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44D" w:rsidRPr="005B5B90" w:rsidRDefault="0071798F" w:rsidP="005B5B90">
      <w:pPr>
        <w:spacing w:after="0" w:line="480" w:lineRule="auto"/>
        <w:jc w:val="center"/>
        <w:rPr>
          <w:rFonts w:ascii="Times New Roman" w:hAnsi="Times New Roman" w:cs="Times New Roman"/>
          <w:b/>
          <w:sz w:val="24"/>
          <w:szCs w:val="24"/>
        </w:rPr>
      </w:pPr>
      <w:r w:rsidRPr="005B5B90">
        <w:rPr>
          <w:rFonts w:ascii="Times New Roman" w:hAnsi="Times New Roman" w:cs="Times New Roman"/>
          <w:b/>
          <w:sz w:val="24"/>
          <w:szCs w:val="24"/>
        </w:rPr>
        <w:t xml:space="preserve">Response to </w:t>
      </w:r>
      <w:proofErr w:type="spellStart"/>
      <w:r w:rsidRPr="005B5B90">
        <w:rPr>
          <w:rFonts w:ascii="Times New Roman" w:hAnsi="Times New Roman" w:cs="Times New Roman"/>
          <w:b/>
          <w:sz w:val="24"/>
          <w:szCs w:val="24"/>
        </w:rPr>
        <w:t>Prerana</w:t>
      </w:r>
      <w:proofErr w:type="spellEnd"/>
      <w:r w:rsidRPr="005B5B90">
        <w:rPr>
          <w:rFonts w:ascii="Times New Roman" w:hAnsi="Times New Roman" w:cs="Times New Roman"/>
          <w:b/>
          <w:sz w:val="24"/>
          <w:szCs w:val="24"/>
        </w:rPr>
        <w:t xml:space="preserve"> Karki</w:t>
      </w:r>
    </w:p>
    <w:p w:rsidR="0071798F" w:rsidRPr="005B5B90" w:rsidRDefault="0071798F" w:rsidP="005B5B90">
      <w:pPr>
        <w:spacing w:after="0" w:line="480" w:lineRule="auto"/>
        <w:ind w:firstLine="720"/>
        <w:rPr>
          <w:rFonts w:ascii="Times New Roman" w:hAnsi="Times New Roman" w:cs="Times New Roman"/>
          <w:sz w:val="24"/>
          <w:szCs w:val="24"/>
        </w:rPr>
      </w:pPr>
      <w:r w:rsidRPr="005B5B90">
        <w:rPr>
          <w:rFonts w:ascii="Times New Roman" w:hAnsi="Times New Roman" w:cs="Times New Roman"/>
          <w:sz w:val="24"/>
          <w:szCs w:val="24"/>
        </w:rPr>
        <w:t xml:space="preserve">Hi </w:t>
      </w:r>
      <w:proofErr w:type="spellStart"/>
      <w:r w:rsidRPr="005B5B90">
        <w:rPr>
          <w:rFonts w:ascii="Times New Roman" w:hAnsi="Times New Roman" w:cs="Times New Roman"/>
          <w:sz w:val="24"/>
          <w:szCs w:val="24"/>
        </w:rPr>
        <w:t>Prerana</w:t>
      </w:r>
      <w:proofErr w:type="spellEnd"/>
      <w:r w:rsidRPr="005B5B90">
        <w:rPr>
          <w:rFonts w:ascii="Times New Roman" w:hAnsi="Times New Roman" w:cs="Times New Roman"/>
          <w:sz w:val="24"/>
          <w:szCs w:val="24"/>
        </w:rPr>
        <w:t xml:space="preserve">, </w:t>
      </w:r>
      <w:r w:rsidR="005B5B90" w:rsidRPr="005B5B90">
        <w:rPr>
          <w:rFonts w:ascii="Times New Roman" w:hAnsi="Times New Roman" w:cs="Times New Roman"/>
          <w:sz w:val="24"/>
          <w:szCs w:val="24"/>
        </w:rPr>
        <w:t>going through your well-researched neurotransmission story was fun and educative</w:t>
      </w:r>
      <w:r w:rsidR="001E63FD" w:rsidRPr="005B5B90">
        <w:rPr>
          <w:rFonts w:ascii="Times New Roman" w:hAnsi="Times New Roman" w:cs="Times New Roman"/>
          <w:sz w:val="24"/>
          <w:szCs w:val="24"/>
        </w:rPr>
        <w:t xml:space="preserve">. </w:t>
      </w:r>
      <w:r w:rsidR="005B2544" w:rsidRPr="005B5B90">
        <w:rPr>
          <w:rFonts w:ascii="Times New Roman" w:hAnsi="Times New Roman" w:cs="Times New Roman"/>
          <w:sz w:val="24"/>
          <w:szCs w:val="24"/>
        </w:rPr>
        <w:t xml:space="preserve">The neurotransmission story is a paramount exercise that </w:t>
      </w:r>
      <w:r w:rsidR="005F6A0C" w:rsidRPr="005B5B90">
        <w:rPr>
          <w:rFonts w:ascii="Times New Roman" w:hAnsi="Times New Roman" w:cs="Times New Roman"/>
          <w:sz w:val="24"/>
          <w:szCs w:val="24"/>
        </w:rPr>
        <w:t xml:space="preserve">helps us understand the complex communication patterns </w:t>
      </w:r>
      <w:r w:rsidR="005B5B90" w:rsidRPr="005B5B90">
        <w:rPr>
          <w:rFonts w:ascii="Times New Roman" w:hAnsi="Times New Roman" w:cs="Times New Roman"/>
          <w:sz w:val="24"/>
          <w:szCs w:val="24"/>
        </w:rPr>
        <w:t>within our bodies and which neurotransmitters enhance</w:t>
      </w:r>
      <w:r w:rsidR="007E51EE" w:rsidRPr="005B5B90">
        <w:rPr>
          <w:rFonts w:ascii="Times New Roman" w:hAnsi="Times New Roman" w:cs="Times New Roman"/>
          <w:sz w:val="24"/>
          <w:szCs w:val="24"/>
        </w:rPr>
        <w:t xml:space="preserve"> this communication. </w:t>
      </w:r>
      <w:r w:rsidR="00192B71" w:rsidRPr="005B5B90">
        <w:rPr>
          <w:rFonts w:ascii="Times New Roman" w:hAnsi="Times New Roman" w:cs="Times New Roman"/>
          <w:sz w:val="24"/>
          <w:szCs w:val="24"/>
        </w:rPr>
        <w:t xml:space="preserve">Besides, understanding what happens to the neurotransmitters is significant as it helps in understanding </w:t>
      </w:r>
      <w:r w:rsidR="00ED547F" w:rsidRPr="005B5B90">
        <w:rPr>
          <w:rFonts w:ascii="Times New Roman" w:hAnsi="Times New Roman" w:cs="Times New Roman"/>
          <w:sz w:val="24"/>
          <w:szCs w:val="24"/>
        </w:rPr>
        <w:t>the specific neurotransmitter that is impacted during the development of mental health conditions</w:t>
      </w:r>
      <w:r w:rsidR="005B5B90" w:rsidRPr="005B5B90">
        <w:rPr>
          <w:rFonts w:ascii="Times New Roman" w:hAnsi="Times New Roman" w:cs="Times New Roman"/>
          <w:sz w:val="24"/>
          <w:szCs w:val="24"/>
        </w:rPr>
        <w:t>,</w:t>
      </w:r>
      <w:r w:rsidR="00ED547F" w:rsidRPr="005B5B90">
        <w:rPr>
          <w:rFonts w:ascii="Times New Roman" w:hAnsi="Times New Roman" w:cs="Times New Roman"/>
          <w:sz w:val="24"/>
          <w:szCs w:val="24"/>
        </w:rPr>
        <w:t xml:space="preserve"> including </w:t>
      </w:r>
      <w:r w:rsidR="00D9753E" w:rsidRPr="005B5B90">
        <w:rPr>
          <w:rFonts w:ascii="Times New Roman" w:hAnsi="Times New Roman" w:cs="Times New Roman"/>
          <w:sz w:val="24"/>
          <w:szCs w:val="24"/>
        </w:rPr>
        <w:t>depression and Alzheimer</w:t>
      </w:r>
      <w:r w:rsidR="005B5B90" w:rsidRPr="005B5B90">
        <w:rPr>
          <w:rFonts w:ascii="Times New Roman" w:hAnsi="Times New Roman" w:cs="Times New Roman"/>
          <w:sz w:val="24"/>
          <w:szCs w:val="24"/>
        </w:rPr>
        <w:t>'</w:t>
      </w:r>
      <w:r w:rsidR="00D9753E" w:rsidRPr="005B5B90">
        <w:rPr>
          <w:rFonts w:ascii="Times New Roman" w:hAnsi="Times New Roman" w:cs="Times New Roman"/>
          <w:sz w:val="24"/>
          <w:szCs w:val="24"/>
        </w:rPr>
        <w:t>s disease. Besides, during the prescription process</w:t>
      </w:r>
      <w:r w:rsidR="005B5B90" w:rsidRPr="005B5B90">
        <w:rPr>
          <w:rFonts w:ascii="Times New Roman" w:hAnsi="Times New Roman" w:cs="Times New Roman"/>
          <w:sz w:val="24"/>
          <w:szCs w:val="24"/>
        </w:rPr>
        <w:t>,</w:t>
      </w:r>
      <w:r w:rsidR="00D9753E" w:rsidRPr="005B5B90">
        <w:rPr>
          <w:rFonts w:ascii="Times New Roman" w:hAnsi="Times New Roman" w:cs="Times New Roman"/>
          <w:sz w:val="24"/>
          <w:szCs w:val="24"/>
        </w:rPr>
        <w:t xml:space="preserve"> the aim is </w:t>
      </w:r>
      <w:r w:rsidR="005B5B90" w:rsidRPr="005B5B90">
        <w:rPr>
          <w:rFonts w:ascii="Times New Roman" w:hAnsi="Times New Roman" w:cs="Times New Roman"/>
          <w:sz w:val="24"/>
          <w:szCs w:val="24"/>
        </w:rPr>
        <w:t>to impact</w:t>
      </w:r>
      <w:r w:rsidR="00D9753E" w:rsidRPr="005B5B90">
        <w:rPr>
          <w:rFonts w:ascii="Times New Roman" w:hAnsi="Times New Roman" w:cs="Times New Roman"/>
          <w:sz w:val="24"/>
          <w:szCs w:val="24"/>
        </w:rPr>
        <w:t xml:space="preserve"> the right </w:t>
      </w:r>
      <w:r w:rsidR="00100CCB" w:rsidRPr="005B5B90">
        <w:rPr>
          <w:rFonts w:ascii="Times New Roman" w:hAnsi="Times New Roman" w:cs="Times New Roman"/>
          <w:sz w:val="24"/>
          <w:szCs w:val="24"/>
        </w:rPr>
        <w:t>neurotransmitter and trigger</w:t>
      </w:r>
      <w:r w:rsidR="005B5B90" w:rsidRPr="005B5B90">
        <w:rPr>
          <w:rFonts w:ascii="Times New Roman" w:hAnsi="Times New Roman" w:cs="Times New Roman"/>
          <w:sz w:val="24"/>
          <w:szCs w:val="24"/>
        </w:rPr>
        <w:t xml:space="preserve"> the desired physiological reactions that facilitate</w:t>
      </w:r>
      <w:r w:rsidR="00100CCB" w:rsidRPr="005B5B90">
        <w:rPr>
          <w:rFonts w:ascii="Times New Roman" w:hAnsi="Times New Roman" w:cs="Times New Roman"/>
          <w:sz w:val="24"/>
          <w:szCs w:val="24"/>
        </w:rPr>
        <w:t xml:space="preserve"> the achievement of the desired therapeutic outcomes (</w:t>
      </w:r>
      <w:proofErr w:type="spellStart"/>
      <w:r w:rsidR="00100CCB" w:rsidRPr="005B5B90">
        <w:rPr>
          <w:rFonts w:ascii="Times New Roman" w:eastAsia="Times New Roman" w:hAnsi="Times New Roman" w:cs="Times New Roman"/>
          <w:color w:val="1D2125"/>
          <w:sz w:val="24"/>
          <w:szCs w:val="24"/>
        </w:rPr>
        <w:t>Sheffler</w:t>
      </w:r>
      <w:proofErr w:type="spellEnd"/>
      <w:r w:rsidR="00100CCB" w:rsidRPr="005B5B90">
        <w:rPr>
          <w:rFonts w:ascii="Times New Roman" w:eastAsia="Times New Roman" w:hAnsi="Times New Roman" w:cs="Times New Roman"/>
          <w:color w:val="1D2125"/>
          <w:sz w:val="24"/>
          <w:szCs w:val="24"/>
        </w:rPr>
        <w:t>, 2023</w:t>
      </w:r>
      <w:r w:rsidR="00100CCB" w:rsidRPr="005B5B90">
        <w:rPr>
          <w:rFonts w:ascii="Times New Roman" w:hAnsi="Times New Roman" w:cs="Times New Roman"/>
          <w:sz w:val="24"/>
          <w:szCs w:val="24"/>
        </w:rPr>
        <w:t>).</w:t>
      </w:r>
      <w:r w:rsidR="00D9753E" w:rsidRPr="005B5B90">
        <w:rPr>
          <w:rFonts w:ascii="Times New Roman" w:hAnsi="Times New Roman" w:cs="Times New Roman"/>
          <w:sz w:val="24"/>
          <w:szCs w:val="24"/>
        </w:rPr>
        <w:t xml:space="preserve"> </w:t>
      </w:r>
      <w:r w:rsidR="00000C87" w:rsidRPr="005B5B90">
        <w:rPr>
          <w:rFonts w:ascii="Times New Roman" w:hAnsi="Times New Roman" w:cs="Times New Roman"/>
          <w:sz w:val="24"/>
          <w:szCs w:val="24"/>
        </w:rPr>
        <w:t>Choosing the right medication as a PMHNP is significant as it ensure</w:t>
      </w:r>
      <w:r w:rsidR="005B5B90" w:rsidRPr="005B5B90">
        <w:rPr>
          <w:rFonts w:ascii="Times New Roman" w:hAnsi="Times New Roman" w:cs="Times New Roman"/>
          <w:sz w:val="24"/>
          <w:szCs w:val="24"/>
        </w:rPr>
        <w:t>s</w:t>
      </w:r>
      <w:r w:rsidR="00000C87" w:rsidRPr="005B5B90">
        <w:rPr>
          <w:rFonts w:ascii="Times New Roman" w:hAnsi="Times New Roman" w:cs="Times New Roman"/>
          <w:sz w:val="24"/>
          <w:szCs w:val="24"/>
        </w:rPr>
        <w:t xml:space="preserve"> that the right </w:t>
      </w:r>
      <w:r w:rsidR="00D767B2" w:rsidRPr="005B5B90">
        <w:rPr>
          <w:rFonts w:ascii="Times New Roman" w:hAnsi="Times New Roman" w:cs="Times New Roman"/>
          <w:sz w:val="24"/>
          <w:szCs w:val="24"/>
        </w:rPr>
        <w:t xml:space="preserve">medications and dosages </w:t>
      </w:r>
      <w:r w:rsidR="005B5B90" w:rsidRPr="005B5B90">
        <w:rPr>
          <w:rFonts w:ascii="Times New Roman" w:hAnsi="Times New Roman" w:cs="Times New Roman"/>
          <w:sz w:val="24"/>
          <w:szCs w:val="24"/>
        </w:rPr>
        <w:t>help the clients address</w:t>
      </w:r>
      <w:r w:rsidR="00897AA4" w:rsidRPr="005B5B90">
        <w:rPr>
          <w:rFonts w:ascii="Times New Roman" w:hAnsi="Times New Roman" w:cs="Times New Roman"/>
          <w:sz w:val="24"/>
          <w:szCs w:val="24"/>
        </w:rPr>
        <w:t xml:space="preserve"> the specific presented symptoms. </w:t>
      </w:r>
      <w:r w:rsidR="00EB3D0C" w:rsidRPr="005B5B90">
        <w:rPr>
          <w:rFonts w:ascii="Times New Roman" w:hAnsi="Times New Roman" w:cs="Times New Roman"/>
          <w:sz w:val="24"/>
          <w:szCs w:val="24"/>
        </w:rPr>
        <w:t>The knowledge of neurotransmission is paramount for PMHNP</w:t>
      </w:r>
      <w:r w:rsidR="005B5B90" w:rsidRPr="005B5B90">
        <w:rPr>
          <w:rFonts w:ascii="Times New Roman" w:hAnsi="Times New Roman" w:cs="Times New Roman"/>
          <w:sz w:val="24"/>
          <w:szCs w:val="24"/>
        </w:rPr>
        <w:t>s</w:t>
      </w:r>
      <w:r w:rsidR="00EB3D0C" w:rsidRPr="005B5B90">
        <w:rPr>
          <w:rFonts w:ascii="Times New Roman" w:hAnsi="Times New Roman" w:cs="Times New Roman"/>
          <w:sz w:val="24"/>
          <w:szCs w:val="24"/>
        </w:rPr>
        <w:t xml:space="preserve"> as it enables them </w:t>
      </w:r>
      <w:r w:rsidR="005B5B90" w:rsidRPr="005B5B90">
        <w:rPr>
          <w:rFonts w:ascii="Times New Roman" w:hAnsi="Times New Roman" w:cs="Times New Roman"/>
          <w:sz w:val="24"/>
          <w:szCs w:val="24"/>
        </w:rPr>
        <w:t>to prescribe</w:t>
      </w:r>
      <w:r w:rsidR="00EB3D0C" w:rsidRPr="005B5B90">
        <w:rPr>
          <w:rFonts w:ascii="Times New Roman" w:hAnsi="Times New Roman" w:cs="Times New Roman"/>
          <w:sz w:val="24"/>
          <w:szCs w:val="24"/>
        </w:rPr>
        <w:t xml:space="preserve"> appropriate medications and</w:t>
      </w:r>
      <w:r w:rsidR="005B5B90" w:rsidRPr="005B5B90">
        <w:rPr>
          <w:rFonts w:ascii="Times New Roman" w:hAnsi="Times New Roman" w:cs="Times New Roman"/>
          <w:sz w:val="24"/>
          <w:szCs w:val="24"/>
        </w:rPr>
        <w:t xml:space="preserve"> </w:t>
      </w:r>
      <w:r w:rsidR="00EB3D0C" w:rsidRPr="005B5B90">
        <w:rPr>
          <w:rFonts w:ascii="Times New Roman" w:hAnsi="Times New Roman" w:cs="Times New Roman"/>
          <w:sz w:val="24"/>
          <w:szCs w:val="24"/>
        </w:rPr>
        <w:t>review or chang</w:t>
      </w:r>
      <w:r w:rsidR="005B5B90" w:rsidRPr="005B5B90">
        <w:rPr>
          <w:rFonts w:ascii="Times New Roman" w:hAnsi="Times New Roman" w:cs="Times New Roman"/>
          <w:sz w:val="24"/>
          <w:szCs w:val="24"/>
        </w:rPr>
        <w:t>e</w:t>
      </w:r>
      <w:r w:rsidR="00EB3D0C" w:rsidRPr="005B5B90">
        <w:rPr>
          <w:rFonts w:ascii="Times New Roman" w:hAnsi="Times New Roman" w:cs="Times New Roman"/>
          <w:sz w:val="24"/>
          <w:szCs w:val="24"/>
        </w:rPr>
        <w:t xml:space="preserve"> the medication regimen for the patient as an adjustment to the overall treatment plans based on how they respond to the treatment modality (</w:t>
      </w:r>
      <w:r w:rsidR="00567C3E" w:rsidRPr="005B5B90">
        <w:rPr>
          <w:rFonts w:ascii="Times New Roman" w:hAnsi="Times New Roman" w:cs="Times New Roman"/>
          <w:sz w:val="24"/>
          <w:szCs w:val="24"/>
        </w:rPr>
        <w:t>Kumar et al., 2020</w:t>
      </w:r>
      <w:r w:rsidR="00EB3D0C" w:rsidRPr="005B5B90">
        <w:rPr>
          <w:rFonts w:ascii="Times New Roman" w:hAnsi="Times New Roman" w:cs="Times New Roman"/>
          <w:sz w:val="24"/>
          <w:szCs w:val="24"/>
        </w:rPr>
        <w:t xml:space="preserve">). </w:t>
      </w:r>
      <w:r w:rsidR="005B5B90" w:rsidRPr="005B5B90">
        <w:rPr>
          <w:rFonts w:ascii="Times New Roman" w:hAnsi="Times New Roman" w:cs="Times New Roman"/>
          <w:sz w:val="24"/>
          <w:szCs w:val="24"/>
        </w:rPr>
        <w:t>This understanding is paramount, and the PMHNP should utilize this knowledge to provide</w:t>
      </w:r>
      <w:r w:rsidR="00EA049B" w:rsidRPr="005B5B90">
        <w:rPr>
          <w:rFonts w:ascii="Times New Roman" w:hAnsi="Times New Roman" w:cs="Times New Roman"/>
          <w:sz w:val="24"/>
          <w:szCs w:val="24"/>
        </w:rPr>
        <w:t xml:space="preserve"> evidence-based care services</w:t>
      </w:r>
      <w:r w:rsidR="00D8226C" w:rsidRPr="005B5B90">
        <w:rPr>
          <w:rFonts w:ascii="Times New Roman" w:hAnsi="Times New Roman" w:cs="Times New Roman"/>
          <w:sz w:val="24"/>
          <w:szCs w:val="24"/>
        </w:rPr>
        <w:t xml:space="preserve">. Specifically, during the treatment process, it is significant for the prescriber to inform the patients how the medications provided are likely to impact them, including the physiological changes and possible side effects. </w:t>
      </w:r>
      <w:r w:rsidR="00714B03" w:rsidRPr="005B5B90">
        <w:rPr>
          <w:rFonts w:ascii="Times New Roman" w:hAnsi="Times New Roman" w:cs="Times New Roman"/>
          <w:sz w:val="24"/>
          <w:szCs w:val="24"/>
        </w:rPr>
        <w:t xml:space="preserve">By </w:t>
      </w:r>
      <w:r w:rsidR="005B5B90" w:rsidRPr="005B5B90">
        <w:rPr>
          <w:rFonts w:ascii="Times New Roman" w:hAnsi="Times New Roman" w:cs="Times New Roman"/>
          <w:sz w:val="24"/>
          <w:szCs w:val="24"/>
        </w:rPr>
        <w:t>comprehensively understanding how neurotransmitters function and interact within the brain, PMHNPs can make informed decisions about which medications are most likely to be effective for each</w:t>
      </w:r>
      <w:r w:rsidR="00714B03" w:rsidRPr="005B5B90">
        <w:rPr>
          <w:rFonts w:ascii="Times New Roman" w:hAnsi="Times New Roman" w:cs="Times New Roman"/>
          <w:sz w:val="24"/>
          <w:szCs w:val="24"/>
        </w:rPr>
        <w:t xml:space="preserve"> patient, minimizing the risk of adverse reactions or ineffective treatment.</w:t>
      </w:r>
    </w:p>
    <w:p w:rsidR="00567C3E" w:rsidRPr="005B5B90" w:rsidRDefault="00567C3E" w:rsidP="005B5B90">
      <w:pPr>
        <w:spacing w:after="0" w:line="480" w:lineRule="auto"/>
        <w:jc w:val="center"/>
        <w:rPr>
          <w:rFonts w:ascii="Times New Roman" w:hAnsi="Times New Roman" w:cs="Times New Roman"/>
          <w:b/>
          <w:sz w:val="24"/>
          <w:szCs w:val="24"/>
        </w:rPr>
      </w:pPr>
      <w:r w:rsidRPr="005B5B90">
        <w:rPr>
          <w:rFonts w:ascii="Times New Roman" w:hAnsi="Times New Roman" w:cs="Times New Roman"/>
          <w:b/>
          <w:sz w:val="24"/>
          <w:szCs w:val="24"/>
        </w:rPr>
        <w:t>References</w:t>
      </w:r>
    </w:p>
    <w:p w:rsidR="00567C3E" w:rsidRPr="005B5B90" w:rsidRDefault="00567C3E" w:rsidP="005B5B90">
      <w:pPr>
        <w:spacing w:after="0" w:line="480" w:lineRule="auto"/>
        <w:ind w:left="720" w:hanging="720"/>
        <w:rPr>
          <w:rFonts w:ascii="Times New Roman" w:hAnsi="Times New Roman" w:cs="Times New Roman"/>
          <w:color w:val="222222"/>
          <w:sz w:val="24"/>
          <w:szCs w:val="24"/>
          <w:shd w:val="clear" w:color="auto" w:fill="FFFFFF"/>
        </w:rPr>
      </w:pPr>
      <w:r w:rsidRPr="005B5B90">
        <w:rPr>
          <w:rFonts w:ascii="Times New Roman" w:hAnsi="Times New Roman" w:cs="Times New Roman"/>
          <w:color w:val="222222"/>
          <w:sz w:val="24"/>
          <w:szCs w:val="24"/>
          <w:shd w:val="clear" w:color="auto" w:fill="FFFFFF"/>
        </w:rPr>
        <w:lastRenderedPageBreak/>
        <w:t xml:space="preserve">Kumar, A., Kearney, A., Hoskins, K., &amp; Iyengar, A. (2020). The role of </w:t>
      </w:r>
      <w:bookmarkStart w:id="0" w:name="_GoBack"/>
      <w:bookmarkEnd w:id="0"/>
      <w:r w:rsidRPr="005B5B90">
        <w:rPr>
          <w:rFonts w:ascii="Times New Roman" w:hAnsi="Times New Roman" w:cs="Times New Roman"/>
          <w:color w:val="222222"/>
          <w:sz w:val="24"/>
          <w:szCs w:val="24"/>
          <w:shd w:val="clear" w:color="auto" w:fill="FFFFFF"/>
        </w:rPr>
        <w:t>psychiatric mental health nurse practitioners in improving mental and behavioral health care delivery for children and adolescents in multiple settings. </w:t>
      </w:r>
      <w:r w:rsidRPr="005B5B90">
        <w:rPr>
          <w:rFonts w:ascii="Times New Roman" w:hAnsi="Times New Roman" w:cs="Times New Roman"/>
          <w:i/>
          <w:iCs/>
          <w:color w:val="222222"/>
          <w:sz w:val="24"/>
          <w:szCs w:val="24"/>
          <w:shd w:val="clear" w:color="auto" w:fill="FFFFFF"/>
        </w:rPr>
        <w:t>Archives of psychiatric nursing</w:t>
      </w:r>
      <w:r w:rsidRPr="005B5B90">
        <w:rPr>
          <w:rFonts w:ascii="Times New Roman" w:hAnsi="Times New Roman" w:cs="Times New Roman"/>
          <w:color w:val="222222"/>
          <w:sz w:val="24"/>
          <w:szCs w:val="24"/>
          <w:shd w:val="clear" w:color="auto" w:fill="FFFFFF"/>
        </w:rPr>
        <w:t>, </w:t>
      </w:r>
      <w:r w:rsidRPr="005B5B90">
        <w:rPr>
          <w:rFonts w:ascii="Times New Roman" w:hAnsi="Times New Roman" w:cs="Times New Roman"/>
          <w:i/>
          <w:iCs/>
          <w:color w:val="222222"/>
          <w:sz w:val="24"/>
          <w:szCs w:val="24"/>
          <w:shd w:val="clear" w:color="auto" w:fill="FFFFFF"/>
        </w:rPr>
        <w:t>34</w:t>
      </w:r>
      <w:r w:rsidRPr="005B5B90">
        <w:rPr>
          <w:rFonts w:ascii="Times New Roman" w:hAnsi="Times New Roman" w:cs="Times New Roman"/>
          <w:color w:val="222222"/>
          <w:sz w:val="24"/>
          <w:szCs w:val="24"/>
          <w:shd w:val="clear" w:color="auto" w:fill="FFFFFF"/>
        </w:rPr>
        <w:t>(5), 275-280.</w:t>
      </w:r>
      <w:r w:rsidRPr="005B5B90">
        <w:rPr>
          <w:rFonts w:ascii="Times New Roman" w:hAnsi="Times New Roman" w:cs="Times New Roman"/>
          <w:sz w:val="24"/>
          <w:szCs w:val="24"/>
        </w:rPr>
        <w:t xml:space="preserve"> </w:t>
      </w:r>
      <w:hyperlink r:id="rId4" w:history="1">
        <w:r w:rsidRPr="005B5B90">
          <w:rPr>
            <w:rStyle w:val="Hyperlink"/>
            <w:rFonts w:ascii="Times New Roman" w:hAnsi="Times New Roman" w:cs="Times New Roman"/>
            <w:sz w:val="24"/>
            <w:szCs w:val="24"/>
            <w:shd w:val="clear" w:color="auto" w:fill="FFFFFF"/>
          </w:rPr>
          <w:t>https://doi.org/10.1016%2Fj.apnu.2020.07.022</w:t>
        </w:r>
      </w:hyperlink>
      <w:r w:rsidRPr="005B5B90">
        <w:rPr>
          <w:rFonts w:ascii="Times New Roman" w:hAnsi="Times New Roman" w:cs="Times New Roman"/>
          <w:color w:val="222222"/>
          <w:sz w:val="24"/>
          <w:szCs w:val="24"/>
          <w:shd w:val="clear" w:color="auto" w:fill="FFFFFF"/>
        </w:rPr>
        <w:t xml:space="preserve"> </w:t>
      </w:r>
    </w:p>
    <w:p w:rsidR="006C662C" w:rsidRPr="005B5B90" w:rsidRDefault="006C662C" w:rsidP="005B5B90">
      <w:pPr>
        <w:spacing w:after="0" w:line="480" w:lineRule="auto"/>
        <w:ind w:left="720" w:hanging="720"/>
        <w:rPr>
          <w:rFonts w:ascii="Times New Roman" w:hAnsi="Times New Roman" w:cs="Times New Roman"/>
          <w:color w:val="222222"/>
          <w:sz w:val="24"/>
          <w:szCs w:val="24"/>
          <w:shd w:val="clear" w:color="auto" w:fill="FFFFFF"/>
        </w:rPr>
      </w:pPr>
      <w:proofErr w:type="spellStart"/>
      <w:r w:rsidRPr="005B5B90">
        <w:rPr>
          <w:rFonts w:ascii="Times New Roman" w:hAnsi="Times New Roman" w:cs="Times New Roman"/>
          <w:color w:val="222222"/>
          <w:sz w:val="24"/>
          <w:szCs w:val="24"/>
          <w:shd w:val="clear" w:color="auto" w:fill="FFFFFF"/>
        </w:rPr>
        <w:t>Sheffler</w:t>
      </w:r>
      <w:proofErr w:type="spellEnd"/>
      <w:r w:rsidRPr="005B5B90">
        <w:rPr>
          <w:rFonts w:ascii="Times New Roman" w:hAnsi="Times New Roman" w:cs="Times New Roman"/>
          <w:color w:val="222222"/>
          <w:sz w:val="24"/>
          <w:szCs w:val="24"/>
          <w:shd w:val="clear" w:color="auto" w:fill="FFFFFF"/>
        </w:rPr>
        <w:t xml:space="preserve">, Z. M., Reddy, V., &amp; </w:t>
      </w:r>
      <w:proofErr w:type="spellStart"/>
      <w:r w:rsidRPr="005B5B90">
        <w:rPr>
          <w:rFonts w:ascii="Times New Roman" w:hAnsi="Times New Roman" w:cs="Times New Roman"/>
          <w:color w:val="222222"/>
          <w:sz w:val="24"/>
          <w:szCs w:val="24"/>
          <w:shd w:val="clear" w:color="auto" w:fill="FFFFFF"/>
        </w:rPr>
        <w:t>Pillarisetty</w:t>
      </w:r>
      <w:proofErr w:type="spellEnd"/>
      <w:r w:rsidRPr="005B5B90">
        <w:rPr>
          <w:rFonts w:ascii="Times New Roman" w:hAnsi="Times New Roman" w:cs="Times New Roman"/>
          <w:color w:val="222222"/>
          <w:sz w:val="24"/>
          <w:szCs w:val="24"/>
          <w:shd w:val="clear" w:color="auto" w:fill="FFFFFF"/>
        </w:rPr>
        <w:t xml:space="preserve">, L. S. (2023, May 1). Physiology, neurotransmitters. National Library of Medicine. </w:t>
      </w:r>
      <w:hyperlink r:id="rId5" w:history="1">
        <w:r w:rsidRPr="005B5B90">
          <w:rPr>
            <w:rStyle w:val="Hyperlink"/>
            <w:rFonts w:ascii="Times New Roman" w:hAnsi="Times New Roman" w:cs="Times New Roman"/>
            <w:sz w:val="24"/>
            <w:szCs w:val="24"/>
            <w:shd w:val="clear" w:color="auto" w:fill="FFFFFF"/>
          </w:rPr>
          <w:t>https://www.ncbi.nlm.nih.gov/books/NBK539894/</w:t>
        </w:r>
      </w:hyperlink>
      <w:r w:rsidRPr="005B5B90">
        <w:rPr>
          <w:rFonts w:ascii="Times New Roman" w:hAnsi="Times New Roman" w:cs="Times New Roman"/>
          <w:color w:val="222222"/>
          <w:sz w:val="24"/>
          <w:szCs w:val="24"/>
          <w:shd w:val="clear" w:color="auto" w:fill="FFFFFF"/>
        </w:rPr>
        <w:t xml:space="preserve"> </w:t>
      </w:r>
    </w:p>
    <w:p w:rsidR="00A17639" w:rsidRPr="005B5B90" w:rsidRDefault="00A17639" w:rsidP="005B5B90">
      <w:pPr>
        <w:spacing w:after="0" w:line="480" w:lineRule="auto"/>
        <w:jc w:val="center"/>
        <w:rPr>
          <w:rFonts w:ascii="Times New Roman" w:hAnsi="Times New Roman" w:cs="Times New Roman"/>
          <w:b/>
          <w:color w:val="222222"/>
          <w:sz w:val="24"/>
          <w:szCs w:val="24"/>
          <w:shd w:val="clear" w:color="auto" w:fill="FFFFFF"/>
        </w:rPr>
      </w:pPr>
      <w:r w:rsidRPr="005B5B90">
        <w:rPr>
          <w:rFonts w:ascii="Times New Roman" w:hAnsi="Times New Roman" w:cs="Times New Roman"/>
          <w:b/>
          <w:color w:val="222222"/>
          <w:sz w:val="24"/>
          <w:szCs w:val="24"/>
          <w:shd w:val="clear" w:color="auto" w:fill="FFFFFF"/>
        </w:rPr>
        <w:t xml:space="preserve">Response to </w:t>
      </w:r>
      <w:r w:rsidR="006C662C" w:rsidRPr="005B5B90">
        <w:rPr>
          <w:rFonts w:ascii="Times New Roman" w:hAnsi="Times New Roman" w:cs="Times New Roman"/>
          <w:b/>
          <w:color w:val="222222"/>
          <w:sz w:val="24"/>
          <w:szCs w:val="24"/>
          <w:shd w:val="clear" w:color="auto" w:fill="FFFFFF"/>
        </w:rPr>
        <w:t>Taylor Stafford</w:t>
      </w:r>
    </w:p>
    <w:p w:rsidR="00320F54" w:rsidRPr="005B5B90" w:rsidRDefault="00320F54" w:rsidP="005B5B90">
      <w:pPr>
        <w:spacing w:after="0" w:line="480" w:lineRule="auto"/>
        <w:ind w:firstLine="720"/>
        <w:rPr>
          <w:rFonts w:ascii="Times New Roman" w:hAnsi="Times New Roman" w:cs="Times New Roman"/>
          <w:color w:val="212121"/>
          <w:sz w:val="24"/>
          <w:szCs w:val="24"/>
          <w:shd w:val="clear" w:color="auto" w:fill="FFFFFF"/>
        </w:rPr>
      </w:pPr>
      <w:r w:rsidRPr="005B5B90">
        <w:rPr>
          <w:rFonts w:ascii="Times New Roman" w:hAnsi="Times New Roman" w:cs="Times New Roman"/>
          <w:color w:val="222222"/>
          <w:sz w:val="24"/>
          <w:szCs w:val="24"/>
          <w:shd w:val="clear" w:color="auto" w:fill="FFFFFF"/>
        </w:rPr>
        <w:t>Hello Taylor, your neurotransmission story was great, we</w:t>
      </w:r>
      <w:r w:rsidR="00D4196D" w:rsidRPr="005B5B90">
        <w:rPr>
          <w:rFonts w:ascii="Times New Roman" w:hAnsi="Times New Roman" w:cs="Times New Roman"/>
          <w:color w:val="222222"/>
          <w:sz w:val="24"/>
          <w:szCs w:val="24"/>
          <w:shd w:val="clear" w:color="auto" w:fill="FFFFFF"/>
        </w:rPr>
        <w:t>l</w:t>
      </w:r>
      <w:r w:rsidRPr="005B5B90">
        <w:rPr>
          <w:rFonts w:ascii="Times New Roman" w:hAnsi="Times New Roman" w:cs="Times New Roman"/>
          <w:color w:val="222222"/>
          <w:sz w:val="24"/>
          <w:szCs w:val="24"/>
          <w:shd w:val="clear" w:color="auto" w:fill="FFFFFF"/>
        </w:rPr>
        <w:t>l-researched</w:t>
      </w:r>
      <w:r w:rsidR="005B5B90" w:rsidRPr="005B5B90">
        <w:rPr>
          <w:rFonts w:ascii="Times New Roman" w:hAnsi="Times New Roman" w:cs="Times New Roman"/>
          <w:color w:val="222222"/>
          <w:sz w:val="24"/>
          <w:szCs w:val="24"/>
          <w:shd w:val="clear" w:color="auto" w:fill="FFFFFF"/>
        </w:rPr>
        <w:t>,</w:t>
      </w:r>
      <w:r w:rsidRPr="005B5B90">
        <w:rPr>
          <w:rFonts w:ascii="Times New Roman" w:hAnsi="Times New Roman" w:cs="Times New Roman"/>
          <w:color w:val="222222"/>
          <w:sz w:val="24"/>
          <w:szCs w:val="24"/>
          <w:shd w:val="clear" w:color="auto" w:fill="FFFFFF"/>
        </w:rPr>
        <w:t xml:space="preserve"> and informative. </w:t>
      </w:r>
      <w:r w:rsidR="008B267B" w:rsidRPr="005B5B90">
        <w:rPr>
          <w:rFonts w:ascii="Times New Roman" w:hAnsi="Times New Roman" w:cs="Times New Roman"/>
          <w:color w:val="222222"/>
          <w:sz w:val="24"/>
          <w:szCs w:val="24"/>
          <w:shd w:val="clear" w:color="auto" w:fill="FFFFFF"/>
        </w:rPr>
        <w:t xml:space="preserve">Understanding how neurotransmitters affect our functionality </w:t>
      </w:r>
      <w:r w:rsidR="00B67B78" w:rsidRPr="005B5B90">
        <w:rPr>
          <w:rFonts w:ascii="Times New Roman" w:hAnsi="Times New Roman" w:cs="Times New Roman"/>
          <w:color w:val="222222"/>
          <w:sz w:val="24"/>
          <w:szCs w:val="24"/>
          <w:shd w:val="clear" w:color="auto" w:fill="FFFFFF"/>
        </w:rPr>
        <w:t>is paramount as it inform</w:t>
      </w:r>
      <w:r w:rsidR="005B5B90" w:rsidRPr="005B5B90">
        <w:rPr>
          <w:rFonts w:ascii="Times New Roman" w:hAnsi="Times New Roman" w:cs="Times New Roman"/>
          <w:color w:val="222222"/>
          <w:sz w:val="24"/>
          <w:szCs w:val="24"/>
          <w:shd w:val="clear" w:color="auto" w:fill="FFFFFF"/>
        </w:rPr>
        <w:t>s</w:t>
      </w:r>
      <w:r w:rsidR="00B67B78" w:rsidRPr="005B5B90">
        <w:rPr>
          <w:rFonts w:ascii="Times New Roman" w:hAnsi="Times New Roman" w:cs="Times New Roman"/>
          <w:color w:val="222222"/>
          <w:sz w:val="24"/>
          <w:szCs w:val="24"/>
          <w:shd w:val="clear" w:color="auto" w:fill="FFFFFF"/>
        </w:rPr>
        <w:t xml:space="preserve"> th</w:t>
      </w:r>
      <w:r w:rsidR="003767CB" w:rsidRPr="005B5B90">
        <w:rPr>
          <w:rFonts w:ascii="Times New Roman" w:hAnsi="Times New Roman" w:cs="Times New Roman"/>
          <w:color w:val="222222"/>
          <w:sz w:val="24"/>
          <w:szCs w:val="24"/>
          <w:shd w:val="clear" w:color="auto" w:fill="FFFFFF"/>
        </w:rPr>
        <w:t xml:space="preserve">e prescriber in selecting the medications that will facilitate the achievement of the desirable therapeutic effects. </w:t>
      </w:r>
      <w:r w:rsidR="00350693" w:rsidRPr="005B5B90">
        <w:rPr>
          <w:rFonts w:ascii="Times New Roman" w:hAnsi="Times New Roman" w:cs="Times New Roman"/>
          <w:color w:val="222222"/>
          <w:sz w:val="24"/>
          <w:szCs w:val="24"/>
          <w:shd w:val="clear" w:color="auto" w:fill="FFFFFF"/>
        </w:rPr>
        <w:t xml:space="preserve">Communication between neurons occurs via action potential and neurotransmitters, suggesting that the medications that affect these communication </w:t>
      </w:r>
      <w:r w:rsidR="0002353E" w:rsidRPr="005B5B90">
        <w:rPr>
          <w:rFonts w:ascii="Times New Roman" w:hAnsi="Times New Roman" w:cs="Times New Roman"/>
          <w:color w:val="222222"/>
          <w:sz w:val="24"/>
          <w:szCs w:val="24"/>
          <w:shd w:val="clear" w:color="auto" w:fill="FFFFFF"/>
        </w:rPr>
        <w:t>channels ha</w:t>
      </w:r>
      <w:r w:rsidR="005B5B90" w:rsidRPr="005B5B90">
        <w:rPr>
          <w:rFonts w:ascii="Times New Roman" w:hAnsi="Times New Roman" w:cs="Times New Roman"/>
          <w:color w:val="222222"/>
          <w:sz w:val="24"/>
          <w:szCs w:val="24"/>
          <w:shd w:val="clear" w:color="auto" w:fill="FFFFFF"/>
        </w:rPr>
        <w:t>ve</w:t>
      </w:r>
      <w:r w:rsidR="0002353E" w:rsidRPr="005B5B90">
        <w:rPr>
          <w:rFonts w:ascii="Times New Roman" w:hAnsi="Times New Roman" w:cs="Times New Roman"/>
          <w:color w:val="222222"/>
          <w:sz w:val="24"/>
          <w:szCs w:val="24"/>
          <w:shd w:val="clear" w:color="auto" w:fill="FFFFFF"/>
        </w:rPr>
        <w:t xml:space="preserve"> the po</w:t>
      </w:r>
      <w:r w:rsidR="005B5B90" w:rsidRPr="005B5B90">
        <w:rPr>
          <w:rFonts w:ascii="Times New Roman" w:hAnsi="Times New Roman" w:cs="Times New Roman"/>
          <w:color w:val="222222"/>
          <w:sz w:val="24"/>
          <w:szCs w:val="24"/>
          <w:shd w:val="clear" w:color="auto" w:fill="FFFFFF"/>
        </w:rPr>
        <w:t>ssibility</w:t>
      </w:r>
      <w:r w:rsidR="0002353E" w:rsidRPr="005B5B90">
        <w:rPr>
          <w:rFonts w:ascii="Times New Roman" w:hAnsi="Times New Roman" w:cs="Times New Roman"/>
          <w:color w:val="222222"/>
          <w:sz w:val="24"/>
          <w:szCs w:val="24"/>
          <w:shd w:val="clear" w:color="auto" w:fill="FFFFFF"/>
        </w:rPr>
        <w:t xml:space="preserve"> of altering the functionality of our bodies (</w:t>
      </w:r>
      <w:proofErr w:type="spellStart"/>
      <w:r w:rsidR="0002353E" w:rsidRPr="005B5B90">
        <w:rPr>
          <w:rFonts w:ascii="Times New Roman" w:hAnsi="Times New Roman" w:cs="Times New Roman"/>
          <w:color w:val="222222"/>
          <w:sz w:val="24"/>
          <w:szCs w:val="24"/>
          <w:shd w:val="clear" w:color="auto" w:fill="FFFFFF"/>
        </w:rPr>
        <w:t>Schiera</w:t>
      </w:r>
      <w:proofErr w:type="spellEnd"/>
      <w:r w:rsidR="0002353E" w:rsidRPr="005B5B90">
        <w:rPr>
          <w:rFonts w:ascii="Times New Roman" w:hAnsi="Times New Roman" w:cs="Times New Roman"/>
          <w:color w:val="222222"/>
          <w:sz w:val="24"/>
          <w:szCs w:val="24"/>
          <w:shd w:val="clear" w:color="auto" w:fill="FFFFFF"/>
        </w:rPr>
        <w:t xml:space="preserve"> et al., 2019). Besides the internal communication and changes occurring, the body</w:t>
      </w:r>
      <w:r w:rsidR="005B5B90" w:rsidRPr="005B5B90">
        <w:rPr>
          <w:rFonts w:ascii="Times New Roman" w:hAnsi="Times New Roman" w:cs="Times New Roman"/>
          <w:color w:val="222222"/>
          <w:sz w:val="24"/>
          <w:szCs w:val="24"/>
          <w:shd w:val="clear" w:color="auto" w:fill="FFFFFF"/>
        </w:rPr>
        <w:t>,</w:t>
      </w:r>
      <w:r w:rsidR="0002353E" w:rsidRPr="005B5B90">
        <w:rPr>
          <w:rFonts w:ascii="Times New Roman" w:hAnsi="Times New Roman" w:cs="Times New Roman"/>
          <w:color w:val="222222"/>
          <w:sz w:val="24"/>
          <w:szCs w:val="24"/>
          <w:shd w:val="clear" w:color="auto" w:fill="FFFFFF"/>
        </w:rPr>
        <w:t xml:space="preserve"> through</w:t>
      </w:r>
      <w:r w:rsidR="004D525D" w:rsidRPr="005B5B90">
        <w:rPr>
          <w:rFonts w:ascii="Times New Roman" w:hAnsi="Times New Roman" w:cs="Times New Roman"/>
          <w:color w:val="222222"/>
          <w:sz w:val="24"/>
          <w:szCs w:val="24"/>
          <w:shd w:val="clear" w:color="auto" w:fill="FFFFFF"/>
        </w:rPr>
        <w:t xml:space="preserve"> signal transduction</w:t>
      </w:r>
      <w:r w:rsidR="005B5B90" w:rsidRPr="005B5B90">
        <w:rPr>
          <w:rFonts w:ascii="Times New Roman" w:hAnsi="Times New Roman" w:cs="Times New Roman"/>
          <w:color w:val="222222"/>
          <w:sz w:val="24"/>
          <w:szCs w:val="24"/>
          <w:shd w:val="clear" w:color="auto" w:fill="FFFFFF"/>
        </w:rPr>
        <w:t>,</w:t>
      </w:r>
      <w:r w:rsidR="004D525D" w:rsidRPr="005B5B90">
        <w:rPr>
          <w:rFonts w:ascii="Times New Roman" w:hAnsi="Times New Roman" w:cs="Times New Roman"/>
          <w:color w:val="222222"/>
          <w:sz w:val="24"/>
          <w:szCs w:val="24"/>
          <w:shd w:val="clear" w:color="auto" w:fill="FFFFFF"/>
        </w:rPr>
        <w:t xml:space="preserve"> </w:t>
      </w:r>
      <w:r w:rsidR="00803588" w:rsidRPr="005B5B90">
        <w:rPr>
          <w:rFonts w:ascii="Times New Roman" w:hAnsi="Times New Roman" w:cs="Times New Roman"/>
          <w:color w:val="222222"/>
          <w:sz w:val="24"/>
          <w:szCs w:val="24"/>
          <w:shd w:val="clear" w:color="auto" w:fill="FFFFFF"/>
        </w:rPr>
        <w:t>enhances the bodily reactions to the external environment</w:t>
      </w:r>
      <w:r w:rsidR="009C197B" w:rsidRPr="005B5B90">
        <w:rPr>
          <w:rFonts w:ascii="Times New Roman" w:hAnsi="Times New Roman" w:cs="Times New Roman"/>
          <w:color w:val="222222"/>
          <w:sz w:val="24"/>
          <w:szCs w:val="24"/>
          <w:shd w:val="clear" w:color="auto" w:fill="FFFFFF"/>
        </w:rPr>
        <w:t>, resulting in cellular responses (</w:t>
      </w:r>
      <w:r w:rsidR="009C197B" w:rsidRPr="005B5B90">
        <w:rPr>
          <w:rFonts w:ascii="Times New Roman" w:hAnsi="Times New Roman" w:cs="Times New Roman"/>
          <w:color w:val="212121"/>
          <w:sz w:val="24"/>
          <w:szCs w:val="24"/>
          <w:shd w:val="clear" w:color="auto" w:fill="FFFFFF"/>
        </w:rPr>
        <w:t xml:space="preserve">Kurose &amp; Kim, 2022). </w:t>
      </w:r>
      <w:r w:rsidR="00C3032E" w:rsidRPr="005B5B90">
        <w:rPr>
          <w:rFonts w:ascii="Times New Roman" w:hAnsi="Times New Roman" w:cs="Times New Roman"/>
          <w:color w:val="212121"/>
          <w:sz w:val="24"/>
          <w:szCs w:val="24"/>
          <w:shd w:val="clear" w:color="auto" w:fill="FFFFFF"/>
        </w:rPr>
        <w:t xml:space="preserve">One of the </w:t>
      </w:r>
      <w:r w:rsidR="003F58C7" w:rsidRPr="005B5B90">
        <w:rPr>
          <w:rFonts w:ascii="Times New Roman" w:hAnsi="Times New Roman" w:cs="Times New Roman"/>
          <w:color w:val="212121"/>
          <w:sz w:val="24"/>
          <w:szCs w:val="24"/>
          <w:shd w:val="clear" w:color="auto" w:fill="FFFFFF"/>
        </w:rPr>
        <w:t xml:space="preserve">essential things I learned from the neurotransmission story is how the </w:t>
      </w:r>
      <w:r w:rsidR="000F61FA" w:rsidRPr="005B5B90">
        <w:rPr>
          <w:rFonts w:ascii="Times New Roman" w:hAnsi="Times New Roman" w:cs="Times New Roman"/>
          <w:color w:val="212121"/>
          <w:sz w:val="24"/>
          <w:szCs w:val="24"/>
          <w:shd w:val="clear" w:color="auto" w:fill="FFFFFF"/>
        </w:rPr>
        <w:t xml:space="preserve">inverse agonist controls the functionality of the receptor and the related activities </w:t>
      </w:r>
      <w:r w:rsidR="00E47EAC" w:rsidRPr="005B5B90">
        <w:rPr>
          <w:rFonts w:ascii="Times New Roman" w:hAnsi="Times New Roman" w:cs="Times New Roman"/>
          <w:color w:val="212121"/>
          <w:sz w:val="24"/>
          <w:szCs w:val="24"/>
          <w:shd w:val="clear" w:color="auto" w:fill="FFFFFF"/>
        </w:rPr>
        <w:t xml:space="preserve">in cases where the agonist and antagonist cannot function. </w:t>
      </w:r>
    </w:p>
    <w:p w:rsidR="00E47EAC" w:rsidRPr="005B5B90" w:rsidRDefault="00E47EAC" w:rsidP="005B5B90">
      <w:pPr>
        <w:spacing w:after="0" w:line="480" w:lineRule="auto"/>
        <w:ind w:firstLine="720"/>
        <w:rPr>
          <w:rFonts w:ascii="Times New Roman" w:hAnsi="Times New Roman" w:cs="Times New Roman"/>
          <w:sz w:val="24"/>
          <w:szCs w:val="24"/>
        </w:rPr>
      </w:pPr>
      <w:r w:rsidRPr="005B5B90">
        <w:rPr>
          <w:rFonts w:ascii="Times New Roman" w:hAnsi="Times New Roman" w:cs="Times New Roman"/>
          <w:sz w:val="24"/>
          <w:szCs w:val="24"/>
        </w:rPr>
        <w:t xml:space="preserve">Understanding the </w:t>
      </w:r>
      <w:r w:rsidR="005B5B90" w:rsidRPr="005B5B90">
        <w:rPr>
          <w:rFonts w:ascii="Times New Roman" w:hAnsi="Times New Roman" w:cs="Times New Roman"/>
          <w:sz w:val="24"/>
          <w:szCs w:val="24"/>
        </w:rPr>
        <w:t>neurotransmission process and inverse agonists' role</w:t>
      </w:r>
      <w:r w:rsidRPr="005B5B90">
        <w:rPr>
          <w:rFonts w:ascii="Times New Roman" w:hAnsi="Times New Roman" w:cs="Times New Roman"/>
          <w:sz w:val="24"/>
          <w:szCs w:val="24"/>
        </w:rPr>
        <w:t xml:space="preserve"> is critical for PMHNPs in their prescribing role because it allows them to make informed decisions about medication choices. </w:t>
      </w:r>
      <w:r w:rsidR="005B5B90" w:rsidRPr="005B5B90">
        <w:rPr>
          <w:rFonts w:ascii="Times New Roman" w:hAnsi="Times New Roman" w:cs="Times New Roman"/>
          <w:sz w:val="24"/>
          <w:szCs w:val="24"/>
        </w:rPr>
        <w:t>PMHNPs can better anticipate potential side effects and drug interactions by understanding how inverse agonists can control receptor functionality</w:t>
      </w:r>
      <w:r w:rsidRPr="005B5B90">
        <w:rPr>
          <w:rFonts w:ascii="Times New Roman" w:hAnsi="Times New Roman" w:cs="Times New Roman"/>
          <w:sz w:val="24"/>
          <w:szCs w:val="24"/>
        </w:rPr>
        <w:t xml:space="preserve">. This knowledge also helps PMHNPs tailor treatment plans to individual patients, ensuring optimal therapeutic </w:t>
      </w:r>
      <w:r w:rsidRPr="005B5B90">
        <w:rPr>
          <w:rFonts w:ascii="Times New Roman" w:hAnsi="Times New Roman" w:cs="Times New Roman"/>
          <w:sz w:val="24"/>
          <w:szCs w:val="24"/>
        </w:rPr>
        <w:lastRenderedPageBreak/>
        <w:t>outcomes while minimizing adverse effects. </w:t>
      </w:r>
      <w:r w:rsidR="008A3C33" w:rsidRPr="005B5B90">
        <w:rPr>
          <w:rFonts w:ascii="Times New Roman" w:hAnsi="Times New Roman" w:cs="Times New Roman"/>
          <w:sz w:val="24"/>
          <w:szCs w:val="24"/>
        </w:rPr>
        <w:t xml:space="preserve">Besides, this knowledge is significant as it enables the PMHNP </w:t>
      </w:r>
      <w:r w:rsidR="005B5B90" w:rsidRPr="005B5B90">
        <w:rPr>
          <w:rFonts w:ascii="Times New Roman" w:hAnsi="Times New Roman" w:cs="Times New Roman"/>
          <w:sz w:val="24"/>
          <w:szCs w:val="24"/>
        </w:rPr>
        <w:t>to</w:t>
      </w:r>
      <w:r w:rsidR="00714B03" w:rsidRPr="005B5B90">
        <w:rPr>
          <w:rFonts w:ascii="Times New Roman" w:hAnsi="Times New Roman" w:cs="Times New Roman"/>
          <w:sz w:val="24"/>
          <w:szCs w:val="24"/>
        </w:rPr>
        <w:t xml:space="preserve"> accurately target and address</w:t>
      </w:r>
      <w:r w:rsidR="005B5B90" w:rsidRPr="005B5B90">
        <w:rPr>
          <w:rFonts w:ascii="Times New Roman" w:hAnsi="Times New Roman" w:cs="Times New Roman"/>
          <w:sz w:val="24"/>
          <w:szCs w:val="24"/>
        </w:rPr>
        <w:t xml:space="preserve"> the neurochemical imbalances contributing</w:t>
      </w:r>
      <w:r w:rsidR="00714B03" w:rsidRPr="005B5B90">
        <w:rPr>
          <w:rFonts w:ascii="Times New Roman" w:hAnsi="Times New Roman" w:cs="Times New Roman"/>
          <w:sz w:val="24"/>
          <w:szCs w:val="24"/>
        </w:rPr>
        <w:t xml:space="preserve"> to mental health disorders.  </w:t>
      </w:r>
    </w:p>
    <w:p w:rsidR="00A923A8" w:rsidRPr="005B5B90" w:rsidRDefault="00A923A8" w:rsidP="005B5B90">
      <w:pPr>
        <w:spacing w:after="0" w:line="480" w:lineRule="auto"/>
        <w:ind w:firstLine="720"/>
        <w:jc w:val="center"/>
        <w:rPr>
          <w:rFonts w:ascii="Times New Roman" w:hAnsi="Times New Roman" w:cs="Times New Roman"/>
          <w:sz w:val="24"/>
          <w:szCs w:val="24"/>
        </w:rPr>
      </w:pPr>
      <w:r w:rsidRPr="005B5B90">
        <w:rPr>
          <w:rFonts w:ascii="Times New Roman" w:hAnsi="Times New Roman" w:cs="Times New Roman"/>
          <w:b/>
          <w:sz w:val="24"/>
          <w:szCs w:val="24"/>
        </w:rPr>
        <w:t>References</w:t>
      </w:r>
    </w:p>
    <w:p w:rsidR="00A923A8" w:rsidRPr="005B5B90" w:rsidRDefault="00A923A8" w:rsidP="005B5B90">
      <w:pPr>
        <w:spacing w:after="0" w:line="480" w:lineRule="auto"/>
        <w:ind w:left="720" w:hanging="720"/>
        <w:rPr>
          <w:rFonts w:ascii="Times New Roman" w:hAnsi="Times New Roman" w:cs="Times New Roman"/>
          <w:sz w:val="24"/>
          <w:szCs w:val="24"/>
          <w:vertAlign w:val="superscript"/>
        </w:rPr>
      </w:pPr>
      <w:r w:rsidRPr="005B5B90">
        <w:rPr>
          <w:rFonts w:ascii="Times New Roman" w:hAnsi="Times New Roman" w:cs="Times New Roman"/>
          <w:color w:val="212121"/>
          <w:sz w:val="24"/>
          <w:szCs w:val="24"/>
          <w:shd w:val="clear" w:color="auto" w:fill="FFFFFF"/>
        </w:rPr>
        <w:t>Kurose, H., &amp; Kim, S. G. (2022). Pharmacology of Antagonism of GPCR. </w:t>
      </w:r>
      <w:r w:rsidRPr="005B5B90">
        <w:rPr>
          <w:rFonts w:ascii="Times New Roman" w:hAnsi="Times New Roman" w:cs="Times New Roman"/>
          <w:i/>
          <w:iCs/>
          <w:color w:val="212121"/>
          <w:sz w:val="24"/>
          <w:szCs w:val="24"/>
          <w:shd w:val="clear" w:color="auto" w:fill="FFFFFF"/>
        </w:rPr>
        <w:t>Biological &amp; pharmaceutical bulletin</w:t>
      </w:r>
      <w:r w:rsidRPr="005B5B90">
        <w:rPr>
          <w:rFonts w:ascii="Times New Roman" w:hAnsi="Times New Roman" w:cs="Times New Roman"/>
          <w:color w:val="212121"/>
          <w:sz w:val="24"/>
          <w:szCs w:val="24"/>
          <w:shd w:val="clear" w:color="auto" w:fill="FFFFFF"/>
        </w:rPr>
        <w:t>, </w:t>
      </w:r>
      <w:r w:rsidRPr="005B5B90">
        <w:rPr>
          <w:rFonts w:ascii="Times New Roman" w:hAnsi="Times New Roman" w:cs="Times New Roman"/>
          <w:i/>
          <w:iCs/>
          <w:color w:val="212121"/>
          <w:sz w:val="24"/>
          <w:szCs w:val="24"/>
          <w:shd w:val="clear" w:color="auto" w:fill="FFFFFF"/>
        </w:rPr>
        <w:t>45</w:t>
      </w:r>
      <w:r w:rsidRPr="005B5B90">
        <w:rPr>
          <w:rFonts w:ascii="Times New Roman" w:hAnsi="Times New Roman" w:cs="Times New Roman"/>
          <w:color w:val="212121"/>
          <w:sz w:val="24"/>
          <w:szCs w:val="24"/>
          <w:shd w:val="clear" w:color="auto" w:fill="FFFFFF"/>
        </w:rPr>
        <w:t xml:space="preserve">(6), 669–674. </w:t>
      </w:r>
      <w:hyperlink r:id="rId6" w:history="1">
        <w:r w:rsidRPr="005B5B90">
          <w:rPr>
            <w:rStyle w:val="Hyperlink"/>
            <w:rFonts w:ascii="Times New Roman" w:hAnsi="Times New Roman" w:cs="Times New Roman"/>
            <w:sz w:val="24"/>
            <w:szCs w:val="24"/>
            <w:shd w:val="clear" w:color="auto" w:fill="FFFFFF"/>
          </w:rPr>
          <w:t>https://doi.org/10.1248/bpb.b22-00143</w:t>
        </w:r>
      </w:hyperlink>
      <w:r w:rsidRPr="005B5B90">
        <w:rPr>
          <w:rFonts w:ascii="Times New Roman" w:hAnsi="Times New Roman" w:cs="Times New Roman"/>
          <w:color w:val="212121"/>
          <w:sz w:val="24"/>
          <w:szCs w:val="24"/>
          <w:shd w:val="clear" w:color="auto" w:fill="FFFFFF"/>
        </w:rPr>
        <w:t xml:space="preserve"> </w:t>
      </w:r>
    </w:p>
    <w:p w:rsidR="00A923A8" w:rsidRPr="005B5B90" w:rsidRDefault="00A923A8" w:rsidP="005B5B90">
      <w:pPr>
        <w:spacing w:after="0" w:line="480" w:lineRule="auto"/>
        <w:ind w:left="720" w:hanging="720"/>
        <w:rPr>
          <w:rFonts w:ascii="Times New Roman" w:hAnsi="Times New Roman" w:cs="Times New Roman"/>
          <w:color w:val="222222"/>
          <w:sz w:val="24"/>
          <w:szCs w:val="24"/>
          <w:shd w:val="clear" w:color="auto" w:fill="FFFFFF"/>
        </w:rPr>
      </w:pPr>
      <w:proofErr w:type="spellStart"/>
      <w:r w:rsidRPr="005B5B90">
        <w:rPr>
          <w:rFonts w:ascii="Times New Roman" w:hAnsi="Times New Roman" w:cs="Times New Roman"/>
          <w:color w:val="222222"/>
          <w:sz w:val="24"/>
          <w:szCs w:val="24"/>
          <w:shd w:val="clear" w:color="auto" w:fill="FFFFFF"/>
        </w:rPr>
        <w:t>Schiera</w:t>
      </w:r>
      <w:proofErr w:type="spellEnd"/>
      <w:r w:rsidRPr="005B5B90">
        <w:rPr>
          <w:rFonts w:ascii="Times New Roman" w:hAnsi="Times New Roman" w:cs="Times New Roman"/>
          <w:color w:val="222222"/>
          <w:sz w:val="24"/>
          <w:szCs w:val="24"/>
          <w:shd w:val="clear" w:color="auto" w:fill="FFFFFF"/>
        </w:rPr>
        <w:t xml:space="preserve">, G., Di </w:t>
      </w:r>
      <w:proofErr w:type="spellStart"/>
      <w:r w:rsidRPr="005B5B90">
        <w:rPr>
          <w:rFonts w:ascii="Times New Roman" w:hAnsi="Times New Roman" w:cs="Times New Roman"/>
          <w:color w:val="222222"/>
          <w:sz w:val="24"/>
          <w:szCs w:val="24"/>
          <w:shd w:val="clear" w:color="auto" w:fill="FFFFFF"/>
        </w:rPr>
        <w:t>Liegro</w:t>
      </w:r>
      <w:proofErr w:type="spellEnd"/>
      <w:r w:rsidRPr="005B5B90">
        <w:rPr>
          <w:rFonts w:ascii="Times New Roman" w:hAnsi="Times New Roman" w:cs="Times New Roman"/>
          <w:color w:val="222222"/>
          <w:sz w:val="24"/>
          <w:szCs w:val="24"/>
          <w:shd w:val="clear" w:color="auto" w:fill="FFFFFF"/>
        </w:rPr>
        <w:t xml:space="preserve">, C. M., &amp; Di </w:t>
      </w:r>
      <w:proofErr w:type="spellStart"/>
      <w:r w:rsidRPr="005B5B90">
        <w:rPr>
          <w:rFonts w:ascii="Times New Roman" w:hAnsi="Times New Roman" w:cs="Times New Roman"/>
          <w:color w:val="222222"/>
          <w:sz w:val="24"/>
          <w:szCs w:val="24"/>
          <w:shd w:val="clear" w:color="auto" w:fill="FFFFFF"/>
        </w:rPr>
        <w:t>Liegro</w:t>
      </w:r>
      <w:proofErr w:type="spellEnd"/>
      <w:r w:rsidRPr="005B5B90">
        <w:rPr>
          <w:rFonts w:ascii="Times New Roman" w:hAnsi="Times New Roman" w:cs="Times New Roman"/>
          <w:color w:val="222222"/>
          <w:sz w:val="24"/>
          <w:szCs w:val="24"/>
          <w:shd w:val="clear" w:color="auto" w:fill="FFFFFF"/>
        </w:rPr>
        <w:t xml:space="preserve">, I. (2019). Cell-to-cell communication in learning and memory: From neuro-and </w:t>
      </w:r>
      <w:proofErr w:type="spellStart"/>
      <w:r w:rsidRPr="005B5B90">
        <w:rPr>
          <w:rFonts w:ascii="Times New Roman" w:hAnsi="Times New Roman" w:cs="Times New Roman"/>
          <w:color w:val="222222"/>
          <w:sz w:val="24"/>
          <w:szCs w:val="24"/>
          <w:shd w:val="clear" w:color="auto" w:fill="FFFFFF"/>
        </w:rPr>
        <w:t>glio</w:t>
      </w:r>
      <w:proofErr w:type="spellEnd"/>
      <w:r w:rsidRPr="005B5B90">
        <w:rPr>
          <w:rFonts w:ascii="Times New Roman" w:hAnsi="Times New Roman" w:cs="Times New Roman"/>
          <w:color w:val="222222"/>
          <w:sz w:val="24"/>
          <w:szCs w:val="24"/>
          <w:shd w:val="clear" w:color="auto" w:fill="FFFFFF"/>
        </w:rPr>
        <w:t>-transmission to information exchange mediated by extracellular vesicles. </w:t>
      </w:r>
      <w:r w:rsidRPr="005B5B90">
        <w:rPr>
          <w:rFonts w:ascii="Times New Roman" w:hAnsi="Times New Roman" w:cs="Times New Roman"/>
          <w:i/>
          <w:iCs/>
          <w:color w:val="222222"/>
          <w:sz w:val="24"/>
          <w:szCs w:val="24"/>
          <w:shd w:val="clear" w:color="auto" w:fill="FFFFFF"/>
        </w:rPr>
        <w:t>International journal of molecular sciences</w:t>
      </w:r>
      <w:r w:rsidRPr="005B5B90">
        <w:rPr>
          <w:rFonts w:ascii="Times New Roman" w:hAnsi="Times New Roman" w:cs="Times New Roman"/>
          <w:color w:val="222222"/>
          <w:sz w:val="24"/>
          <w:szCs w:val="24"/>
          <w:shd w:val="clear" w:color="auto" w:fill="FFFFFF"/>
        </w:rPr>
        <w:t>, </w:t>
      </w:r>
      <w:r w:rsidRPr="005B5B90">
        <w:rPr>
          <w:rFonts w:ascii="Times New Roman" w:hAnsi="Times New Roman" w:cs="Times New Roman"/>
          <w:i/>
          <w:iCs/>
          <w:color w:val="222222"/>
          <w:sz w:val="24"/>
          <w:szCs w:val="24"/>
          <w:shd w:val="clear" w:color="auto" w:fill="FFFFFF"/>
        </w:rPr>
        <w:t>21</w:t>
      </w:r>
      <w:r w:rsidRPr="005B5B90">
        <w:rPr>
          <w:rFonts w:ascii="Times New Roman" w:hAnsi="Times New Roman" w:cs="Times New Roman"/>
          <w:color w:val="222222"/>
          <w:sz w:val="24"/>
          <w:szCs w:val="24"/>
          <w:shd w:val="clear" w:color="auto" w:fill="FFFFFF"/>
        </w:rPr>
        <w:t>(1), 266.</w:t>
      </w:r>
      <w:r w:rsidRPr="005B5B90">
        <w:rPr>
          <w:rFonts w:ascii="Times New Roman" w:hAnsi="Times New Roman" w:cs="Times New Roman"/>
          <w:sz w:val="24"/>
          <w:szCs w:val="24"/>
        </w:rPr>
        <w:t xml:space="preserve"> </w:t>
      </w:r>
      <w:hyperlink r:id="rId7" w:history="1">
        <w:r w:rsidRPr="005B5B90">
          <w:rPr>
            <w:rStyle w:val="Hyperlink"/>
            <w:rFonts w:ascii="Times New Roman" w:hAnsi="Times New Roman" w:cs="Times New Roman"/>
            <w:sz w:val="24"/>
            <w:szCs w:val="24"/>
            <w:shd w:val="clear" w:color="auto" w:fill="FFFFFF"/>
          </w:rPr>
          <w:t>https://doi.org/10.3390%2Fijms21010266</w:t>
        </w:r>
      </w:hyperlink>
      <w:r w:rsidRPr="005B5B90">
        <w:rPr>
          <w:rFonts w:ascii="Times New Roman" w:hAnsi="Times New Roman" w:cs="Times New Roman"/>
          <w:color w:val="222222"/>
          <w:sz w:val="24"/>
          <w:szCs w:val="24"/>
          <w:shd w:val="clear" w:color="auto" w:fill="FFFFFF"/>
        </w:rPr>
        <w:t xml:space="preserve"> </w:t>
      </w:r>
    </w:p>
    <w:p w:rsidR="00F57833" w:rsidRPr="005B5B90" w:rsidRDefault="00F57833" w:rsidP="005B5B90">
      <w:pPr>
        <w:spacing w:after="0" w:line="480" w:lineRule="auto"/>
        <w:rPr>
          <w:rFonts w:ascii="Times New Roman" w:hAnsi="Times New Roman" w:cs="Times New Roman"/>
          <w:sz w:val="24"/>
          <w:szCs w:val="24"/>
        </w:rPr>
      </w:pPr>
    </w:p>
    <w:sectPr w:rsidR="00F57833" w:rsidRPr="005B5B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S2MDczMDEzMLWwNLdQ0lEKTi0uzszPAykwrAUAvgGDNSwAAAA="/>
  </w:docVars>
  <w:rsids>
    <w:rsidRoot w:val="00FD144D"/>
    <w:rsid w:val="00000C87"/>
    <w:rsid w:val="0002353E"/>
    <w:rsid w:val="000F61FA"/>
    <w:rsid w:val="00100CCB"/>
    <w:rsid w:val="00192B71"/>
    <w:rsid w:val="001E63FD"/>
    <w:rsid w:val="00320F54"/>
    <w:rsid w:val="003330A2"/>
    <w:rsid w:val="00350693"/>
    <w:rsid w:val="003767CB"/>
    <w:rsid w:val="003921FD"/>
    <w:rsid w:val="003F58C7"/>
    <w:rsid w:val="004A46B7"/>
    <w:rsid w:val="004D525D"/>
    <w:rsid w:val="00567C3E"/>
    <w:rsid w:val="00586228"/>
    <w:rsid w:val="005B2544"/>
    <w:rsid w:val="005B5B90"/>
    <w:rsid w:val="005F6A0C"/>
    <w:rsid w:val="006C662C"/>
    <w:rsid w:val="00714B03"/>
    <w:rsid w:val="0071798F"/>
    <w:rsid w:val="007E51EE"/>
    <w:rsid w:val="00803588"/>
    <w:rsid w:val="00803D56"/>
    <w:rsid w:val="00897AA4"/>
    <w:rsid w:val="008A3C33"/>
    <w:rsid w:val="008B267B"/>
    <w:rsid w:val="009C197B"/>
    <w:rsid w:val="00A17639"/>
    <w:rsid w:val="00A923A8"/>
    <w:rsid w:val="00B67B78"/>
    <w:rsid w:val="00C3032E"/>
    <w:rsid w:val="00D4196D"/>
    <w:rsid w:val="00D767B2"/>
    <w:rsid w:val="00D8226C"/>
    <w:rsid w:val="00D9753E"/>
    <w:rsid w:val="00DA0320"/>
    <w:rsid w:val="00DF1883"/>
    <w:rsid w:val="00E47EAC"/>
    <w:rsid w:val="00EA049B"/>
    <w:rsid w:val="00EB3D0C"/>
    <w:rsid w:val="00ED547F"/>
    <w:rsid w:val="00F11AED"/>
    <w:rsid w:val="00F57833"/>
    <w:rsid w:val="00FD1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70E1C"/>
  <w15:chartTrackingRefBased/>
  <w15:docId w15:val="{1AE64069-0663-4180-AADB-59CFACBE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7C3E"/>
    <w:rPr>
      <w:color w:val="0563C1" w:themeColor="hyperlink"/>
      <w:u w:val="single"/>
    </w:rPr>
  </w:style>
  <w:style w:type="character" w:styleId="UnresolvedMention">
    <w:name w:val="Unresolved Mention"/>
    <w:basedOn w:val="DefaultParagraphFont"/>
    <w:uiPriority w:val="99"/>
    <w:semiHidden/>
    <w:unhideWhenUsed/>
    <w:rsid w:val="00567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3390%2Fijms210102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248/bpb.b22-00143" TargetMode="External"/><Relationship Id="rId5" Type="http://schemas.openxmlformats.org/officeDocument/2006/relationships/hyperlink" Target="https://www.ncbi.nlm.nih.gov/books/NBK539894/" TargetMode="External"/><Relationship Id="rId4" Type="http://schemas.openxmlformats.org/officeDocument/2006/relationships/hyperlink" Target="https://doi.org/10.1016%2Fj.apnu.2020.07.02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26</cp:revision>
  <dcterms:created xsi:type="dcterms:W3CDTF">2023-10-10T03:49:00Z</dcterms:created>
  <dcterms:modified xsi:type="dcterms:W3CDTF">2023-10-10T05:04:00Z</dcterms:modified>
</cp:coreProperties>
</file>