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472F5" w14:textId="4C56C8BC" w:rsidR="006B7B81" w:rsidRPr="006B7B81" w:rsidRDefault="004734C9" w:rsidP="00C1617D">
      <w:pPr>
        <w:jc w:val="center"/>
        <w:rPr>
          <w:b/>
          <w:szCs w:val="24"/>
        </w:rPr>
      </w:pPr>
      <w:r>
        <w:rPr>
          <w:b/>
          <w:sz w:val="36"/>
          <w:szCs w:val="36"/>
        </w:rPr>
        <w:t xml:space="preserve">Practice Experience Conference Form </w:t>
      </w:r>
    </w:p>
    <w:p w14:paraId="76A472F6" w14:textId="7039B2D8" w:rsidR="00673C2C" w:rsidRDefault="00673C2C" w:rsidP="00E3078E"/>
    <w:p w14:paraId="787C44F2" w14:textId="33B42FDF" w:rsidR="00C1617D" w:rsidRPr="00C1617D" w:rsidRDefault="00C1617D" w:rsidP="00C1617D">
      <w:pPr>
        <w:spacing w:after="0"/>
        <w:rPr>
          <w:rFonts w:asciiTheme="minorHAnsi" w:eastAsia="Times New Roman" w:hAnsiTheme="minorHAnsi"/>
          <w:sz w:val="22"/>
          <w:u w:val="single"/>
        </w:rPr>
      </w:pPr>
      <w:r w:rsidRPr="00C1617D">
        <w:rPr>
          <w:rFonts w:asciiTheme="minorHAnsi" w:eastAsia="Times New Roman" w:hAnsiTheme="minorHAnsi"/>
          <w:sz w:val="22"/>
        </w:rPr>
        <w:t xml:space="preserve">Pre-/mid-/ and post- conference or evaluation between students, faculty, and preceptors are </w:t>
      </w:r>
      <w:r w:rsidRPr="00C1617D">
        <w:rPr>
          <w:rFonts w:asciiTheme="minorHAnsi" w:eastAsia="Times New Roman" w:hAnsiTheme="minorHAnsi"/>
          <w:sz w:val="22"/>
          <w:u w:val="single"/>
        </w:rPr>
        <w:t>mandatory</w:t>
      </w:r>
      <w:r w:rsidRPr="00C1617D">
        <w:rPr>
          <w:rFonts w:asciiTheme="minorHAnsi" w:eastAsia="Times New Roman" w:hAnsiTheme="minorHAnsi"/>
          <w:sz w:val="22"/>
        </w:rPr>
        <w:t xml:space="preserve"> for students enrolled in </w:t>
      </w:r>
      <w:r w:rsidR="001C408F">
        <w:rPr>
          <w:rFonts w:asciiTheme="minorHAnsi" w:eastAsia="Times New Roman" w:hAnsiTheme="minorHAnsi"/>
          <w:sz w:val="22"/>
        </w:rPr>
        <w:t xml:space="preserve">the </w:t>
      </w:r>
      <w:r w:rsidR="002F0980">
        <w:rPr>
          <w:rFonts w:asciiTheme="minorHAnsi" w:eastAsia="Times New Roman" w:hAnsiTheme="minorHAnsi"/>
          <w:sz w:val="22"/>
        </w:rPr>
        <w:t>RN-BSN Capstone and P</w:t>
      </w:r>
      <w:r w:rsidR="001C408F">
        <w:rPr>
          <w:rFonts w:asciiTheme="minorHAnsi" w:eastAsia="Times New Roman" w:hAnsiTheme="minorHAnsi"/>
          <w:sz w:val="22"/>
        </w:rPr>
        <w:t>racticum</w:t>
      </w:r>
      <w:r w:rsidRPr="00C1617D">
        <w:rPr>
          <w:rFonts w:asciiTheme="minorHAnsi" w:eastAsia="Times New Roman" w:hAnsiTheme="minorHAnsi"/>
          <w:sz w:val="22"/>
        </w:rPr>
        <w:t xml:space="preserve"> course. Conferences may be conducted face-to-face or via synchronous technology.</w:t>
      </w:r>
    </w:p>
    <w:p w14:paraId="526DFC63" w14:textId="77777777" w:rsidR="00C1617D" w:rsidRPr="00C1617D" w:rsidRDefault="00C1617D" w:rsidP="00C1617D">
      <w:pPr>
        <w:spacing w:after="0"/>
        <w:rPr>
          <w:rFonts w:asciiTheme="minorHAnsi" w:eastAsia="Times New Roman" w:hAnsiTheme="minorHAnsi"/>
          <w:sz w:val="22"/>
        </w:rPr>
      </w:pPr>
    </w:p>
    <w:p w14:paraId="6C09ECAB" w14:textId="53C953A1" w:rsidR="00366E3F" w:rsidRDefault="00C1617D" w:rsidP="00C1617D">
      <w:pPr>
        <w:spacing w:after="0"/>
        <w:rPr>
          <w:rFonts w:asciiTheme="minorHAnsi" w:eastAsia="Times New Roman" w:hAnsiTheme="minorHAnsi"/>
          <w:sz w:val="22"/>
          <w:u w:val="single"/>
        </w:rPr>
      </w:pPr>
      <w:r w:rsidRPr="00C1617D">
        <w:rPr>
          <w:rFonts w:asciiTheme="minorHAnsi" w:eastAsia="Times New Roman" w:hAnsiTheme="minorHAnsi"/>
          <w:b/>
          <w:sz w:val="22"/>
          <w:u w:val="single"/>
        </w:rPr>
        <w:t>Overall Course Objectives</w:t>
      </w:r>
      <w:r w:rsidRPr="00C1617D">
        <w:rPr>
          <w:rFonts w:asciiTheme="minorHAnsi" w:eastAsia="Times New Roman" w:hAnsiTheme="minorHAnsi"/>
          <w:sz w:val="22"/>
          <w:u w:val="single"/>
        </w:rPr>
        <w:t xml:space="preserve">: </w:t>
      </w:r>
    </w:p>
    <w:p w14:paraId="6D9A3CE6" w14:textId="2435400F" w:rsidR="00366E3F" w:rsidRPr="008843DA" w:rsidRDefault="00366E3F" w:rsidP="00366E3F">
      <w:pPr>
        <w:spacing w:after="0"/>
        <w:rPr>
          <w:rFonts w:asciiTheme="minorHAnsi" w:eastAsia="Times New Roman" w:hAnsiTheme="minorHAnsi"/>
          <w:sz w:val="22"/>
        </w:rPr>
      </w:pPr>
      <w:r w:rsidRPr="008843DA">
        <w:rPr>
          <w:rFonts w:asciiTheme="minorHAnsi" w:eastAsia="Times New Roman" w:hAnsiTheme="minorHAnsi"/>
          <w:sz w:val="22"/>
        </w:rPr>
        <w:t xml:space="preserve">This course provides students the opportunity to integrate what they have learned in the program in a practicum experience. Students are expected to integrate </w:t>
      </w:r>
      <w:r w:rsidR="002F0980">
        <w:rPr>
          <w:rFonts w:asciiTheme="minorHAnsi" w:eastAsia="Times New Roman" w:hAnsiTheme="minorHAnsi"/>
          <w:sz w:val="22"/>
        </w:rPr>
        <w:t>nursing</w:t>
      </w:r>
      <w:r w:rsidR="001C408F">
        <w:rPr>
          <w:rFonts w:asciiTheme="minorHAnsi" w:eastAsia="Times New Roman" w:hAnsiTheme="minorHAnsi"/>
          <w:sz w:val="22"/>
        </w:rPr>
        <w:t xml:space="preserve"> </w:t>
      </w:r>
      <w:r w:rsidRPr="008843DA">
        <w:rPr>
          <w:rFonts w:asciiTheme="minorHAnsi" w:eastAsia="Times New Roman" w:hAnsiTheme="minorHAnsi"/>
          <w:sz w:val="22"/>
        </w:rPr>
        <w:t xml:space="preserve">knowledge, </w:t>
      </w:r>
      <w:r w:rsidR="002F0980">
        <w:rPr>
          <w:rFonts w:asciiTheme="minorHAnsi" w:eastAsia="Times New Roman" w:hAnsiTheme="minorHAnsi"/>
          <w:sz w:val="22"/>
        </w:rPr>
        <w:t xml:space="preserve">knowledge gained throughout the program, </w:t>
      </w:r>
      <w:r w:rsidRPr="008843DA">
        <w:rPr>
          <w:rFonts w:asciiTheme="minorHAnsi" w:eastAsia="Times New Roman" w:hAnsiTheme="minorHAnsi"/>
          <w:sz w:val="22"/>
        </w:rPr>
        <w:t xml:space="preserve">leadership, and advanced critical-thinking and problem-solving skills in the development of a comprehensive and professional </w:t>
      </w:r>
      <w:r w:rsidR="002F0980">
        <w:rPr>
          <w:rFonts w:asciiTheme="minorHAnsi" w:eastAsia="Times New Roman" w:hAnsiTheme="minorHAnsi"/>
          <w:sz w:val="22"/>
        </w:rPr>
        <w:t xml:space="preserve">capstone </w:t>
      </w:r>
      <w:r w:rsidRPr="008843DA">
        <w:rPr>
          <w:rFonts w:asciiTheme="minorHAnsi" w:eastAsia="Times New Roman" w:hAnsiTheme="minorHAnsi"/>
          <w:sz w:val="22"/>
        </w:rPr>
        <w:t xml:space="preserve">project </w:t>
      </w:r>
      <w:r w:rsidR="002F0980">
        <w:rPr>
          <w:rFonts w:asciiTheme="minorHAnsi" w:eastAsia="Times New Roman" w:hAnsiTheme="minorHAnsi"/>
          <w:sz w:val="22"/>
        </w:rPr>
        <w:t xml:space="preserve">change proposal. </w:t>
      </w:r>
    </w:p>
    <w:p w14:paraId="006A1633" w14:textId="77777777" w:rsidR="00C1617D" w:rsidRPr="00C1617D" w:rsidRDefault="00C1617D" w:rsidP="00C1617D">
      <w:pPr>
        <w:spacing w:after="0"/>
        <w:rPr>
          <w:rFonts w:asciiTheme="minorHAnsi" w:eastAsia="Times New Roman" w:hAnsiTheme="minorHAnsi"/>
          <w:color w:val="333333"/>
          <w:sz w:val="22"/>
        </w:rPr>
      </w:pPr>
    </w:p>
    <w:p w14:paraId="00E25FBF" w14:textId="77777777"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b/>
          <w:color w:val="333333"/>
          <w:sz w:val="22"/>
          <w:u w:val="single"/>
        </w:rPr>
        <w:t xml:space="preserve">Student Specific Objectives: </w:t>
      </w:r>
      <w:r w:rsidRPr="00C1617D">
        <w:rPr>
          <w:rFonts w:asciiTheme="minorHAnsi" w:eastAsia="Times New Roman" w:hAnsiTheme="minorHAnsi"/>
          <w:color w:val="333333"/>
          <w:sz w:val="22"/>
        </w:rPr>
        <w:t xml:space="preserve">Students are responsible for completing all experiences as mandated for program. </w:t>
      </w:r>
    </w:p>
    <w:p w14:paraId="077FE53A" w14:textId="77777777" w:rsidR="00C1617D" w:rsidRPr="00C1617D" w:rsidRDefault="00C1617D" w:rsidP="00C1617D">
      <w:pPr>
        <w:spacing w:after="0"/>
        <w:rPr>
          <w:rFonts w:asciiTheme="minorHAnsi" w:eastAsia="Times New Roman" w:hAnsiTheme="minorHAnsi"/>
          <w:b/>
          <w:sz w:val="22"/>
          <w:u w:val="single"/>
        </w:rPr>
      </w:pPr>
    </w:p>
    <w:p w14:paraId="5089A1F2" w14:textId="5940874E"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Pr="00C1617D">
        <w:rPr>
          <w:rFonts w:asciiTheme="minorHAnsi" w:eastAsia="Times New Roman" w:hAnsiTheme="minorHAnsi"/>
          <w:b/>
          <w:i/>
          <w:sz w:val="22"/>
        </w:rPr>
        <w:t>pre</w:t>
      </w:r>
      <w:r w:rsidR="00112893">
        <w:rPr>
          <w:rFonts w:asciiTheme="minorHAnsi" w:eastAsia="Times New Roman" w:hAnsiTheme="minorHAnsi"/>
          <w:b/>
          <w:i/>
          <w:sz w:val="22"/>
        </w:rPr>
        <w:t>-</w:t>
      </w:r>
      <w:r w:rsidRPr="00C1617D">
        <w:rPr>
          <w:rFonts w:asciiTheme="minorHAnsi" w:eastAsia="Times New Roman" w:hAnsiTheme="minorHAnsi"/>
          <w:b/>
          <w:i/>
          <w:sz w:val="22"/>
        </w:rPr>
        <w:t>conference</w:t>
      </w:r>
      <w:r w:rsidRPr="00C1617D">
        <w:rPr>
          <w:rFonts w:asciiTheme="minorHAnsi" w:eastAsia="Times New Roman" w:hAnsiTheme="minorHAnsi"/>
          <w:sz w:val="22"/>
        </w:rPr>
        <w:t xml:space="preserve"> will occur pri</w:t>
      </w:r>
      <w:r w:rsidR="002F0980">
        <w:rPr>
          <w:rFonts w:asciiTheme="minorHAnsi" w:eastAsia="Times New Roman" w:hAnsiTheme="minorHAnsi"/>
          <w:sz w:val="22"/>
        </w:rPr>
        <w:t>or to the start of the clinical practice</w:t>
      </w:r>
      <w:r w:rsidRPr="00C1617D">
        <w:rPr>
          <w:rFonts w:asciiTheme="minorHAnsi" w:eastAsia="Times New Roman" w:hAnsiTheme="minorHAnsi"/>
          <w:sz w:val="22"/>
        </w:rPr>
        <w:t xml:space="preserve"> experience. This meeting is intended for the student and preceptor to review course and student-specific learning objectives:  the roles, responsibilities, and expectations of student and preceptor during this </w:t>
      </w:r>
      <w:r w:rsidR="001C408F" w:rsidRPr="00C1617D">
        <w:rPr>
          <w:rFonts w:asciiTheme="minorHAnsi" w:eastAsia="Times New Roman" w:hAnsiTheme="minorHAnsi"/>
          <w:sz w:val="22"/>
        </w:rPr>
        <w:t>practicum</w:t>
      </w:r>
      <w:r w:rsidRPr="00C1617D">
        <w:rPr>
          <w:rFonts w:asciiTheme="minorHAnsi" w:eastAsia="Times New Roman" w:hAnsiTheme="minorHAnsi"/>
          <w:sz w:val="22"/>
        </w:rPr>
        <w:t xml:space="preserve"> experience.  All faculty and preceptor contact information will be given to each party per the student.  Any course or program information requested by the preceptor will be provided by the student. Faculty will review submitted document.  </w:t>
      </w:r>
    </w:p>
    <w:p w14:paraId="4B169122" w14:textId="77777777" w:rsidR="00C1617D" w:rsidRPr="00C1617D" w:rsidRDefault="00C1617D" w:rsidP="00C1617D">
      <w:pPr>
        <w:spacing w:after="0"/>
        <w:rPr>
          <w:rFonts w:asciiTheme="minorHAnsi" w:eastAsia="Times New Roman" w:hAnsiTheme="minorHAnsi"/>
          <w:sz w:val="22"/>
        </w:rPr>
      </w:pPr>
    </w:p>
    <w:p w14:paraId="3BCAAC61" w14:textId="119D3556"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Pr="00C1617D">
        <w:rPr>
          <w:rFonts w:asciiTheme="minorHAnsi" w:eastAsia="Times New Roman" w:hAnsiTheme="minorHAnsi"/>
          <w:b/>
          <w:i/>
          <w:sz w:val="22"/>
        </w:rPr>
        <w:t>mid-conference</w:t>
      </w:r>
      <w:r w:rsidR="003A6902">
        <w:rPr>
          <w:rFonts w:asciiTheme="minorHAnsi" w:eastAsia="Times New Roman" w:hAnsiTheme="minorHAnsi"/>
          <w:b/>
          <w:i/>
          <w:sz w:val="22"/>
        </w:rPr>
        <w:t>/evaluation</w:t>
      </w:r>
      <w:r w:rsidRPr="00C1617D">
        <w:rPr>
          <w:rFonts w:asciiTheme="minorHAnsi" w:eastAsia="Times New Roman" w:hAnsiTheme="minorHAnsi"/>
          <w:sz w:val="22"/>
        </w:rPr>
        <w:t xml:space="preserve"> will occur at the mid-point of the course. This meeting is intended for the student, faculty, and preceptor to discuss student progress toward meeting the competencies in the clinical evaluation tool (CET).  </w:t>
      </w:r>
      <w:r w:rsidR="002F0980" w:rsidRPr="002F0980">
        <w:rPr>
          <w:rFonts w:asciiTheme="minorHAnsi" w:hAnsiTheme="minorHAnsi" w:cstheme="minorHAnsi"/>
          <w:sz w:val="22"/>
        </w:rPr>
        <w:t>Progress toward completing the written capstone project</w:t>
      </w:r>
      <w:r w:rsidR="002F0980">
        <w:rPr>
          <w:rFonts w:asciiTheme="minorHAnsi" w:hAnsiTheme="minorHAnsi" w:cstheme="minorHAnsi"/>
          <w:sz w:val="22"/>
        </w:rPr>
        <w:t xml:space="preserve"> change proposal</w:t>
      </w:r>
      <w:r w:rsidR="002F0980" w:rsidRPr="002F0980">
        <w:rPr>
          <w:rFonts w:asciiTheme="minorHAnsi" w:hAnsiTheme="minorHAnsi" w:cstheme="minorHAnsi"/>
          <w:sz w:val="22"/>
        </w:rPr>
        <w:t xml:space="preserve"> will also be discussed with faculty recommendations for project development</w:t>
      </w:r>
    </w:p>
    <w:p w14:paraId="6943D5B6" w14:textId="77777777" w:rsidR="00C1617D" w:rsidRPr="00C1617D" w:rsidRDefault="00C1617D" w:rsidP="00C1617D">
      <w:pPr>
        <w:spacing w:after="0"/>
        <w:rPr>
          <w:rFonts w:asciiTheme="minorHAnsi" w:eastAsia="Times New Roman" w:hAnsiTheme="minorHAnsi"/>
          <w:sz w:val="22"/>
        </w:rPr>
      </w:pPr>
    </w:p>
    <w:p w14:paraId="6A6A841A" w14:textId="4BA12E67"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00112893">
        <w:rPr>
          <w:rFonts w:asciiTheme="minorHAnsi" w:eastAsia="Times New Roman" w:hAnsiTheme="minorHAnsi"/>
          <w:b/>
          <w:i/>
          <w:sz w:val="22"/>
        </w:rPr>
        <w:t>post-c</w:t>
      </w:r>
      <w:r w:rsidR="003A6902">
        <w:rPr>
          <w:rFonts w:asciiTheme="minorHAnsi" w:eastAsia="Times New Roman" w:hAnsiTheme="minorHAnsi"/>
          <w:b/>
          <w:i/>
          <w:sz w:val="22"/>
        </w:rPr>
        <w:t>onference/</w:t>
      </w:r>
      <w:r w:rsidRPr="00C1617D">
        <w:rPr>
          <w:rFonts w:asciiTheme="minorHAnsi" w:eastAsia="Times New Roman" w:hAnsiTheme="minorHAnsi"/>
          <w:b/>
          <w:i/>
          <w:sz w:val="22"/>
        </w:rPr>
        <w:t>evaluation will</w:t>
      </w:r>
      <w:r w:rsidRPr="00C1617D">
        <w:rPr>
          <w:rFonts w:asciiTheme="minorHAnsi" w:eastAsia="Times New Roman" w:hAnsiTheme="minorHAnsi"/>
          <w:sz w:val="22"/>
        </w:rPr>
        <w:t xml:space="preserve"> occur at the end of the practicum experience. This is intended for the student and preceptor to review and evaluate all competencies and validate that all areas are “at meets expectations” prior to progression. Faculty will provide final review and evaluation after conferring with preceptor. </w:t>
      </w:r>
    </w:p>
    <w:p w14:paraId="135AC33F" w14:textId="77777777" w:rsidR="00C1617D" w:rsidRPr="00C1617D" w:rsidRDefault="00C1617D" w:rsidP="00C1617D">
      <w:pPr>
        <w:spacing w:after="0"/>
        <w:rPr>
          <w:rFonts w:asciiTheme="minorHAnsi" w:eastAsia="Times New Roman" w:hAnsiTheme="minorHAnsi"/>
          <w:sz w:val="22"/>
        </w:rPr>
      </w:pPr>
    </w:p>
    <w:p w14:paraId="1C010DA6" w14:textId="15125697" w:rsidR="00C1617D" w:rsidRPr="00C1617D" w:rsidRDefault="00C1617D" w:rsidP="00C1617D">
      <w:pPr>
        <w:widowControl w:val="0"/>
        <w:autoSpaceDE w:val="0"/>
        <w:autoSpaceDN w:val="0"/>
        <w:adjustRightInd w:val="0"/>
        <w:spacing w:after="24"/>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Proposed </w:t>
      </w:r>
      <w:r w:rsidR="00366E3F">
        <w:rPr>
          <w:rFonts w:asciiTheme="minorHAnsi" w:eastAsia="Times New Roman" w:hAnsiTheme="minorHAnsi"/>
          <w:b/>
          <w:color w:val="000000"/>
          <w:sz w:val="22"/>
        </w:rPr>
        <w:t xml:space="preserve">Practicum </w:t>
      </w:r>
      <w:r w:rsidRPr="00C1617D">
        <w:rPr>
          <w:rFonts w:asciiTheme="minorHAnsi" w:eastAsia="Times New Roman" w:hAnsiTheme="minorHAnsi"/>
          <w:b/>
          <w:color w:val="000000"/>
          <w:sz w:val="22"/>
        </w:rPr>
        <w:t xml:space="preserve">Experience (Brief Description of Experience Identified by Student), </w:t>
      </w:r>
      <w:r w:rsidR="00366E3F">
        <w:rPr>
          <w:rFonts w:asciiTheme="minorHAnsi" w:eastAsia="Times New Roman" w:hAnsiTheme="minorHAnsi"/>
          <w:b/>
          <w:color w:val="000000"/>
          <w:sz w:val="22"/>
        </w:rPr>
        <w:t>Practicum</w:t>
      </w:r>
      <w:r w:rsidR="00366E3F" w:rsidRPr="00C1617D" w:rsidDel="00366E3F">
        <w:rPr>
          <w:rFonts w:asciiTheme="minorHAnsi" w:eastAsia="Times New Roman" w:hAnsiTheme="minorHAnsi"/>
          <w:b/>
          <w:color w:val="000000"/>
          <w:sz w:val="22"/>
        </w:rPr>
        <w:t xml:space="preserve"> </w:t>
      </w:r>
      <w:r w:rsidRPr="00C1617D">
        <w:rPr>
          <w:rFonts w:asciiTheme="minorHAnsi" w:eastAsia="Times New Roman" w:hAnsiTheme="minorHAnsi"/>
          <w:b/>
          <w:color w:val="000000"/>
          <w:sz w:val="22"/>
        </w:rPr>
        <w:t>goals/objectives reviewed in pre-meeting.</w:t>
      </w:r>
    </w:p>
    <w:p w14:paraId="6F7550E6" w14:textId="50095C64" w:rsidR="00C1617D" w:rsidRPr="00C1617D" w:rsidRDefault="00C1617D" w:rsidP="00C1617D">
      <w:pPr>
        <w:widowControl w:val="0"/>
        <w:autoSpaceDE w:val="0"/>
        <w:autoSpaceDN w:val="0"/>
        <w:adjustRightInd w:val="0"/>
        <w:spacing w:after="24"/>
        <w:rPr>
          <w:rFonts w:asciiTheme="minorHAnsi" w:eastAsia="Times New Roman" w:hAnsiTheme="minorHAnsi"/>
          <w:b/>
          <w:color w:val="000000"/>
          <w:sz w:val="22"/>
        </w:rPr>
      </w:pPr>
      <w:r w:rsidRPr="00C1617D">
        <w:rPr>
          <w:rFonts w:asciiTheme="minorHAnsi" w:eastAsia="Times New Roman" w:hAnsiTheme="minorHAnsi"/>
          <w:b/>
          <w:color w:val="000000"/>
          <w:sz w:val="22"/>
        </w:rPr>
        <w:t>Preceptor contact information (email or phon</w:t>
      </w:r>
      <w:r w:rsidR="00FA1F21">
        <w:rPr>
          <w:rFonts w:asciiTheme="minorHAnsi" w:eastAsia="Times New Roman" w:hAnsiTheme="minorHAnsi"/>
          <w:b/>
          <w:color w:val="000000"/>
          <w:sz w:val="22"/>
        </w:rPr>
        <w:t>e): _______________________</w:t>
      </w:r>
      <w:r w:rsidRPr="00C1617D">
        <w:rPr>
          <w:rFonts w:asciiTheme="minorHAnsi" w:eastAsia="Times New Roman" w:hAnsiTheme="minorHAnsi"/>
          <w:b/>
          <w:color w:val="000000"/>
          <w:sz w:val="22"/>
        </w:rPr>
        <w:t>________________</w:t>
      </w:r>
    </w:p>
    <w:p w14:paraId="02AD7F38"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54F63DF7" w14:textId="21CC1551"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Preceptor Signature</w:t>
      </w:r>
      <w:r w:rsidR="00FA1F21">
        <w:rPr>
          <w:rFonts w:asciiTheme="minorHAnsi" w:eastAsia="Times New Roman" w:hAnsiTheme="minorHAnsi"/>
          <w:color w:val="000000"/>
          <w:sz w:val="22"/>
        </w:rPr>
        <w:t>: ___________________</w:t>
      </w:r>
      <w:r w:rsidRPr="00C1617D">
        <w:rPr>
          <w:rFonts w:asciiTheme="minorHAnsi" w:eastAsia="Times New Roman" w:hAnsiTheme="minorHAnsi"/>
          <w:color w:val="000000"/>
          <w:sz w:val="22"/>
        </w:rPr>
        <w:t>_______________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05B41689"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68D13C2A" w14:textId="32EE7EAF"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__</w:t>
      </w:r>
      <w:r w:rsidR="00FA1F21">
        <w:rPr>
          <w:rFonts w:asciiTheme="minorHAnsi" w:eastAsia="Times New Roman" w:hAnsiTheme="minorHAnsi"/>
          <w:color w:val="000000"/>
          <w:sz w:val="22"/>
        </w:rPr>
        <w:t>____________________________</w:t>
      </w:r>
      <w:r w:rsidRPr="00C1617D">
        <w:rPr>
          <w:rFonts w:asciiTheme="minorHAnsi" w:eastAsia="Times New Roman" w:hAnsiTheme="minorHAnsi"/>
          <w:color w:val="000000"/>
          <w:sz w:val="22"/>
        </w:rPr>
        <w:t>______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3DFE1284"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57192413"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Review progress towards meeting goals/ objectives with rationales provided to student at mid-term conference. </w:t>
      </w:r>
    </w:p>
    <w:p w14:paraId="7A89C9BC"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p>
    <w:p w14:paraId="130D3386" w14:textId="6C42B37D"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Preceptor Signature</w:t>
      </w:r>
      <w:r w:rsidRPr="00C1617D">
        <w:rPr>
          <w:rFonts w:asciiTheme="minorHAnsi" w:eastAsia="Times New Roman" w:hAnsiTheme="minorHAnsi"/>
          <w:color w:val="000000"/>
          <w:sz w:val="22"/>
        </w:rPr>
        <w:t>: _</w:t>
      </w:r>
      <w:r w:rsidR="00FA1F21">
        <w:rPr>
          <w:rFonts w:asciiTheme="minorHAnsi" w:eastAsia="Times New Roman" w:hAnsiTheme="minorHAnsi"/>
          <w:color w:val="000000"/>
          <w:sz w:val="22"/>
        </w:rPr>
        <w:t>__________________________</w:t>
      </w:r>
      <w:r w:rsidRPr="00C1617D">
        <w:rPr>
          <w:rFonts w:asciiTheme="minorHAnsi" w:eastAsia="Times New Roman" w:hAnsiTheme="minorHAnsi"/>
          <w:color w:val="000000"/>
          <w:sz w:val="22"/>
        </w:rPr>
        <w:t>_______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7C7E69D4"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18AED52A" w14:textId="23FF6106"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____</w:t>
      </w:r>
      <w:r w:rsidR="00FA1F21">
        <w:rPr>
          <w:rFonts w:asciiTheme="minorHAnsi" w:eastAsia="Times New Roman" w:hAnsiTheme="minorHAnsi"/>
          <w:color w:val="000000"/>
          <w:sz w:val="22"/>
        </w:rPr>
        <w:t>____________________________</w:t>
      </w:r>
      <w:r w:rsidRPr="00C1617D">
        <w:rPr>
          <w:rFonts w:asciiTheme="minorHAnsi" w:eastAsia="Times New Roman" w:hAnsiTheme="minorHAnsi"/>
          <w:color w:val="000000"/>
          <w:sz w:val="22"/>
        </w:rPr>
        <w:t>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06347C83"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26994F4F"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Review progress towards meeting goals/ objectives with rationales provided to student at end of rotation. </w:t>
      </w:r>
    </w:p>
    <w:p w14:paraId="6284597F"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p>
    <w:p w14:paraId="0A6A4823" w14:textId="6FD21C88"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Preceptor Signature</w:t>
      </w:r>
      <w:r w:rsidRPr="00C1617D">
        <w:rPr>
          <w:rFonts w:asciiTheme="minorHAnsi" w:eastAsia="Times New Roman" w:hAnsiTheme="minorHAnsi"/>
          <w:color w:val="000000"/>
          <w:sz w:val="22"/>
        </w:rPr>
        <w:t>: ___</w:t>
      </w:r>
      <w:r w:rsidR="00FA1F21">
        <w:rPr>
          <w:rFonts w:asciiTheme="minorHAnsi" w:eastAsia="Times New Roman" w:hAnsiTheme="minorHAnsi"/>
          <w:color w:val="000000"/>
          <w:sz w:val="22"/>
        </w:rPr>
        <w:t>__________________________</w:t>
      </w:r>
      <w:r w:rsidRPr="00C1617D">
        <w:rPr>
          <w:rFonts w:asciiTheme="minorHAnsi" w:eastAsia="Times New Roman" w:hAnsiTheme="minorHAnsi"/>
          <w:color w:val="000000"/>
          <w:sz w:val="22"/>
        </w:rPr>
        <w:t>_____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2A5E28E1"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7953021F" w14:textId="1C77E1ED"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__</w:t>
      </w:r>
      <w:r w:rsidR="00FA1F21">
        <w:rPr>
          <w:rFonts w:asciiTheme="minorHAnsi" w:eastAsia="Times New Roman" w:hAnsiTheme="minorHAnsi"/>
          <w:color w:val="000000"/>
          <w:sz w:val="22"/>
        </w:rPr>
        <w:t>____________________________</w:t>
      </w:r>
      <w:r w:rsidRPr="00C1617D">
        <w:rPr>
          <w:rFonts w:asciiTheme="minorHAnsi" w:eastAsia="Times New Roman" w:hAnsiTheme="minorHAnsi"/>
          <w:color w:val="000000"/>
          <w:sz w:val="22"/>
        </w:rPr>
        <w:t>______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7F1ED93E" w14:textId="77777777" w:rsidR="00673C2C" w:rsidRPr="00673C2C" w:rsidRDefault="00673C2C" w:rsidP="00673C2C"/>
    <w:p w14:paraId="3FCFFBB1" w14:textId="77777777" w:rsidR="00673C2C" w:rsidRPr="00673C2C" w:rsidRDefault="00673C2C" w:rsidP="00673C2C"/>
    <w:p w14:paraId="3B46D4BE" w14:textId="77777777"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498DC337" w14:textId="77777777" w:rsidR="00673C2C" w:rsidRPr="00673C2C" w:rsidRDefault="00673C2C" w:rsidP="00673C2C"/>
    <w:p w14:paraId="7B88B8C8" w14:textId="77777777" w:rsidR="00673C2C" w:rsidRPr="00673C2C" w:rsidRDefault="00673C2C" w:rsidP="00673C2C"/>
    <w:p w14:paraId="0F9F671F" w14:textId="77777777" w:rsidR="00673C2C" w:rsidRPr="00673C2C" w:rsidRDefault="00673C2C" w:rsidP="00673C2C"/>
    <w:p w14:paraId="51B004B3" w14:textId="77777777" w:rsidR="00673C2C" w:rsidRPr="00673C2C" w:rsidRDefault="00673C2C" w:rsidP="00673C2C"/>
    <w:p w14:paraId="6F6069A5" w14:textId="77777777" w:rsidR="00673C2C" w:rsidRPr="00673C2C" w:rsidRDefault="00673C2C" w:rsidP="00673C2C"/>
    <w:p w14:paraId="058103E3" w14:textId="77777777" w:rsidR="00673C2C" w:rsidRPr="00673C2C" w:rsidRDefault="00673C2C" w:rsidP="00673C2C"/>
    <w:p w14:paraId="37CA7140" w14:textId="77777777" w:rsidR="00673C2C" w:rsidRPr="00673C2C" w:rsidRDefault="00673C2C" w:rsidP="00673C2C"/>
    <w:p w14:paraId="593D6B73" w14:textId="77777777" w:rsidR="00673C2C" w:rsidRPr="00673C2C" w:rsidRDefault="00673C2C" w:rsidP="00673C2C"/>
    <w:p w14:paraId="2B4E0488" w14:textId="6B109E29" w:rsidR="00673C2C" w:rsidRDefault="00673C2C" w:rsidP="00673C2C"/>
    <w:p w14:paraId="7790730B" w14:textId="7B9A596A" w:rsidR="007F090F" w:rsidRPr="00673C2C" w:rsidRDefault="00673C2C" w:rsidP="00673C2C">
      <w:pPr>
        <w:tabs>
          <w:tab w:val="left" w:pos="3668"/>
        </w:tabs>
      </w:pPr>
      <w:r>
        <w:tab/>
      </w:r>
    </w:p>
    <w:sectPr w:rsidR="007F090F" w:rsidRPr="00673C2C" w:rsidSect="00723B6D">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9006F" w14:textId="77777777" w:rsidR="00365BE9" w:rsidRDefault="00365BE9" w:rsidP="00E3078E">
      <w:pPr>
        <w:spacing w:after="0"/>
      </w:pPr>
      <w:r>
        <w:separator/>
      </w:r>
    </w:p>
  </w:endnote>
  <w:endnote w:type="continuationSeparator" w:id="0">
    <w:p w14:paraId="65E3C553" w14:textId="77777777" w:rsidR="00365BE9" w:rsidRDefault="00365BE9"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7304" w14:textId="343C05FC"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933F21">
      <w:rPr>
        <w:noProof/>
      </w:rPr>
      <w:t>2022</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7AD44" w14:textId="77777777" w:rsidR="00365BE9" w:rsidRDefault="00365BE9" w:rsidP="00E3078E">
      <w:pPr>
        <w:spacing w:after="0"/>
      </w:pPr>
      <w:r>
        <w:separator/>
      </w:r>
    </w:p>
  </w:footnote>
  <w:footnote w:type="continuationSeparator" w:id="0">
    <w:p w14:paraId="1D640A7E" w14:textId="77777777" w:rsidR="00365BE9" w:rsidRDefault="00365BE9"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72FC" w14:textId="77777777" w:rsidR="00E3078E" w:rsidRDefault="00E3078E" w:rsidP="002A3A3D">
    <w:pPr>
      <w:pStyle w:val="Header"/>
    </w:pPr>
  </w:p>
  <w:p w14:paraId="76A472FD" w14:textId="77777777" w:rsidR="00E91BB7" w:rsidRDefault="00E91BB7" w:rsidP="002A3A3D">
    <w:pPr>
      <w:pStyle w:val="Header"/>
    </w:pPr>
  </w:p>
  <w:p w14:paraId="76A472FE"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7301" w14:textId="7F5F79EE" w:rsidR="00723B6D" w:rsidRDefault="005962E2" w:rsidP="005962E2">
    <w:pPr>
      <w:pStyle w:val="Header"/>
      <w:tabs>
        <w:tab w:val="clear" w:pos="4680"/>
        <w:tab w:val="clear" w:pos="9360"/>
        <w:tab w:val="left" w:pos="1370"/>
      </w:tabs>
      <w:jc w:val="both"/>
    </w:pPr>
    <w:r>
      <w:rPr>
        <w:noProof/>
      </w:rPr>
      <w:drawing>
        <wp:inline distT="0" distB="0" distL="0" distR="0" wp14:anchorId="5FE45F6A" wp14:editId="572D493C">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6A47302" w14:textId="77777777" w:rsidR="00723B6D" w:rsidRDefault="00723B6D">
    <w:pPr>
      <w:pStyle w:val="Header"/>
    </w:pPr>
  </w:p>
  <w:p w14:paraId="76A47303"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3NDM1MTGwNLUwsjBT0lEKTi0uzszPAykwrAUATl0Y5SwAAAA="/>
  </w:docVars>
  <w:rsids>
    <w:rsidRoot w:val="00D93063"/>
    <w:rsid w:val="000310F3"/>
    <w:rsid w:val="000465AC"/>
    <w:rsid w:val="00070B03"/>
    <w:rsid w:val="00086331"/>
    <w:rsid w:val="000B3382"/>
    <w:rsid w:val="00112893"/>
    <w:rsid w:val="00195A71"/>
    <w:rsid w:val="001C408F"/>
    <w:rsid w:val="002151AC"/>
    <w:rsid w:val="002A3A3D"/>
    <w:rsid w:val="002F0980"/>
    <w:rsid w:val="00365BE9"/>
    <w:rsid w:val="00366E3F"/>
    <w:rsid w:val="00394B05"/>
    <w:rsid w:val="003A6902"/>
    <w:rsid w:val="00403DAD"/>
    <w:rsid w:val="00465373"/>
    <w:rsid w:val="004734C9"/>
    <w:rsid w:val="004A7E35"/>
    <w:rsid w:val="004C4A79"/>
    <w:rsid w:val="004E59F7"/>
    <w:rsid w:val="0055210F"/>
    <w:rsid w:val="005962E2"/>
    <w:rsid w:val="005B58DC"/>
    <w:rsid w:val="005D688D"/>
    <w:rsid w:val="00673C2C"/>
    <w:rsid w:val="00675C76"/>
    <w:rsid w:val="006B7B81"/>
    <w:rsid w:val="00723B6D"/>
    <w:rsid w:val="007B52C8"/>
    <w:rsid w:val="007F090F"/>
    <w:rsid w:val="008843DA"/>
    <w:rsid w:val="008C2F5E"/>
    <w:rsid w:val="008E00B5"/>
    <w:rsid w:val="00916D19"/>
    <w:rsid w:val="009177AC"/>
    <w:rsid w:val="00926714"/>
    <w:rsid w:val="00933F21"/>
    <w:rsid w:val="00972501"/>
    <w:rsid w:val="009853F9"/>
    <w:rsid w:val="00997916"/>
    <w:rsid w:val="009C3239"/>
    <w:rsid w:val="009D23DC"/>
    <w:rsid w:val="009F6C41"/>
    <w:rsid w:val="00A2219F"/>
    <w:rsid w:val="00A75CB0"/>
    <w:rsid w:val="00AE30FC"/>
    <w:rsid w:val="00B43341"/>
    <w:rsid w:val="00B771FE"/>
    <w:rsid w:val="00BD5403"/>
    <w:rsid w:val="00C1617D"/>
    <w:rsid w:val="00C16584"/>
    <w:rsid w:val="00C957CA"/>
    <w:rsid w:val="00CB3DCC"/>
    <w:rsid w:val="00D078DF"/>
    <w:rsid w:val="00D2581D"/>
    <w:rsid w:val="00D56996"/>
    <w:rsid w:val="00D93063"/>
    <w:rsid w:val="00DC6D4A"/>
    <w:rsid w:val="00DD0D71"/>
    <w:rsid w:val="00DD18BF"/>
    <w:rsid w:val="00DE6F18"/>
    <w:rsid w:val="00E3078E"/>
    <w:rsid w:val="00E91BB7"/>
    <w:rsid w:val="00F94CC8"/>
    <w:rsid w:val="00FA1F21"/>
    <w:rsid w:val="00FB3D15"/>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472F4"/>
  <w15:docId w15:val="{F2819E40-EF1E-4527-B762-7F5C891B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character" w:styleId="CommentReference">
    <w:name w:val="annotation reference"/>
    <w:basedOn w:val="DefaultParagraphFont"/>
    <w:uiPriority w:val="99"/>
    <w:semiHidden/>
    <w:unhideWhenUsed/>
    <w:rsid w:val="00926714"/>
    <w:rPr>
      <w:sz w:val="16"/>
      <w:szCs w:val="16"/>
    </w:rPr>
  </w:style>
  <w:style w:type="paragraph" w:styleId="CommentText">
    <w:name w:val="annotation text"/>
    <w:basedOn w:val="Normal"/>
    <w:link w:val="CommentTextChar"/>
    <w:uiPriority w:val="99"/>
    <w:semiHidden/>
    <w:unhideWhenUsed/>
    <w:rsid w:val="00926714"/>
    <w:rPr>
      <w:sz w:val="20"/>
      <w:szCs w:val="20"/>
    </w:rPr>
  </w:style>
  <w:style w:type="character" w:customStyle="1" w:styleId="CommentTextChar">
    <w:name w:val="Comment Text Char"/>
    <w:basedOn w:val="DefaultParagraphFont"/>
    <w:link w:val="CommentText"/>
    <w:uiPriority w:val="99"/>
    <w:semiHidden/>
    <w:rsid w:val="00926714"/>
  </w:style>
  <w:style w:type="paragraph" w:styleId="CommentSubject">
    <w:name w:val="annotation subject"/>
    <w:basedOn w:val="CommentText"/>
    <w:next w:val="CommentText"/>
    <w:link w:val="CommentSubjectChar"/>
    <w:uiPriority w:val="99"/>
    <w:semiHidden/>
    <w:unhideWhenUsed/>
    <w:rsid w:val="00926714"/>
    <w:rPr>
      <w:b/>
      <w:bCs/>
    </w:rPr>
  </w:style>
  <w:style w:type="character" w:customStyle="1" w:styleId="CommentSubjectChar">
    <w:name w:val="Comment Subject Char"/>
    <w:basedOn w:val="CommentTextChar"/>
    <w:link w:val="CommentSubject"/>
    <w:uiPriority w:val="99"/>
    <w:semiHidden/>
    <w:rsid w:val="00926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8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53FF660-CCF1-4512-96BC-1D7D61FD195C}">
  <ds:schemaRefs>
    <ds:schemaRef ds:uri="http://schemas.microsoft.com/office/2006/documentManagement/types"/>
    <ds:schemaRef ds:uri="http://schemas.openxmlformats.org/package/2006/metadata/core-properties"/>
    <ds:schemaRef ds:uri="b3b59848-949a-4ed4-8036-feb011ce2b52"/>
    <ds:schemaRef ds:uri="http://purl.org/dc/elements/1.1/"/>
    <ds:schemaRef ds:uri="http://purl.org/dc/terms/"/>
    <ds:schemaRef ds:uri="http://schemas.microsoft.com/office/2006/metadata/properties"/>
    <ds:schemaRef ds:uri="http://purl.org/dc/dcmitype/"/>
    <ds:schemaRef ds:uri="http://schemas.microsoft.com/sharepoint/v3"/>
    <ds:schemaRef ds:uri="http://schemas.microsoft.com/office/infopath/2007/PartnerControls"/>
    <ds:schemaRef ds:uri="37d47695-dda2-48a2-87bc-2a1f7ac7fedc"/>
    <ds:schemaRef ds:uri="http://www.w3.org/XML/1998/namespace"/>
  </ds:schemaRefs>
</ds:datastoreItem>
</file>

<file path=customXml/itemProps3.xml><?xml version="1.0" encoding="utf-8"?>
<ds:datastoreItem xmlns:ds="http://schemas.openxmlformats.org/officeDocument/2006/customXml" ds:itemID="{6C6F8B7A-4E0A-4756-B8B4-084ACDD84C3A}"/>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Laura Cuellar (GCE)</cp:lastModifiedBy>
  <cp:revision>2</cp:revision>
  <dcterms:created xsi:type="dcterms:W3CDTF">2022-05-02T18:27:00Z</dcterms:created>
  <dcterms:modified xsi:type="dcterms:W3CDTF">2022-05-02T18:27:00Z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4134;#Document|0b9d4abc-9728-4c25-9950-73110cede578</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3057;#LoudCloud|046cea8e-e2fc-4127-8d77-8997c46863d1</vt:lpwstr>
  </property>
</Properties>
</file>