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F32F" w14:textId="77777777" w:rsidR="00243A05" w:rsidRPr="00243A05" w:rsidRDefault="00243A05" w:rsidP="00243A05">
      <w:pPr>
        <w:spacing w:line="480" w:lineRule="auto"/>
      </w:pPr>
      <w:r w:rsidRPr="00243A05">
        <w:t xml:space="preserve">Document your clinical </w:t>
      </w:r>
      <w:r w:rsidRPr="00243A05">
        <w:rPr>
          <w:rFonts w:ascii="Times New Roman" w:hAnsi="Times New Roman" w:cs="Times New Roman"/>
        </w:rPr>
        <w:t>practice</w:t>
      </w:r>
      <w:r w:rsidRPr="00243A05">
        <w:t xml:space="preserve"> hours using the Lopes Activity Tracker (LAT) in your student portal. Once you have opened the app, click on the link for your class to record your hours. Clinical practice hours should be documented and submitted within 48 hours of the clinical experience. After the hours have been submitted, the preceptor will verify the hours, which are then reviewed by the faculty. Students need to meet the required clinical hours in both leadership and community categories. As such, each category will have an </w:t>
      </w:r>
      <w:proofErr w:type="gramStart"/>
      <w:r w:rsidRPr="00243A05">
        <w:t>hours</w:t>
      </w:r>
      <w:proofErr w:type="gramEnd"/>
      <w:r w:rsidRPr="00243A05">
        <w:t xml:space="preserve"> maximum of 50 hours. Students will not be able to document </w:t>
      </w:r>
      <w:proofErr w:type="gramStart"/>
      <w:r w:rsidRPr="00243A05">
        <w:t>in excess of</w:t>
      </w:r>
      <w:proofErr w:type="gramEnd"/>
      <w:r w:rsidRPr="00243A05">
        <w:t xml:space="preserve"> 50 hours per category. The clinical requirements remain unchanged.</w:t>
      </w:r>
    </w:p>
    <w:p w14:paraId="65FF3175" w14:textId="77777777" w:rsidR="00243A05" w:rsidRPr="00243A05" w:rsidRDefault="00243A05" w:rsidP="00243A05">
      <w:pPr>
        <w:spacing w:line="480" w:lineRule="auto"/>
      </w:pPr>
      <w:r w:rsidRPr="00243A05">
        <w:t xml:space="preserve">Download the electronic summary of your practicum experience from the Lopes Activity Tracker. Save the file and submit it though the assignment </w:t>
      </w:r>
      <w:proofErr w:type="spellStart"/>
      <w:r w:rsidRPr="00243A05">
        <w:t>dropbox</w:t>
      </w:r>
      <w:proofErr w:type="spellEnd"/>
      <w:r w:rsidRPr="00243A05">
        <w:t xml:space="preserve"> for faculty approval.</w:t>
      </w:r>
    </w:p>
    <w:p w14:paraId="0A19381D" w14:textId="77777777" w:rsidR="00243A05" w:rsidRPr="00243A05" w:rsidRDefault="00243A05" w:rsidP="00243A05">
      <w:pPr>
        <w:spacing w:line="480" w:lineRule="auto"/>
      </w:pPr>
      <w:r w:rsidRPr="00243A05">
        <w:t xml:space="preserve">This report is to be submitted </w:t>
      </w:r>
      <w:proofErr w:type="gramStart"/>
      <w:r w:rsidRPr="00243A05">
        <w:t>in</w:t>
      </w:r>
      <w:proofErr w:type="gramEnd"/>
      <w:r w:rsidRPr="00243A05">
        <w:t xml:space="preserve"> every topic.</w:t>
      </w:r>
    </w:p>
    <w:p w14:paraId="39BBB1DB" w14:textId="77777777" w:rsidR="00275987" w:rsidRDefault="00275987" w:rsidP="00243A05">
      <w:pPr>
        <w:spacing w:line="480" w:lineRule="auto"/>
      </w:pPr>
    </w:p>
    <w:sectPr w:rsidR="0027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05"/>
    <w:rsid w:val="00243A05"/>
    <w:rsid w:val="00275987"/>
    <w:rsid w:val="0083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296A"/>
  <w15:chartTrackingRefBased/>
  <w15:docId w15:val="{39B1550C-B1C1-45FE-BC1C-4BDCD387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Yeruknesh Endalamaw</dc:creator>
  <cp:keywords/>
  <dc:description/>
  <cp:lastModifiedBy>Yeruknesh Endalamaw</cp:lastModifiedBy>
  <cp:revision>1</cp:revision>
  <dcterms:created xsi:type="dcterms:W3CDTF">2023-10-30T15:09:00Z</dcterms:created>
  <dcterms:modified xsi:type="dcterms:W3CDTF">2023-10-30T15:09:00Z</dcterms:modified>
</cp:coreProperties>
</file>