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5A9E" w14:textId="77777777" w:rsidR="008D1123" w:rsidRPr="008D1123" w:rsidRDefault="008D1123" w:rsidP="008D1123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8D1123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1: Introduction and Objectives</w:t>
      </w:r>
    </w:p>
    <w:p w14:paraId="19D1277B" w14:textId="77777777" w:rsidR="008D1123" w:rsidRPr="008D1123" w:rsidRDefault="008D1123" w:rsidP="008D1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8D112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07E4697C" w14:textId="77777777" w:rsidR="008D1123" w:rsidRPr="008D1123" w:rsidRDefault="008D1123" w:rsidP="008D1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8D112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60AF7EAE" w14:textId="77777777" w:rsidR="008D1123" w:rsidRPr="008D1123" w:rsidRDefault="008D1123" w:rsidP="008D1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NU-713-01-24PAS1 Adv Epidemiology/Biostatistic" w:history="1">
        <w:r w:rsidRPr="008D112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NU-713-01-24PAS1</w:t>
        </w:r>
      </w:hyperlink>
    </w:p>
    <w:p w14:paraId="479BC1BC" w14:textId="77777777" w:rsidR="008D1123" w:rsidRPr="008D1123" w:rsidRDefault="008D1123" w:rsidP="008D1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123">
        <w:rPr>
          <w:rFonts w:ascii="Times New Roman" w:eastAsia="Times New Roman" w:hAnsi="Times New Roman" w:cs="Times New Roman"/>
          <w:kern w:val="0"/>
          <w14:ligatures w14:val="none"/>
        </w:rPr>
        <w:t>Week 1: Introduction to Epidemiology, Disease Transmission, and its Relationship to Nursing</w:t>
      </w:r>
    </w:p>
    <w:p w14:paraId="3D64320C" w14:textId="77777777" w:rsidR="008D1123" w:rsidRPr="008D1123" w:rsidRDefault="008D1123" w:rsidP="008D1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ooltip="Page" w:history="1">
        <w:r w:rsidRPr="008D112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1: Introduction and Objectives</w:t>
        </w:r>
      </w:hyperlink>
    </w:p>
    <w:p w14:paraId="47E0CDA7" w14:textId="77777777" w:rsidR="008D1123" w:rsidRPr="008D1123" w:rsidRDefault="008D1123" w:rsidP="008D11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163E4A99" w14:textId="77777777" w:rsidR="008D1123" w:rsidRPr="008D1123" w:rsidRDefault="008D1123" w:rsidP="008D112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6EC09BA2" w14:textId="77777777" w:rsidR="008D1123" w:rsidRPr="008D1123" w:rsidRDefault="008D1123" w:rsidP="008D112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b/>
          <w:bCs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 Done: </w:t>
      </w:r>
      <w:r w:rsidRPr="008D1123">
        <w:rPr>
          <w:rFonts w:ascii="Roboto" w:eastAsia="Times New Roman" w:hAnsi="Roboto" w:cs="Times New Roman"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View</w:t>
      </w:r>
    </w:p>
    <w:p w14:paraId="6E1F7DB3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8D112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Introduction</w:t>
      </w:r>
    </w:p>
    <w:p w14:paraId="492632F0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Greetings and welcome to Week 1 </w:t>
      </w:r>
      <w:proofErr w:type="gramStart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of  </w:t>
      </w:r>
      <w:r w:rsidRPr="008D112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NU</w:t>
      </w:r>
      <w:proofErr w:type="gramEnd"/>
      <w:r w:rsidRPr="008D112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713: Introduction to Epidemiology, Disease Transmission, and its Relationship to Nursing.</w:t>
      </w:r>
    </w:p>
    <w:p w14:paraId="597D0537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This week, we will focus on the following key concepts and topics:</w:t>
      </w:r>
    </w:p>
    <w:p w14:paraId="2C3DFBA1" w14:textId="77777777" w:rsidR="008D1123" w:rsidRPr="008D1123" w:rsidRDefault="008D1123" w:rsidP="008D1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Introduction to epidemiology</w:t>
      </w:r>
    </w:p>
    <w:p w14:paraId="60EB1180" w14:textId="77777777" w:rsidR="008D1123" w:rsidRPr="008D1123" w:rsidRDefault="008D1123" w:rsidP="008D1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Disease transmission</w:t>
      </w:r>
    </w:p>
    <w:p w14:paraId="350B3650" w14:textId="77777777" w:rsidR="008D1123" w:rsidRPr="008D1123" w:rsidRDefault="008D1123" w:rsidP="008D1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Epidemiology's relationship to nursing</w:t>
      </w:r>
    </w:p>
    <w:p w14:paraId="0A2F7A9A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be sure to complete the required course readings and learning experiences/methods and submit all course assignments by the due date. You will get clear direction and guidance for this week regarding major assignments and weekly deliverables for Week 1 within the module pages.</w:t>
      </w:r>
    </w:p>
    <w:p w14:paraId="5A7F09C2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Have a tremendous week and please reach out to your course faculty if you have any questions related to Week 1.</w:t>
      </w:r>
    </w:p>
    <w:p w14:paraId="56A650EF" w14:textId="77777777" w:rsidR="008D1123" w:rsidRPr="008D1123" w:rsidRDefault="008D1123" w:rsidP="008D11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pict w14:anchorId="7B3816EE">
          <v:rect id="_x0000_i1025" style="width:0;height:0" o:hralign="center" o:hrstd="t" o:hr="t" fillcolor="#a0a0a0" stroked="f"/>
        </w:pict>
      </w:r>
    </w:p>
    <w:p w14:paraId="457BCB86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8D112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Learning Materials Introductions</w:t>
      </w:r>
    </w:p>
    <w:p w14:paraId="393BA055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This week, our focus will include the concepts of epidemiology and risk factors for disease.</w:t>
      </w:r>
    </w:p>
    <w:p w14:paraId="3F82AFC0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By reviewing </w:t>
      </w:r>
      <w:proofErr w:type="gramStart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all of</w:t>
      </w:r>
      <w:proofErr w:type="gramEnd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the learning materials, you'll be prepared to meet the learning objectives (WO 1, 2, 3, 4, 5, 6, 7, 8, 9).</w:t>
      </w:r>
    </w:p>
    <w:p w14:paraId="139D2E8C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Elmore chapters, presentations, videos, and articles in the learning materials discuss the prevention measures for a variety of avoidable events. The learning materials provide the support needed to complete the discussions and assignments within this course.</w:t>
      </w:r>
    </w:p>
    <w:p w14:paraId="100F6384" w14:textId="77777777" w:rsidR="008D1123" w:rsidRPr="008D1123" w:rsidRDefault="008D1123" w:rsidP="008D11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pict w14:anchorId="31D491F6">
          <v:rect id="_x0000_i1026" style="width:0;height:0" o:hralign="center" o:hrstd="t" o:hr="t" fillcolor="#a0a0a0" stroked="f"/>
        </w:pict>
      </w:r>
    </w:p>
    <w:p w14:paraId="39696A56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8D112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Learning Objectives</w:t>
      </w:r>
    </w:p>
    <w:p w14:paraId="1C21459A" w14:textId="77777777" w:rsidR="008D1123" w:rsidRPr="008D1123" w:rsidRDefault="008D1123" w:rsidP="008D112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lastRenderedPageBreak/>
        <w:t>By the end of this week, you will be able to do the following:</w:t>
      </w:r>
    </w:p>
    <w:p w14:paraId="4377EF0D" w14:textId="77777777" w:rsidR="008D1123" w:rsidRPr="008D1123" w:rsidRDefault="008D1123" w:rsidP="008D1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Discuss the relevance and history of epidemiology for individuals, aggregates, and populations.</w:t>
      </w:r>
    </w:p>
    <w:p w14:paraId="6B1A91D9" w14:textId="77777777" w:rsidR="008D1123" w:rsidRPr="008D1123" w:rsidRDefault="008D1123" w:rsidP="008D1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Examine the science and scope of epidemiology as it informs public health and clinical medicine.</w:t>
      </w:r>
    </w:p>
    <w:p w14:paraId="755A20A6" w14:textId="77777777" w:rsidR="008D1123" w:rsidRPr="008D1123" w:rsidRDefault="008D1123" w:rsidP="008D1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Apply the BEINGS model to identify major categories of risk factors for disease.</w:t>
      </w:r>
    </w:p>
    <w:p w14:paraId="1DA37306" w14:textId="77777777" w:rsidR="008D1123" w:rsidRPr="008D1123" w:rsidRDefault="008D1123" w:rsidP="008D1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Describe strategies of using epidemiological processes that inform public health issues for individuals, aggregates, and populations.</w:t>
      </w:r>
    </w:p>
    <w:p w14:paraId="22806441" w14:textId="77777777" w:rsidR="008D1123" w:rsidRPr="008D1123" w:rsidRDefault="008D1123" w:rsidP="008D1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Analyze linkages between epidemiology and the DNP clinician or DNP nurse executive roles.</w:t>
      </w:r>
    </w:p>
    <w:p w14:paraId="3292D87F" w14:textId="77777777" w:rsidR="008D1123" w:rsidRPr="008D1123" w:rsidRDefault="008D1123" w:rsidP="008D1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Examine sources of public health data and strategies to assess population health.</w:t>
      </w:r>
    </w:p>
    <w:p w14:paraId="46885388" w14:textId="77777777" w:rsidR="008D1123" w:rsidRPr="008D1123" w:rsidRDefault="008D1123" w:rsidP="008D1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Review the leading health indicators.</w:t>
      </w:r>
    </w:p>
    <w:p w14:paraId="76F9689C" w14:textId="77777777" w:rsidR="008D1123" w:rsidRPr="008D1123" w:rsidRDefault="008D1123" w:rsidP="008D1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Identify reliable healthcare data sources of information to inform health and policy decisions.</w:t>
      </w:r>
    </w:p>
    <w:p w14:paraId="592F3191" w14:textId="77777777" w:rsidR="008D1123" w:rsidRPr="008D1123" w:rsidRDefault="008D1123" w:rsidP="008D1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Examine future trends that will impact and change population health.</w:t>
      </w:r>
    </w:p>
    <w:p w14:paraId="3DF27EFB" w14:textId="77777777" w:rsidR="008D1123" w:rsidRDefault="008D1123"/>
    <w:p w14:paraId="44251970" w14:textId="77777777" w:rsidR="008D1123" w:rsidRDefault="008D1123"/>
    <w:p w14:paraId="67CE24DD" w14:textId="77777777" w:rsidR="008D1123" w:rsidRPr="008D1123" w:rsidRDefault="008D1123" w:rsidP="008D1123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noProof/>
          <w:color w:val="000000"/>
          <w:kern w:val="0"/>
          <w14:ligatures w14:val="none"/>
        </w:rPr>
        <w:drawing>
          <wp:inline distT="0" distB="0" distL="0" distR="0" wp14:anchorId="64AE6E60" wp14:editId="12CD4826">
            <wp:extent cx="3714750" cy="476250"/>
            <wp:effectExtent l="0" t="0" r="0" b="0"/>
            <wp:docPr id="5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93170" w14:textId="77777777" w:rsidR="008D1123" w:rsidRPr="008D1123" w:rsidRDefault="008D1123" w:rsidP="008D1123">
      <w:pPr>
        <w:pBdr>
          <w:bottom w:val="single" w:sz="36" w:space="0" w:color="B40000"/>
        </w:pBdr>
        <w:spacing w:before="100" w:beforeAutospacing="1" w:after="100" w:afterAutospacing="1" w:line="480" w:lineRule="auto"/>
        <w:outlineLvl w:val="0"/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</w:pPr>
      <w:r w:rsidRPr="008D1123"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  <w:t>Epidemiology/Biostatistics</w:t>
      </w:r>
    </w:p>
    <w:p w14:paraId="609A78E4" w14:textId="77777777" w:rsidR="008D1123" w:rsidRPr="008D1123" w:rsidRDefault="008D1123" w:rsidP="008D1123">
      <w:pPr>
        <w:spacing w:before="420" w:after="120" w:line="240" w:lineRule="auto"/>
        <w:outlineLvl w:val="1"/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</w:pPr>
      <w:r w:rsidRPr="008D1123"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  <w:t>Week 1: Learning Materials</w:t>
      </w:r>
    </w:p>
    <w:p w14:paraId="211CAF8D" w14:textId="77777777" w:rsidR="008D1123" w:rsidRPr="008D1123" w:rsidRDefault="008D1123" w:rsidP="008D1123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8D1123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Readings</w:t>
      </w:r>
    </w:p>
    <w:p w14:paraId="64877D33" w14:textId="77777777" w:rsidR="008D1123" w:rsidRPr="008D1123" w:rsidRDefault="008D1123" w:rsidP="008D1123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8D1123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Required</w:t>
      </w:r>
    </w:p>
    <w:p w14:paraId="3CDB0A95" w14:textId="77777777" w:rsidR="008D1123" w:rsidRPr="008D1123" w:rsidRDefault="008D1123" w:rsidP="008D1123">
      <w:pPr>
        <w:numPr>
          <w:ilvl w:val="0"/>
          <w:numId w:val="5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t>Elmore, J.G., Wild, D.M.G., Nelson, H.D., &amp; Katz, D.L. (2020). </w:t>
      </w:r>
      <w:r w:rsidRPr="008D1123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Jekel’s epidemiology, biostatistics, preventive medicine, and public health</w:t>
      </w: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t> (5th ed.). Elsevier.</w:t>
      </w:r>
    </w:p>
    <w:p w14:paraId="3A31D60A" w14:textId="77777777" w:rsidR="008D1123" w:rsidRPr="008D1123" w:rsidRDefault="008D1123" w:rsidP="008D1123">
      <w:pPr>
        <w:numPr>
          <w:ilvl w:val="1"/>
          <w:numId w:val="5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lastRenderedPageBreak/>
        <w:t>Chapter 1: Basic Epidemiologic Concepts and Principles</w:t>
      </w:r>
    </w:p>
    <w:p w14:paraId="24ED044B" w14:textId="77777777" w:rsidR="008D1123" w:rsidRPr="008D1123" w:rsidRDefault="008D1123" w:rsidP="008D1123">
      <w:pPr>
        <w:numPr>
          <w:ilvl w:val="1"/>
          <w:numId w:val="5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t>Chapter 2: Epidemiologic Data Measurements</w:t>
      </w:r>
    </w:p>
    <w:p w14:paraId="33CA6FBD" w14:textId="77777777" w:rsidR="008D1123" w:rsidRPr="008D1123" w:rsidRDefault="008D1123" w:rsidP="008D1123">
      <w:pPr>
        <w:numPr>
          <w:ilvl w:val="1"/>
          <w:numId w:val="5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t>Chapter 3: Epidemiologic Surveillance and Epidemic Outbreak Investigation</w:t>
      </w:r>
    </w:p>
    <w:p w14:paraId="782D6BDD" w14:textId="77777777" w:rsidR="008D1123" w:rsidRPr="008D1123" w:rsidRDefault="008D1123" w:rsidP="008D1123">
      <w:pPr>
        <w:numPr>
          <w:ilvl w:val="1"/>
          <w:numId w:val="5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t>Chapter 24: Introduction to Public Health</w:t>
      </w:r>
    </w:p>
    <w:p w14:paraId="0190050F" w14:textId="77777777" w:rsidR="008D1123" w:rsidRPr="008D1123" w:rsidRDefault="008D1123" w:rsidP="008D1123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8D1123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Presentations</w:t>
      </w:r>
    </w:p>
    <w:p w14:paraId="0D1EC906" w14:textId="77777777" w:rsidR="008D1123" w:rsidRPr="008D1123" w:rsidRDefault="008D1123" w:rsidP="008D1123">
      <w:pPr>
        <w:numPr>
          <w:ilvl w:val="0"/>
          <w:numId w:val="6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t>Review the </w:t>
      </w:r>
      <w:hyperlink r:id="rId10" w:tgtFrame="_blank" w:history="1">
        <w:r w:rsidRPr="008D1123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Week 1 interactive presentation</w:t>
        </w:r>
      </w:hyperlink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t> to gain more knowledge of the course concepts.</w:t>
      </w:r>
    </w:p>
    <w:p w14:paraId="7112A3F9" w14:textId="77777777" w:rsidR="008D1123" w:rsidRPr="008D1123" w:rsidRDefault="008D1123" w:rsidP="008D1123">
      <w:pPr>
        <w:numPr>
          <w:ilvl w:val="0"/>
          <w:numId w:val="6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t>Use the </w:t>
      </w:r>
      <w:hyperlink r:id="rId11" w:tgtFrame="_blank" w:history="1">
        <w:r w:rsidRPr="008D1123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Week 1 Terminology Activity</w:t>
        </w:r>
      </w:hyperlink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t> to test your knowledge of this week's concepts.</w:t>
      </w:r>
    </w:p>
    <w:p w14:paraId="73298705" w14:textId="77777777" w:rsidR="008D1123" w:rsidRPr="008D1123" w:rsidRDefault="008D1123" w:rsidP="008D1123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8D1123">
        <w:rPr>
          <w:rFonts w:ascii="Times New Roman" w:eastAsia="Times New Roman" w:hAnsi="Times New Roman" w:cs="Times New Roman"/>
          <w:kern w:val="0"/>
          <w14:ligatures w14:val="none"/>
        </w:rPr>
        <w:pict w14:anchorId="6F674466">
          <v:rect id="_x0000_i1029" style="width:0;height:.75pt" o:hralign="center" o:hrstd="t" o:hrnoshade="t" o:hr="t" fillcolor="black" stroked="f"/>
        </w:pict>
      </w:r>
    </w:p>
    <w:p w14:paraId="1B2DC148" w14:textId="77777777" w:rsidR="008D1123" w:rsidRPr="008D1123" w:rsidRDefault="008D1123" w:rsidP="008D1123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8D1123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Videos</w:t>
      </w:r>
    </w:p>
    <w:p w14:paraId="455CA160" w14:textId="77777777" w:rsidR="008D1123" w:rsidRPr="008D1123" w:rsidRDefault="008D1123" w:rsidP="008D1123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t>Watch these videos to gain more knowledge of the course concepts:</w:t>
      </w:r>
    </w:p>
    <w:p w14:paraId="0DA7BEE3" w14:textId="77777777" w:rsidR="008D1123" w:rsidRPr="008D1123" w:rsidRDefault="008D1123" w:rsidP="008D1123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8D1123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Introduction to Epidemiology Video (55:23 minutes)</w:t>
      </w:r>
    </w:p>
    <w:p w14:paraId="7752CA3A" w14:textId="77777777" w:rsidR="008D1123" w:rsidRPr="008D1123" w:rsidRDefault="008D1123" w:rsidP="008D1123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12" w:tgtFrame="_blank" w:history="1">
        <w:r w:rsidRPr="008D1123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Introduction to Epidemiology Video Transcript</w:t>
        </w:r>
      </w:hyperlink>
    </w:p>
    <w:p w14:paraId="3E250303" w14:textId="77777777" w:rsidR="008D1123" w:rsidRPr="008D1123" w:rsidRDefault="008D1123" w:rsidP="008D1123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pict w14:anchorId="67B7E92D">
          <v:rect id="_x0000_i1030" style="width:0;height:.75pt" o:hralign="center" o:hrstd="t" o:hr="t" fillcolor="#a0a0a0" stroked="f"/>
        </w:pict>
      </w:r>
    </w:p>
    <w:p w14:paraId="2CF17251" w14:textId="77777777" w:rsidR="008D1123" w:rsidRPr="008D1123" w:rsidRDefault="008D1123" w:rsidP="008D1123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8D1123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Infectious Diseases: How Do We Control Them Video (5:20 minutes)</w:t>
      </w:r>
    </w:p>
    <w:p w14:paraId="45BB5A4D" w14:textId="77777777" w:rsidR="008D1123" w:rsidRPr="008D1123" w:rsidRDefault="008D1123" w:rsidP="008D1123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13" w:tgtFrame="_blank" w:history="1">
        <w:r w:rsidRPr="008D1123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Infectious Diseases: How Do We Control Them Video Transcript</w:t>
        </w:r>
      </w:hyperlink>
    </w:p>
    <w:p w14:paraId="3F8423C0" w14:textId="77777777" w:rsidR="008D1123" w:rsidRPr="008D1123" w:rsidRDefault="008D1123" w:rsidP="008D1123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D1123">
        <w:rPr>
          <w:rFonts w:ascii="Open Sans" w:eastAsia="Times New Roman" w:hAnsi="Open Sans" w:cs="Open Sans"/>
          <w:color w:val="000000"/>
          <w:kern w:val="0"/>
          <w14:ligatures w14:val="none"/>
        </w:rPr>
        <w:pict w14:anchorId="15794163">
          <v:rect id="_x0000_i1031" style="width:0;height:.75pt" o:hralign="center" o:hrstd="t" o:hr="t" fillcolor="#a0a0a0" stroked="f"/>
        </w:pict>
      </w:r>
    </w:p>
    <w:p w14:paraId="4B5C462E" w14:textId="77777777" w:rsidR="008D1123" w:rsidRPr="008D1123" w:rsidRDefault="008D1123" w:rsidP="008D1123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8D1123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Outbreak Investigation: Step-by-Step Approach Video (9:27 minutes)</w:t>
      </w:r>
    </w:p>
    <w:p w14:paraId="2DFD2CDA" w14:textId="77777777" w:rsidR="008D1123" w:rsidRPr="008D1123" w:rsidRDefault="008D1123" w:rsidP="008D1123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14" w:tgtFrame="_blank" w:history="1">
        <w:r w:rsidRPr="008D1123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Outbreak Investigation: Step-by-Step Approach Video Transcript</w:t>
        </w:r>
      </w:hyperlink>
    </w:p>
    <w:p w14:paraId="6624CC1C" w14:textId="77777777" w:rsidR="008D1123" w:rsidRDefault="008D1123"/>
    <w:p w14:paraId="12FD6DC5" w14:textId="77777777" w:rsidR="008D1123" w:rsidRDefault="008D1123"/>
    <w:p w14:paraId="2B11C5B2" w14:textId="77777777" w:rsidR="008D1123" w:rsidRPr="008D1123" w:rsidRDefault="008D1123" w:rsidP="008D1123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8D1123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 Discussion 2: The Application of Epidemiology in Nursing</w:t>
      </w:r>
    </w:p>
    <w:p w14:paraId="63DA139B" w14:textId="77777777" w:rsidR="008D1123" w:rsidRPr="008D1123" w:rsidRDefault="008D1123" w:rsidP="008D11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history="1">
        <w:r w:rsidRPr="008D112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402F0843" w14:textId="77777777" w:rsidR="008D1123" w:rsidRPr="008D1123" w:rsidRDefault="008D1123" w:rsidP="008D11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6" w:history="1">
        <w:r w:rsidRPr="008D112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675CBBD8" w14:textId="77777777" w:rsidR="008D1123" w:rsidRPr="008D1123" w:rsidRDefault="008D1123" w:rsidP="008D11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tooltip="NU-713-01-24PAS1 Adv Epidemiology/Biostatistic" w:history="1">
        <w:r w:rsidRPr="008D112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NU-713-01-24PAS1</w:t>
        </w:r>
      </w:hyperlink>
    </w:p>
    <w:p w14:paraId="6B9F2E93" w14:textId="77777777" w:rsidR="008D1123" w:rsidRPr="008D1123" w:rsidRDefault="008D1123" w:rsidP="008D11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123">
        <w:rPr>
          <w:rFonts w:ascii="Times New Roman" w:eastAsia="Times New Roman" w:hAnsi="Times New Roman" w:cs="Times New Roman"/>
          <w:kern w:val="0"/>
          <w14:ligatures w14:val="none"/>
        </w:rPr>
        <w:t>Week 1: Introduction to Epidemiology, Disease Transmission, and its Relationship to Nursing</w:t>
      </w:r>
    </w:p>
    <w:p w14:paraId="54CAA6D3" w14:textId="77777777" w:rsidR="008D1123" w:rsidRPr="008D1123" w:rsidRDefault="008D1123" w:rsidP="008D11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tooltip="Forum" w:history="1">
        <w:r w:rsidRPr="008D112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1 Discussion 2: The Application of Epidemiology in Nursing</w:t>
        </w:r>
      </w:hyperlink>
    </w:p>
    <w:p w14:paraId="7D6EDC5E" w14:textId="77777777" w:rsidR="008D1123" w:rsidRPr="008D1123" w:rsidRDefault="008D1123" w:rsidP="008D11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2108FBAF" w14:textId="77777777" w:rsidR="008D1123" w:rsidRPr="008D1123" w:rsidRDefault="008D1123" w:rsidP="008D112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70AC3406" w14:textId="77777777" w:rsidR="008D1123" w:rsidRPr="008D1123" w:rsidRDefault="008D1123" w:rsidP="008D112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8D1123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forum posts: </w:t>
      </w:r>
      <w:proofErr w:type="gramStart"/>
      <w:r w:rsidRPr="008D1123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1</w:t>
      </w:r>
      <w:proofErr w:type="gramEnd"/>
    </w:p>
    <w:p w14:paraId="1954C703" w14:textId="77777777" w:rsidR="008D1123" w:rsidRPr="008D1123" w:rsidRDefault="008D1123" w:rsidP="008D112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6463893E" w14:textId="77777777" w:rsidR="008D1123" w:rsidRPr="008D1123" w:rsidRDefault="008D1123" w:rsidP="008D112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</w:t>
      </w:r>
      <w:proofErr w:type="gramStart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 an effort to</w:t>
      </w:r>
      <w:proofErr w:type="gramEnd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facilitate scholarly discourse, create your initial post by </w:t>
      </w:r>
      <w:r w:rsidRPr="008D112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3</w:t>
      </w: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 and reply to at least two of your peers on two separate days by </w:t>
      </w:r>
      <w:r w:rsidRPr="008D112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 (You should interact in this discussion forum for a total of three separate days during the week.) Be certain to indicate which peer you are responding to in your peer responses.</w:t>
      </w:r>
    </w:p>
    <w:p w14:paraId="5994F07B" w14:textId="77777777" w:rsidR="008D1123" w:rsidRPr="008D1123" w:rsidRDefault="008D1123" w:rsidP="008D112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 Boards</w:t>
      </w:r>
    </w:p>
    <w:p w14:paraId="41DA7A2C" w14:textId="77777777" w:rsidR="008D1123" w:rsidRPr="008D1123" w:rsidRDefault="008D1123" w:rsidP="008D112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Note:</w:t>
      </w: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In this type of discussion, you will not see the responses of your classmates until after you have posted your own response to the question.</w:t>
      </w:r>
    </w:p>
    <w:p w14:paraId="758DBB81" w14:textId="77777777" w:rsidR="008D1123" w:rsidRPr="008D1123" w:rsidRDefault="008D1123" w:rsidP="008D1123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8D112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595F35AE" w14:textId="77777777" w:rsidR="008D1123" w:rsidRPr="008D1123" w:rsidRDefault="008D1123" w:rsidP="008D112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Epidemiologic information plays an important role in meeting public health objectives aimed at promoting physical, mental, and social well-being in populations.</w:t>
      </w:r>
    </w:p>
    <w:p w14:paraId="349B2AC1" w14:textId="77777777" w:rsidR="008D1123" w:rsidRPr="008D1123" w:rsidRDefault="008D1123" w:rsidP="008D1123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Describe your previous experience with epidemiology in your nursing education.</w:t>
      </w:r>
    </w:p>
    <w:p w14:paraId="3FC40016" w14:textId="77777777" w:rsidR="008D1123" w:rsidRPr="008D1123" w:rsidRDefault="008D1123" w:rsidP="008D1123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Describe how you currently apply or have applied epidemiology in your current or previous roles.</w:t>
      </w:r>
    </w:p>
    <w:p w14:paraId="5D441AE4" w14:textId="77777777" w:rsidR="008D1123" w:rsidRPr="008D1123" w:rsidRDefault="008D1123" w:rsidP="008D1123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After reviewing the learning materials for this week, describe why epidemiology is important to nursing and what a public health approach includes.</w:t>
      </w:r>
    </w:p>
    <w:p w14:paraId="18C880EF" w14:textId="77777777" w:rsidR="008D1123" w:rsidRPr="008D1123" w:rsidRDefault="008D1123" w:rsidP="008D1123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Discuss the impact of epidemiology at an international, national, and state and local levels.</w:t>
      </w:r>
    </w:p>
    <w:p w14:paraId="5F071E13" w14:textId="77777777" w:rsidR="008D1123" w:rsidRPr="008D1123" w:rsidRDefault="008D1123" w:rsidP="008D112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Your initial post must have at least two unique peer-reviewed, scholarly references to support it and the two peer response posts must have two different sources from the initial </w:t>
      </w: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lastRenderedPageBreak/>
        <w:t>post and from each other. These references should come from sources other than your textbook or weekly readings and must be included/integrated into the text of the initial discussion post.</w:t>
      </w:r>
    </w:p>
    <w:p w14:paraId="2F19A328" w14:textId="77777777" w:rsidR="008D1123" w:rsidRPr="008D1123" w:rsidRDefault="008D1123" w:rsidP="008D1123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8D112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Replies</w:t>
      </w:r>
    </w:p>
    <w:p w14:paraId="059510B9" w14:textId="77777777" w:rsidR="008D1123" w:rsidRPr="008D1123" w:rsidRDefault="008D1123" w:rsidP="008D112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Reply to at least two of your classmates. In your peer </w:t>
      </w:r>
      <w:proofErr w:type="gramStart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</w:t>
      </w:r>
      <w:proofErr w:type="gramEnd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posts, </w:t>
      </w:r>
      <w:r w:rsidRPr="008D112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each peer reply</w:t>
      </w: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 must include a minimum of two unique peer-reviewed, scholarly references that are not from your textbook or weekly readings. References must be different for each peer response </w:t>
      </w:r>
      <w:proofErr w:type="gramStart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and also</w:t>
      </w:r>
      <w:proofErr w:type="gramEnd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different than the initial post. Please include/integrate your peer-reviewed, scholarly references in your two </w:t>
      </w:r>
      <w:proofErr w:type="gramStart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peer</w:t>
      </w:r>
      <w:proofErr w:type="gramEnd"/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reply posts and offer supporting thoughts or ask additional questions.</w:t>
      </w:r>
    </w:p>
    <w:p w14:paraId="42AF3EDB" w14:textId="77777777" w:rsidR="008D1123" w:rsidRPr="008D1123" w:rsidRDefault="008D1123" w:rsidP="008D112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9" w:tgtFrame="_blank" w:history="1">
        <w:r w:rsidRPr="008D1123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8D112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 The described expectations meet the passing level of 80%. Students are directed to review the Discussion Grading Rubric for criteria that exceed expectations.</w:t>
      </w:r>
    </w:p>
    <w:p w14:paraId="141DB85C" w14:textId="77777777" w:rsidR="008D1123" w:rsidRDefault="008D1123"/>
    <w:sectPr w:rsidR="008D1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40"/>
    <w:multiLevelType w:val="multilevel"/>
    <w:tmpl w:val="001A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3487D"/>
    <w:multiLevelType w:val="multilevel"/>
    <w:tmpl w:val="3C68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10893"/>
    <w:multiLevelType w:val="multilevel"/>
    <w:tmpl w:val="6536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54FC5"/>
    <w:multiLevelType w:val="multilevel"/>
    <w:tmpl w:val="E718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A500D"/>
    <w:multiLevelType w:val="multilevel"/>
    <w:tmpl w:val="964AF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41CBB"/>
    <w:multiLevelType w:val="multilevel"/>
    <w:tmpl w:val="E4B0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436F1"/>
    <w:multiLevelType w:val="multilevel"/>
    <w:tmpl w:val="0630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76F49"/>
    <w:multiLevelType w:val="multilevel"/>
    <w:tmpl w:val="1D52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2328">
    <w:abstractNumId w:val="7"/>
  </w:num>
  <w:num w:numId="2" w16cid:durableId="1811052008">
    <w:abstractNumId w:val="5"/>
  </w:num>
  <w:num w:numId="3" w16cid:durableId="1367177236">
    <w:abstractNumId w:val="0"/>
  </w:num>
  <w:num w:numId="4" w16cid:durableId="676270977">
    <w:abstractNumId w:val="2"/>
  </w:num>
  <w:num w:numId="5" w16cid:durableId="727844714">
    <w:abstractNumId w:val="6"/>
  </w:num>
  <w:num w:numId="6" w16cid:durableId="246504474">
    <w:abstractNumId w:val="1"/>
  </w:num>
  <w:num w:numId="7" w16cid:durableId="1398240914">
    <w:abstractNumId w:val="4"/>
  </w:num>
  <w:num w:numId="8" w16cid:durableId="1597978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23"/>
    <w:rsid w:val="008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A3BDA"/>
  <w15:chartTrackingRefBased/>
  <w15:docId w15:val="{30680EBE-1329-4CC8-B52B-65ADDE08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40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1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2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2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76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878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81803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857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52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189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1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7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8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page/view.php?id=746247" TargetMode="External"/><Relationship Id="rId13" Type="http://schemas.openxmlformats.org/officeDocument/2006/relationships/hyperlink" Target="https://lmscontent.embanet.com/RC/MSN/NU713/Transcripts/Wk_1/Infectious%20Diseases%20How%20do%20we%20control%20them.html" TargetMode="External"/><Relationship Id="rId18" Type="http://schemas.openxmlformats.org/officeDocument/2006/relationships/hyperlink" Target="https://myonline.regiscollege.edu/mod/forum/view.php?id=74625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yonline.regiscollege.edu/course/view.php?id=5630" TargetMode="External"/><Relationship Id="rId12" Type="http://schemas.openxmlformats.org/officeDocument/2006/relationships/hyperlink" Target="https://lmscontent.embanet.com/RC/MSN/NU713/Transcripts/Wk_1/Introduction%20to%20Epidemiology.html" TargetMode="External"/><Relationship Id="rId17" Type="http://schemas.openxmlformats.org/officeDocument/2006/relationships/hyperlink" Target="https://myonline.regiscollege.edu/course/view.php?id=56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online.regiscollege.edu/my/courses.ph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lmscontent.embanet.com/RC/Media/memphis/NU713/CYUs/rc_nu713_09_01_intro.html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myonline.regiscollege.edu/my/" TargetMode="External"/><Relationship Id="rId10" Type="http://schemas.openxmlformats.org/officeDocument/2006/relationships/hyperlink" Target="https://lmscontent.embanet.com/RC/Media/memphis/NU713/lesson_01/rc_nu713_01_splash.html" TargetMode="External"/><Relationship Id="rId19" Type="http://schemas.openxmlformats.org/officeDocument/2006/relationships/hyperlink" Target="https://lmscontent.embanet.com/RC/General/MSN/Rubrics/Discussion_Question_Rubric_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lmscontent.embanet.com/RC/MSN/NU713/Transcripts/Wk_1/Outbreak%20Investigation%20a%20step%20by%20step%20approa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892</Words>
  <Characters>5099</Characters>
  <Application>Microsoft Office Word</Application>
  <DocSecurity>0</DocSecurity>
  <Lines>127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2024-04-28T19:50:00Z</dcterms:created>
  <dcterms:modified xsi:type="dcterms:W3CDTF">2024-04-28T20:11:00Z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a71b80f9-c42b-4fb1-bf8b-df7d2660170c</vt:lpwstr>
  </property>
</Properties>
</file>