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BD" w:rsidRDefault="00C31AFB">
      <w:pPr>
        <w:rPr>
          <w:rFonts w:ascii="Helvetica" w:hAnsi="Helvetica" w:cs="Helvetica"/>
          <w:color w:val="2D3B45"/>
          <w:shd w:val="clear" w:color="auto" w:fill="FFFFFF"/>
        </w:rPr>
      </w:pPr>
      <w:r>
        <w:rPr>
          <w:rFonts w:ascii="Helvetica" w:hAnsi="Helvetica" w:cs="Helvetica"/>
          <w:color w:val="2D3B45"/>
          <w:shd w:val="clear" w:color="auto" w:fill="FFFFFF"/>
        </w:rPr>
        <w:t>Welcome to Week 7! You have come so far in this course and accomplished many milestones, including your Final DNP Project Manuscript, practicum hour logging, preceptor meetings, and successful time management techniques. This seventh week of class brings the opportunity for you to review the Final DNP Project Manuscript assignment of one of your fellow colleagues. The peer review process provides multiple sources of feedback, guides you to think critically about course content, and engages you in an advanced self-assessment of your work on project design. Please review the success tips for the process of peer review and offer feedback in a professional format to enhance a student colleague’s insight and opportunities on their final work in this course. Remember to continue your methodical entries for practicum logging this week. This is an exciting week as you refine your skills in offering feedback as a future DNP-prepared nurse leader.</w:t>
      </w:r>
    </w:p>
    <w:p w:rsidR="00C31AFB" w:rsidRDefault="00C31AFB">
      <w:pPr>
        <w:rPr>
          <w:rFonts w:ascii="Helvetica" w:hAnsi="Helvetica" w:cs="Helvetica"/>
          <w:color w:val="2D3B45"/>
          <w:shd w:val="clear" w:color="auto" w:fill="FFFFFF"/>
        </w:rPr>
      </w:pPr>
    </w:p>
    <w:p w:rsidR="00C31AFB" w:rsidRDefault="00C31AFB">
      <w:pPr>
        <w:rPr>
          <w:rFonts w:ascii="Helvetica" w:hAnsi="Helvetica" w:cs="Helvetica"/>
          <w:color w:val="2D3B45"/>
          <w:shd w:val="clear" w:color="auto" w:fill="FFFFFF"/>
        </w:rPr>
      </w:pPr>
    </w:p>
    <w:p w:rsidR="00276854" w:rsidRDefault="00C31AFB" w:rsidP="00C31AFB">
      <w:pPr>
        <w:pBdr>
          <w:top w:val="single" w:sz="6" w:space="0" w:color="auto"/>
        </w:pBdr>
        <w:spacing w:after="75" w:line="240" w:lineRule="auto"/>
        <w:jc w:val="center"/>
        <w:outlineLvl w:val="1"/>
        <w:rPr>
          <w:rFonts w:ascii="Helvetica" w:eastAsia="Times New Roman" w:hAnsi="Helvetica" w:cs="Helvetica"/>
          <w:color w:val="2D3B45"/>
          <w:sz w:val="27"/>
          <w:szCs w:val="27"/>
        </w:rPr>
      </w:pPr>
      <w:r w:rsidRPr="00C31AFB">
        <w:rPr>
          <w:rFonts w:ascii="Helvetica" w:eastAsia="Times New Roman" w:hAnsi="Helvetica" w:cs="Helvetica"/>
          <w:color w:val="2D3B45"/>
          <w:sz w:val="36"/>
          <w:szCs w:val="36"/>
        </w:rPr>
        <w:t>Week </w:t>
      </w:r>
      <w:r w:rsidRPr="00C31AFB">
        <w:rPr>
          <w:rFonts w:ascii="Helvetica" w:eastAsia="Times New Roman" w:hAnsi="Helvetica" w:cs="Helvetica"/>
          <w:color w:val="2D3B45"/>
          <w:sz w:val="27"/>
          <w:szCs w:val="27"/>
        </w:rPr>
        <w:t>7</w:t>
      </w:r>
    </w:p>
    <w:p w:rsidR="00C31AFB" w:rsidRPr="00C31AFB" w:rsidRDefault="00C31AFB" w:rsidP="00C31AFB">
      <w:pPr>
        <w:pBdr>
          <w:top w:val="single" w:sz="6" w:space="0" w:color="auto"/>
        </w:pBdr>
        <w:spacing w:after="75" w:line="240" w:lineRule="auto"/>
        <w:jc w:val="center"/>
        <w:outlineLvl w:val="1"/>
        <w:rPr>
          <w:rFonts w:ascii="Helvetica" w:eastAsia="Times New Roman" w:hAnsi="Helvetica" w:cs="Helvetica"/>
          <w:color w:val="2D3B45"/>
          <w:sz w:val="43"/>
          <w:szCs w:val="43"/>
        </w:rPr>
      </w:pPr>
      <w:bookmarkStart w:id="0" w:name="_GoBack"/>
      <w:bookmarkEnd w:id="0"/>
      <w:r w:rsidRPr="00C31AFB">
        <w:rPr>
          <w:rFonts w:ascii="Helvetica" w:eastAsia="Times New Roman" w:hAnsi="Helvetica" w:cs="Helvetica"/>
          <w:color w:val="2D3B45"/>
          <w:sz w:val="45"/>
          <w:szCs w:val="45"/>
        </w:rPr>
        <w:t>Student Lesson Plan</w:t>
      </w:r>
    </w:p>
    <w:p w:rsidR="00C31AFB" w:rsidRPr="00C31AFB" w:rsidRDefault="00C31AFB" w:rsidP="00C31AFB">
      <w:pPr>
        <w:spacing w:after="0" w:line="240" w:lineRule="auto"/>
        <w:jc w:val="center"/>
        <w:outlineLvl w:val="2"/>
        <w:rPr>
          <w:rFonts w:ascii="Helvetica" w:eastAsia="Times New Roman" w:hAnsi="Helvetica" w:cs="Helvetica"/>
          <w:color w:val="000000"/>
          <w:spacing w:val="45"/>
          <w:sz w:val="33"/>
          <w:szCs w:val="33"/>
        </w:rPr>
      </w:pPr>
      <w:r w:rsidRPr="00C31AFB">
        <w:rPr>
          <w:rFonts w:ascii="Helvetica" w:eastAsia="Times New Roman" w:hAnsi="Helvetica" w:cs="Helvetica"/>
          <w:color w:val="000000"/>
          <w:spacing w:val="45"/>
          <w:sz w:val="33"/>
          <w:szCs w:val="33"/>
        </w:rPr>
        <w:t>Overview</w:t>
      </w:r>
    </w:p>
    <w:p w:rsidR="00C31AFB" w:rsidRPr="00C31AFB" w:rsidRDefault="00C31AFB" w:rsidP="00C31AFB">
      <w:pPr>
        <w:numPr>
          <w:ilvl w:val="0"/>
          <w:numId w:val="1"/>
        </w:numPr>
        <w:pBdr>
          <w:top w:val="single" w:sz="6" w:space="0" w:color="C7CDD1"/>
          <w:left w:val="single" w:sz="6" w:space="0" w:color="C7CDD1"/>
          <w:right w:val="single" w:sz="6" w:space="0" w:color="C7CDD1"/>
        </w:pBdr>
        <w:shd w:val="clear" w:color="auto" w:fill="FFFFFF"/>
        <w:spacing w:after="0" w:line="240" w:lineRule="auto"/>
        <w:ind w:left="4140" w:right="48"/>
        <w:rPr>
          <w:rFonts w:ascii="Helvetica" w:eastAsia="Times New Roman" w:hAnsi="Helvetica" w:cs="Helvetica"/>
          <w:color w:val="FFFFFF"/>
          <w:sz w:val="24"/>
          <w:szCs w:val="24"/>
        </w:rPr>
      </w:pPr>
      <w:hyperlink r:id="rId5" w:anchor="kl_panel_00_content" w:history="1">
        <w:r w:rsidRPr="00C31AFB">
          <w:rPr>
            <w:rFonts w:ascii="Helvetica" w:eastAsia="Times New Roman" w:hAnsi="Helvetica" w:cs="Helvetica"/>
            <w:color w:val="333333"/>
            <w:sz w:val="24"/>
            <w:szCs w:val="24"/>
            <w:u w:val="single"/>
          </w:rPr>
          <w:t>Program Competencies</w:t>
        </w:r>
      </w:hyperlink>
    </w:p>
    <w:p w:rsidR="00C31AFB" w:rsidRPr="00C31AFB" w:rsidRDefault="00C31AFB" w:rsidP="00C31AFB">
      <w:pPr>
        <w:numPr>
          <w:ilvl w:val="0"/>
          <w:numId w:val="1"/>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6" w:anchor="kl_panel_0_content" w:history="1">
        <w:r w:rsidRPr="00C31AFB">
          <w:rPr>
            <w:rFonts w:ascii="Helvetica" w:eastAsia="Times New Roman" w:hAnsi="Helvetica" w:cs="Helvetica"/>
            <w:color w:val="0000FF"/>
            <w:sz w:val="24"/>
            <w:szCs w:val="24"/>
            <w:u w:val="single"/>
          </w:rPr>
          <w:t>Course Outcomes</w:t>
        </w:r>
      </w:hyperlink>
    </w:p>
    <w:p w:rsidR="00C31AFB" w:rsidRPr="00C31AFB" w:rsidRDefault="00C31AFB" w:rsidP="00C31AFB">
      <w:pPr>
        <w:numPr>
          <w:ilvl w:val="0"/>
          <w:numId w:val="1"/>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7" w:anchor="kl_panel_1_content" w:history="1">
        <w:r w:rsidRPr="00C31AFB">
          <w:rPr>
            <w:rFonts w:ascii="Helvetica" w:eastAsia="Times New Roman" w:hAnsi="Helvetica" w:cs="Helvetica"/>
            <w:color w:val="0000FF"/>
            <w:sz w:val="24"/>
            <w:szCs w:val="24"/>
            <w:u w:val="single"/>
          </w:rPr>
          <w:t>Weekly Objectives</w:t>
        </w:r>
      </w:hyperlink>
    </w:p>
    <w:p w:rsidR="00C31AFB" w:rsidRPr="00C31AFB" w:rsidRDefault="00C31AFB" w:rsidP="00C31AFB">
      <w:pPr>
        <w:numPr>
          <w:ilvl w:val="0"/>
          <w:numId w:val="1"/>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8" w:anchor="kl_panel_2_content" w:history="1">
        <w:r w:rsidRPr="00C31AFB">
          <w:rPr>
            <w:rFonts w:ascii="Helvetica" w:eastAsia="Times New Roman" w:hAnsi="Helvetica" w:cs="Helvetica"/>
            <w:color w:val="0000FF"/>
            <w:sz w:val="24"/>
            <w:szCs w:val="24"/>
            <w:u w:val="single"/>
          </w:rPr>
          <w:t>Main Topics and Concepts</w:t>
        </w:r>
      </w:hyperlink>
    </w:p>
    <w:p w:rsidR="00C31AFB" w:rsidRPr="00C31AFB" w:rsidRDefault="00C31AFB" w:rsidP="00C31AFB">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Integrates scientific underpinnings into everyday clinical practice. (POs 3, 5)</w:t>
      </w:r>
    </w:p>
    <w:p w:rsidR="00C31AFB" w:rsidRPr="00C31AFB" w:rsidRDefault="00C31AFB" w:rsidP="00C31AFB">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C31AFB" w:rsidRPr="00C31AFB" w:rsidRDefault="00C31AFB" w:rsidP="00C31AFB">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C31AFB" w:rsidRPr="00C31AFB" w:rsidRDefault="00C31AFB" w:rsidP="00C31AFB">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Appraises current information systems and technologies to improve health care. (POs 6, 7)</w:t>
      </w:r>
    </w:p>
    <w:p w:rsidR="00C31AFB" w:rsidRPr="00C31AFB" w:rsidRDefault="00C31AFB" w:rsidP="00C31AFB">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C31AFB" w:rsidRPr="00C31AFB" w:rsidRDefault="00C31AFB" w:rsidP="00C31AFB">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C31AFB" w:rsidRPr="00C31AFB" w:rsidRDefault="00C31AFB" w:rsidP="00C31AFB">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lastRenderedPageBreak/>
        <w:t>Translates a synthesis of research and population data to support preventative care and improve the nation’s health. (PO 1)</w:t>
      </w:r>
    </w:p>
    <w:p w:rsidR="00C31AFB" w:rsidRPr="00C31AFB" w:rsidRDefault="00C31AFB" w:rsidP="00C31AFB">
      <w:pPr>
        <w:numPr>
          <w:ilvl w:val="0"/>
          <w:numId w:val="2"/>
        </w:numPr>
        <w:shd w:val="clear" w:color="auto" w:fill="FFFFFF"/>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C31AFB" w:rsidRPr="00C31AFB" w:rsidRDefault="00C31AFB" w:rsidP="00C31AFB">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C31AFB">
        <w:rPr>
          <w:rFonts w:ascii="Helvetica" w:eastAsia="Times New Roman" w:hAnsi="Helvetica" w:cs="Helvetica"/>
          <w:color w:val="000000"/>
          <w:spacing w:val="45"/>
          <w:sz w:val="33"/>
          <w:szCs w:val="33"/>
        </w:rPr>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C31AFB" w:rsidRPr="00C31AFB" w:rsidTr="00C31AFB">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C31AFB" w:rsidRPr="00C31AFB" w:rsidRDefault="00C31AFB" w:rsidP="00C31AFB">
            <w:pPr>
              <w:spacing w:after="330" w:line="330" w:lineRule="atLeast"/>
              <w:rPr>
                <w:rFonts w:ascii="Times New Roman" w:eastAsia="Times New Roman" w:hAnsi="Times New Roman" w:cs="Times New Roman"/>
                <w:b/>
                <w:bCs/>
                <w:color w:val="000000"/>
                <w:sz w:val="24"/>
                <w:szCs w:val="24"/>
              </w:rPr>
            </w:pPr>
            <w:r w:rsidRPr="00C31AFB">
              <w:rPr>
                <w:rFonts w:ascii="Times New Roman" w:eastAsia="Times New Roman" w:hAnsi="Times New Roman" w:cs="Times New Roman"/>
                <w:b/>
                <w:bCs/>
                <w:color w:val="000000"/>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C31AFB" w:rsidRPr="00C31AFB" w:rsidRDefault="00C31AFB" w:rsidP="00C31AFB">
            <w:pPr>
              <w:spacing w:after="330" w:line="330" w:lineRule="atLeast"/>
              <w:rPr>
                <w:rFonts w:ascii="Times New Roman" w:eastAsia="Times New Roman" w:hAnsi="Times New Roman" w:cs="Times New Roman"/>
                <w:b/>
                <w:bCs/>
                <w:color w:val="000000"/>
                <w:sz w:val="24"/>
                <w:szCs w:val="24"/>
              </w:rPr>
            </w:pPr>
            <w:r w:rsidRPr="00C31AFB">
              <w:rPr>
                <w:rFonts w:ascii="Times New Roman" w:eastAsia="Times New Roman" w:hAnsi="Times New Roman" w:cs="Times New Roman"/>
                <w:b/>
                <w:bCs/>
                <w:color w:val="000000"/>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C31AFB" w:rsidRPr="00C31AFB" w:rsidRDefault="00C31AFB" w:rsidP="00C31AFB">
            <w:pPr>
              <w:spacing w:after="330" w:line="330" w:lineRule="atLeast"/>
              <w:rPr>
                <w:rFonts w:ascii="Times New Roman" w:eastAsia="Times New Roman" w:hAnsi="Times New Roman" w:cs="Times New Roman"/>
                <w:b/>
                <w:bCs/>
                <w:color w:val="000000"/>
                <w:sz w:val="24"/>
                <w:szCs w:val="24"/>
              </w:rPr>
            </w:pPr>
            <w:r w:rsidRPr="00C31AFB">
              <w:rPr>
                <w:rFonts w:ascii="Times New Roman" w:eastAsia="Times New Roman" w:hAnsi="Times New Roman" w:cs="Times New Roman"/>
                <w:b/>
                <w:bCs/>
                <w:color w:val="000000"/>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C31AFB" w:rsidRPr="00C31AFB" w:rsidRDefault="00C31AFB" w:rsidP="00C31AFB">
            <w:pPr>
              <w:spacing w:after="330" w:line="330" w:lineRule="atLeast"/>
              <w:rPr>
                <w:rFonts w:ascii="Times New Roman" w:eastAsia="Times New Roman" w:hAnsi="Times New Roman" w:cs="Times New Roman"/>
                <w:b/>
                <w:bCs/>
                <w:color w:val="000000"/>
                <w:sz w:val="24"/>
                <w:szCs w:val="24"/>
              </w:rPr>
            </w:pPr>
            <w:r w:rsidRPr="00C31AFB">
              <w:rPr>
                <w:rFonts w:ascii="Times New Roman" w:eastAsia="Times New Roman" w:hAnsi="Times New Roman" w:cs="Times New Roman"/>
                <w:b/>
                <w:bCs/>
                <w:color w:val="000000"/>
                <w:sz w:val="24"/>
                <w:szCs w:val="24"/>
              </w:rPr>
              <w:t>Due</w:t>
            </w:r>
          </w:p>
        </w:tc>
      </w:tr>
      <w:tr w:rsidR="00C31AFB" w:rsidRPr="00C31AFB" w:rsidTr="00C31AFB">
        <w:trPr>
          <w:trHeight w:val="585"/>
        </w:trPr>
        <w:tc>
          <w:tcPr>
            <w:tcW w:w="3556" w:type="dxa"/>
            <w:tcBorders>
              <w:top w:val="nil"/>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Prepare</w:t>
            </w:r>
          </w:p>
        </w:tc>
        <w:tc>
          <w:tcPr>
            <w:tcW w:w="3571" w:type="dxa"/>
            <w:tcBorders>
              <w:top w:val="nil"/>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Assigned Readings</w:t>
            </w:r>
          </w:p>
        </w:tc>
        <w:tc>
          <w:tcPr>
            <w:tcW w:w="3571" w:type="dxa"/>
            <w:tcBorders>
              <w:top w:val="nil"/>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COs 3, 4, 5</w:t>
            </w:r>
          </w:p>
        </w:tc>
        <w:tc>
          <w:tcPr>
            <w:tcW w:w="3572" w:type="dxa"/>
            <w:tcBorders>
              <w:top w:val="nil"/>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Wednesday</w:t>
            </w:r>
          </w:p>
        </w:tc>
      </w:tr>
      <w:tr w:rsidR="00C31AFB" w:rsidRPr="00C31AFB" w:rsidTr="00C31AFB">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Explore</w:t>
            </w:r>
          </w:p>
        </w:tc>
        <w:tc>
          <w:tcPr>
            <w:tcW w:w="3571" w:type="dxa"/>
            <w:tcBorders>
              <w:top w:val="single" w:sz="6" w:space="0" w:color="DDDDDD"/>
            </w:tcBorders>
            <w:shd w:val="clear" w:color="auto" w:fill="FFFFFF"/>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Lesson</w:t>
            </w:r>
          </w:p>
        </w:tc>
        <w:tc>
          <w:tcPr>
            <w:tcW w:w="3571" w:type="dxa"/>
            <w:tcBorders>
              <w:top w:val="single" w:sz="6" w:space="0" w:color="DDDDDD"/>
            </w:tcBorders>
            <w:shd w:val="clear" w:color="auto" w:fill="FFFFFF"/>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COs 3, 4, 5,</w:t>
            </w:r>
          </w:p>
        </w:tc>
        <w:tc>
          <w:tcPr>
            <w:tcW w:w="3572" w:type="dxa"/>
            <w:tcBorders>
              <w:top w:val="single" w:sz="6" w:space="0" w:color="DDDDDD"/>
            </w:tcBorders>
            <w:shd w:val="clear" w:color="auto" w:fill="FFFFFF"/>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Wednesday</w:t>
            </w:r>
          </w:p>
        </w:tc>
      </w:tr>
      <w:tr w:rsidR="00C31AFB" w:rsidRPr="00C31AFB" w:rsidTr="00C31AFB">
        <w:tc>
          <w:tcPr>
            <w:tcW w:w="3556" w:type="dxa"/>
            <w:tcBorders>
              <w:top w:val="single" w:sz="6" w:space="0" w:color="DDDDDD"/>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Translate to Practice</w:t>
            </w:r>
          </w:p>
        </w:tc>
        <w:tc>
          <w:tcPr>
            <w:tcW w:w="3571" w:type="dxa"/>
            <w:tcBorders>
              <w:top w:val="single" w:sz="6" w:space="0" w:color="DDDDDD"/>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Discussion: Initial Post</w:t>
            </w:r>
          </w:p>
        </w:tc>
        <w:tc>
          <w:tcPr>
            <w:tcW w:w="3571" w:type="dxa"/>
            <w:tcBorders>
              <w:top w:val="single" w:sz="6" w:space="0" w:color="DDDDDD"/>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COs 3, 4, 5</w:t>
            </w:r>
          </w:p>
        </w:tc>
        <w:tc>
          <w:tcPr>
            <w:tcW w:w="3572" w:type="dxa"/>
            <w:tcBorders>
              <w:top w:val="single" w:sz="6" w:space="0" w:color="DDDDDD"/>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Wednesday</w:t>
            </w:r>
          </w:p>
        </w:tc>
      </w:tr>
      <w:tr w:rsidR="00C31AFB" w:rsidRPr="00C31AFB" w:rsidTr="00C31AFB">
        <w:tc>
          <w:tcPr>
            <w:tcW w:w="3556" w:type="dxa"/>
            <w:tcBorders>
              <w:top w:val="single" w:sz="6" w:space="0" w:color="DDDDDD"/>
            </w:tcBorders>
            <w:shd w:val="clear" w:color="auto" w:fill="FFFFFF"/>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Translate to Practice</w:t>
            </w:r>
          </w:p>
        </w:tc>
        <w:tc>
          <w:tcPr>
            <w:tcW w:w="3571" w:type="dxa"/>
            <w:tcBorders>
              <w:top w:val="single" w:sz="6" w:space="0" w:color="DDDDDD"/>
            </w:tcBorders>
            <w:shd w:val="clear" w:color="auto" w:fill="FFFFFF"/>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Discussion: Follow-Up Posts</w:t>
            </w:r>
          </w:p>
        </w:tc>
        <w:tc>
          <w:tcPr>
            <w:tcW w:w="3571" w:type="dxa"/>
            <w:tcBorders>
              <w:top w:val="single" w:sz="6" w:space="0" w:color="DDDDDD"/>
            </w:tcBorders>
            <w:shd w:val="clear" w:color="auto" w:fill="FFFFFF"/>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COs 3. 4, 5</w:t>
            </w:r>
          </w:p>
        </w:tc>
        <w:tc>
          <w:tcPr>
            <w:tcW w:w="3572" w:type="dxa"/>
            <w:tcBorders>
              <w:top w:val="single" w:sz="6" w:space="0" w:color="DDDDDD"/>
            </w:tcBorders>
            <w:shd w:val="clear" w:color="auto" w:fill="FFFFFF"/>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Sunday</w:t>
            </w:r>
          </w:p>
        </w:tc>
      </w:tr>
      <w:tr w:rsidR="00C31AFB" w:rsidRPr="00C31AFB" w:rsidTr="00C31AFB">
        <w:tc>
          <w:tcPr>
            <w:tcW w:w="3556" w:type="dxa"/>
            <w:tcBorders>
              <w:top w:val="single" w:sz="6" w:space="0" w:color="DDDDDD"/>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Reflect</w:t>
            </w:r>
          </w:p>
        </w:tc>
        <w:tc>
          <w:tcPr>
            <w:tcW w:w="3571" w:type="dxa"/>
            <w:tcBorders>
              <w:top w:val="single" w:sz="6" w:space="0" w:color="DDDDDD"/>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Reflection</w:t>
            </w:r>
          </w:p>
        </w:tc>
        <w:tc>
          <w:tcPr>
            <w:tcW w:w="3571" w:type="dxa"/>
            <w:tcBorders>
              <w:top w:val="single" w:sz="6" w:space="0" w:color="DDDDDD"/>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COs 3, 4, 5</w:t>
            </w:r>
          </w:p>
        </w:tc>
        <w:tc>
          <w:tcPr>
            <w:tcW w:w="3572" w:type="dxa"/>
            <w:tcBorders>
              <w:top w:val="single" w:sz="6" w:space="0" w:color="DDDDDD"/>
            </w:tcBorders>
            <w:shd w:val="clear" w:color="auto" w:fill="F9F9F9"/>
            <w:tcMar>
              <w:top w:w="30" w:type="dxa"/>
              <w:left w:w="30" w:type="dxa"/>
              <w:bottom w:w="30" w:type="dxa"/>
              <w:right w:w="30" w:type="dxa"/>
            </w:tcMar>
            <w:hideMark/>
          </w:tcPr>
          <w:p w:rsidR="00C31AFB" w:rsidRPr="00C31AFB" w:rsidRDefault="00C31AFB" w:rsidP="00C31AFB">
            <w:pPr>
              <w:spacing w:after="330" w:line="330" w:lineRule="atLeast"/>
              <w:rPr>
                <w:rFonts w:ascii="Times New Roman" w:eastAsia="Times New Roman" w:hAnsi="Times New Roman" w:cs="Times New Roman"/>
                <w:sz w:val="24"/>
                <w:szCs w:val="24"/>
              </w:rPr>
            </w:pPr>
            <w:r w:rsidRPr="00C31AFB">
              <w:rPr>
                <w:rFonts w:ascii="Times New Roman" w:eastAsia="Times New Roman" w:hAnsi="Times New Roman" w:cs="Times New Roman"/>
                <w:sz w:val="24"/>
                <w:szCs w:val="24"/>
              </w:rPr>
              <w:t>No submission</w:t>
            </w:r>
          </w:p>
        </w:tc>
      </w:tr>
    </w:tbl>
    <w:p w:rsidR="00C31AFB" w:rsidRPr="00C31AFB" w:rsidRDefault="00C31AFB" w:rsidP="00C31AFB">
      <w:pPr>
        <w:spacing w:after="0" w:line="240" w:lineRule="auto"/>
        <w:jc w:val="center"/>
        <w:outlineLvl w:val="2"/>
        <w:rPr>
          <w:rFonts w:ascii="Helvetica" w:eastAsia="Times New Roman" w:hAnsi="Helvetica" w:cs="Helvetica"/>
          <w:color w:val="000000"/>
          <w:spacing w:val="45"/>
          <w:sz w:val="33"/>
          <w:szCs w:val="33"/>
        </w:rPr>
      </w:pPr>
      <w:r w:rsidRPr="00C31AFB">
        <w:rPr>
          <w:rFonts w:ascii="Helvetica" w:eastAsia="Times New Roman" w:hAnsi="Helvetica" w:cs="Helvetica"/>
          <w:color w:val="000000"/>
          <w:spacing w:val="45"/>
          <w:sz w:val="33"/>
          <w:szCs w:val="33"/>
        </w:rPr>
        <w:t>Foundations for Learning</w:t>
      </w:r>
    </w:p>
    <w:p w:rsidR="00C31AFB" w:rsidRPr="00C31AFB" w:rsidRDefault="00C31AFB" w:rsidP="00C31AFB">
      <w:pPr>
        <w:spacing w:before="180" w:after="180" w:line="240" w:lineRule="auto"/>
        <w:ind w:hanging="5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American Psychological Association. (2020). </w:t>
      </w:r>
      <w:r w:rsidRPr="00C31AFB">
        <w:rPr>
          <w:rFonts w:ascii="Helvetica" w:eastAsia="Times New Roman" w:hAnsi="Helvetica" w:cs="Helvetica"/>
          <w:i/>
          <w:iCs/>
          <w:color w:val="2D3B45"/>
          <w:sz w:val="24"/>
          <w:szCs w:val="24"/>
        </w:rPr>
        <w:t>Publication manual of the American Psychological Association</w:t>
      </w:r>
      <w:r w:rsidRPr="00C31AFB">
        <w:rPr>
          <w:rFonts w:ascii="Helvetica" w:eastAsia="Times New Roman" w:hAnsi="Helvetica" w:cs="Helvetica"/>
          <w:color w:val="2D3B45"/>
          <w:sz w:val="24"/>
          <w:szCs w:val="24"/>
        </w:rPr>
        <w:t xml:space="preserve"> (7th </w:t>
      </w:r>
      <w:proofErr w:type="gramStart"/>
      <w:r w:rsidRPr="00C31AFB">
        <w:rPr>
          <w:rFonts w:ascii="Helvetica" w:eastAsia="Times New Roman" w:hAnsi="Helvetica" w:cs="Helvetica"/>
          <w:color w:val="2D3B45"/>
          <w:sz w:val="24"/>
          <w:szCs w:val="24"/>
        </w:rPr>
        <w:t>ed</w:t>
      </w:r>
      <w:proofErr w:type="gramEnd"/>
      <w:r w:rsidRPr="00C31AFB">
        <w:rPr>
          <w:rFonts w:ascii="Helvetica" w:eastAsia="Times New Roman" w:hAnsi="Helvetica" w:cs="Helvetica"/>
          <w:color w:val="2D3B45"/>
          <w:sz w:val="24"/>
          <w:szCs w:val="24"/>
        </w:rPr>
        <w:t>.).</w:t>
      </w:r>
    </w:p>
    <w:p w:rsidR="00C31AFB" w:rsidRPr="00C31AFB" w:rsidRDefault="00C31AFB" w:rsidP="00C31AFB">
      <w:pPr>
        <w:numPr>
          <w:ilvl w:val="0"/>
          <w:numId w:val="3"/>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Read Chapter 12</w:t>
      </w:r>
    </w:p>
    <w:p w:rsidR="00C31AFB" w:rsidRPr="00C31AFB" w:rsidRDefault="00C31AFB" w:rsidP="00C31AFB">
      <w:pPr>
        <w:numPr>
          <w:ilvl w:val="1"/>
          <w:numId w:val="3"/>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Section: Understanding the Editorial Publication Process</w:t>
      </w:r>
    </w:p>
    <w:p w:rsidR="00C31AFB" w:rsidRPr="00C31AFB" w:rsidRDefault="00C31AFB" w:rsidP="00C31AFB">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C31AFB">
        <w:rPr>
          <w:rFonts w:ascii="Helvetica" w:eastAsia="Times New Roman" w:hAnsi="Helvetica" w:cs="Helvetica"/>
          <w:color w:val="000000"/>
          <w:spacing w:val="45"/>
          <w:sz w:val="33"/>
          <w:szCs w:val="33"/>
        </w:rPr>
        <w:t>Student Learning Resources</w:t>
      </w:r>
    </w:p>
    <w:p w:rsidR="00C31AFB" w:rsidRPr="00C31AFB" w:rsidRDefault="00C31AFB" w:rsidP="00C31AFB">
      <w:pPr>
        <w:shd w:val="clear" w:color="auto" w:fill="F5F5F5"/>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Click on the following tabs to view the resources for this week.</w:t>
      </w:r>
    </w:p>
    <w:p w:rsidR="00C31AFB" w:rsidRPr="00C31AFB" w:rsidRDefault="00C31AFB" w:rsidP="00C31AFB">
      <w:pPr>
        <w:numPr>
          <w:ilvl w:val="0"/>
          <w:numId w:val="4"/>
        </w:numPr>
        <w:pBdr>
          <w:top w:val="single" w:sz="6" w:space="0" w:color="C7CDD1"/>
          <w:left w:val="single" w:sz="6" w:space="0" w:color="C7CDD1"/>
          <w:right w:val="single" w:sz="6" w:space="0" w:color="C7CDD1"/>
        </w:pBdr>
        <w:shd w:val="clear" w:color="auto" w:fill="FFFFFF"/>
        <w:spacing w:after="0" w:line="240" w:lineRule="auto"/>
        <w:ind w:left="4140" w:right="48"/>
        <w:rPr>
          <w:rFonts w:ascii="Helvetica" w:eastAsia="Times New Roman" w:hAnsi="Helvetica" w:cs="Helvetica"/>
          <w:color w:val="FFFFFF"/>
          <w:sz w:val="24"/>
          <w:szCs w:val="24"/>
        </w:rPr>
      </w:pPr>
      <w:hyperlink r:id="rId9" w:anchor="kl_panel_3_content" w:history="1">
        <w:r w:rsidRPr="00C31AFB">
          <w:rPr>
            <w:rFonts w:ascii="Helvetica" w:eastAsia="Times New Roman" w:hAnsi="Helvetica" w:cs="Helvetica"/>
            <w:color w:val="333333"/>
            <w:sz w:val="24"/>
            <w:szCs w:val="24"/>
            <w:u w:val="single"/>
          </w:rPr>
          <w:t>Required Textbooks</w:t>
        </w:r>
      </w:hyperlink>
    </w:p>
    <w:p w:rsidR="00C31AFB" w:rsidRPr="00C31AFB" w:rsidRDefault="00C31AFB" w:rsidP="00C31AFB">
      <w:pPr>
        <w:numPr>
          <w:ilvl w:val="0"/>
          <w:numId w:val="4"/>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10" w:anchor="kl_panel_4_content" w:history="1">
        <w:r w:rsidRPr="00C31AFB">
          <w:rPr>
            <w:rFonts w:ascii="Helvetica" w:eastAsia="Times New Roman" w:hAnsi="Helvetica" w:cs="Helvetica"/>
            <w:color w:val="0000FF"/>
            <w:sz w:val="24"/>
            <w:szCs w:val="24"/>
            <w:u w:val="single"/>
          </w:rPr>
          <w:t>Required Articles</w:t>
        </w:r>
      </w:hyperlink>
    </w:p>
    <w:p w:rsidR="00C31AFB" w:rsidRPr="00C31AFB" w:rsidRDefault="00C31AFB" w:rsidP="00C31AFB">
      <w:pPr>
        <w:numPr>
          <w:ilvl w:val="0"/>
          <w:numId w:val="4"/>
        </w:numPr>
        <w:pBdr>
          <w:top w:val="single" w:sz="2" w:space="0" w:color="C7CDD1"/>
          <w:left w:val="single" w:sz="2" w:space="0" w:color="C7CDD1"/>
          <w:bottom w:val="single" w:sz="6" w:space="0" w:color="C7CDD1"/>
          <w:right w:val="single" w:sz="2" w:space="0" w:color="C7CDD1"/>
        </w:pBdr>
        <w:shd w:val="clear" w:color="auto" w:fill="EFEFEF"/>
        <w:spacing w:after="15" w:line="240" w:lineRule="auto"/>
        <w:ind w:left="4140" w:right="48"/>
        <w:rPr>
          <w:rFonts w:ascii="Helvetica" w:eastAsia="Times New Roman" w:hAnsi="Helvetica" w:cs="Helvetica"/>
          <w:color w:val="333333"/>
          <w:sz w:val="24"/>
          <w:szCs w:val="24"/>
        </w:rPr>
      </w:pPr>
      <w:hyperlink r:id="rId11" w:anchor="kl_panel_5_content" w:history="1">
        <w:r w:rsidRPr="00C31AFB">
          <w:rPr>
            <w:rFonts w:ascii="Helvetica" w:eastAsia="Times New Roman" w:hAnsi="Helvetica" w:cs="Helvetica"/>
            <w:color w:val="0000FF"/>
            <w:sz w:val="24"/>
            <w:szCs w:val="24"/>
            <w:u w:val="single"/>
          </w:rPr>
          <w:t>Additional Resources</w:t>
        </w:r>
      </w:hyperlink>
    </w:p>
    <w:p w:rsidR="00C31AFB" w:rsidRPr="00C31AFB" w:rsidRDefault="00C31AFB" w:rsidP="00C31AFB">
      <w:pPr>
        <w:shd w:val="clear" w:color="auto" w:fill="FFFFFF"/>
        <w:spacing w:before="180" w:after="180" w:line="240" w:lineRule="auto"/>
        <w:ind w:hanging="540"/>
        <w:rPr>
          <w:rFonts w:ascii="Helvetica" w:eastAsia="Times New Roman" w:hAnsi="Helvetica" w:cs="Helvetica"/>
          <w:color w:val="2D3B45"/>
          <w:sz w:val="24"/>
          <w:szCs w:val="24"/>
        </w:rPr>
      </w:pPr>
      <w:proofErr w:type="spellStart"/>
      <w:r w:rsidRPr="00C31AFB">
        <w:rPr>
          <w:rFonts w:ascii="Helvetica" w:eastAsia="Times New Roman" w:hAnsi="Helvetica" w:cs="Helvetica"/>
          <w:color w:val="2D3B45"/>
          <w:sz w:val="24"/>
          <w:szCs w:val="24"/>
        </w:rPr>
        <w:t>Bemker</w:t>
      </w:r>
      <w:proofErr w:type="spellEnd"/>
      <w:r w:rsidRPr="00C31AFB">
        <w:rPr>
          <w:rFonts w:ascii="Helvetica" w:eastAsia="Times New Roman" w:hAnsi="Helvetica" w:cs="Helvetica"/>
          <w:color w:val="2D3B45"/>
          <w:sz w:val="24"/>
          <w:szCs w:val="24"/>
        </w:rPr>
        <w:t xml:space="preserve">, M. A., </w:t>
      </w:r>
      <w:proofErr w:type="spellStart"/>
      <w:r w:rsidRPr="00C31AFB">
        <w:rPr>
          <w:rFonts w:ascii="Helvetica" w:eastAsia="Times New Roman" w:hAnsi="Helvetica" w:cs="Helvetica"/>
          <w:color w:val="2D3B45"/>
          <w:sz w:val="24"/>
          <w:szCs w:val="24"/>
        </w:rPr>
        <w:t>Ralyea</w:t>
      </w:r>
      <w:proofErr w:type="spellEnd"/>
      <w:r w:rsidRPr="00C31AFB">
        <w:rPr>
          <w:rFonts w:ascii="Helvetica" w:eastAsia="Times New Roman" w:hAnsi="Helvetica" w:cs="Helvetica"/>
          <w:color w:val="2D3B45"/>
          <w:sz w:val="24"/>
          <w:szCs w:val="24"/>
        </w:rPr>
        <w:t>, C. M., &amp; Schreiner, B. (2021). </w:t>
      </w:r>
      <w:r w:rsidRPr="00C31AFB">
        <w:rPr>
          <w:rFonts w:ascii="Helvetica" w:eastAsia="Times New Roman" w:hAnsi="Helvetica" w:cs="Helvetica"/>
          <w:i/>
          <w:iCs/>
          <w:color w:val="2D3B45"/>
          <w:sz w:val="24"/>
          <w:szCs w:val="24"/>
        </w:rPr>
        <w:t>The successful completion of your DNP project: A practical guide with exemplars.</w:t>
      </w:r>
      <w:r w:rsidRPr="00C31AFB">
        <w:rPr>
          <w:rFonts w:ascii="Helvetica" w:eastAsia="Times New Roman" w:hAnsi="Helvetica" w:cs="Helvetica"/>
          <w:color w:val="2D3B45"/>
          <w:sz w:val="24"/>
          <w:szCs w:val="24"/>
        </w:rPr>
        <w:t> </w:t>
      </w:r>
      <w:proofErr w:type="spellStart"/>
      <w:r w:rsidRPr="00C31AFB">
        <w:rPr>
          <w:rFonts w:ascii="Helvetica" w:eastAsia="Times New Roman" w:hAnsi="Helvetica" w:cs="Helvetica"/>
          <w:color w:val="2D3B45"/>
          <w:sz w:val="24"/>
          <w:szCs w:val="24"/>
        </w:rPr>
        <w:t>DEStech</w:t>
      </w:r>
      <w:proofErr w:type="spellEnd"/>
      <w:r w:rsidRPr="00C31AFB">
        <w:rPr>
          <w:rFonts w:ascii="Helvetica" w:eastAsia="Times New Roman" w:hAnsi="Helvetica" w:cs="Helvetica"/>
          <w:color w:val="2D3B45"/>
          <w:sz w:val="24"/>
          <w:szCs w:val="24"/>
        </w:rPr>
        <w:t xml:space="preserve"> Publications, Inc.</w:t>
      </w:r>
    </w:p>
    <w:p w:rsidR="00C31AFB" w:rsidRPr="00C31AFB" w:rsidRDefault="00C31AFB" w:rsidP="00C31AFB">
      <w:pPr>
        <w:numPr>
          <w:ilvl w:val="0"/>
          <w:numId w:val="5"/>
        </w:numPr>
        <w:shd w:val="clear" w:color="auto" w:fill="FFFFFF"/>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Read Chapter 19</w:t>
      </w:r>
    </w:p>
    <w:p w:rsidR="00C31AFB" w:rsidRPr="00C31AFB" w:rsidRDefault="00C31AFB" w:rsidP="00C31AFB">
      <w:pPr>
        <w:spacing w:after="0" w:line="240" w:lineRule="auto"/>
        <w:jc w:val="center"/>
        <w:outlineLvl w:val="2"/>
        <w:rPr>
          <w:rFonts w:ascii="Helvetica" w:eastAsia="Times New Roman" w:hAnsi="Helvetica" w:cs="Helvetica"/>
          <w:color w:val="000000"/>
          <w:spacing w:val="45"/>
          <w:sz w:val="33"/>
          <w:szCs w:val="33"/>
        </w:rPr>
      </w:pPr>
      <w:r w:rsidRPr="00C31AFB">
        <w:rPr>
          <w:rFonts w:ascii="Helvetica" w:eastAsia="Times New Roman" w:hAnsi="Helvetica" w:cs="Helvetica"/>
          <w:color w:val="000000"/>
          <w:spacing w:val="45"/>
          <w:sz w:val="33"/>
          <w:szCs w:val="33"/>
        </w:rPr>
        <w:lastRenderedPageBreak/>
        <w:t>Learning Success Strategies</w:t>
      </w:r>
    </w:p>
    <w:p w:rsidR="00C31AFB" w:rsidRPr="00C31AFB" w:rsidRDefault="00C31AFB" w:rsidP="00C31AFB">
      <w:pPr>
        <w:numPr>
          <w:ilvl w:val="0"/>
          <w:numId w:val="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Resources</w:t>
      </w:r>
      <w:r w:rsidRPr="00C31AFB">
        <w:rPr>
          <w:rFonts w:ascii="Helvetica" w:eastAsia="Times New Roman" w:hAnsi="Helvetica" w:cs="Helvetica"/>
          <w:color w:val="2D3B45"/>
          <w:sz w:val="24"/>
          <w:szCs w:val="24"/>
        </w:rPr>
        <w:br/>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Complete all the weekly readings.</w:t>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Use writing resources, track change video, and APA guidelines in the course to assist you in your scholarly writing of the completion of the Final DNP Project Manuscript assignment.</w:t>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Read the Chamberlain Guidelines for Writing a Professional Paper to guide and perfect your Final DNP Project Manuscript assignment.</w:t>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Your course faculty is here to support your learning journey. Reach out for guidance with writing assistance, time management strategies, and course-related questions.  </w:t>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Remember to use the Q &amp; A forum to post questions whose answers may benefit other students. </w:t>
      </w:r>
    </w:p>
    <w:p w:rsidR="00C31AFB" w:rsidRPr="00C31AFB" w:rsidRDefault="00C31AFB" w:rsidP="00C31AFB">
      <w:pPr>
        <w:numPr>
          <w:ilvl w:val="0"/>
          <w:numId w:val="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Appointments &amp;Forums</w:t>
      </w:r>
      <w:r w:rsidRPr="00C31AFB">
        <w:rPr>
          <w:rFonts w:ascii="Helvetica" w:eastAsia="Times New Roman" w:hAnsi="Helvetica" w:cs="Helvetica"/>
          <w:color w:val="2D3B45"/>
          <w:sz w:val="24"/>
          <w:szCs w:val="24"/>
        </w:rPr>
        <w:br/>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Attend the Let's Check-In session this week to gain valuable insight on project design and the first DNP Project Manuscript assignment. There is an opportunity for you to have a live chat with the course leader in these sessions. If you cannot attend, please watch the recording.</w:t>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Meet with your preceptor (and mentor if applicable) weekly to share your DNP Project Manuscript writing and discuss the design of your project as you prepare for project readiness activities and implementation in the next course.</w:t>
      </w:r>
    </w:p>
    <w:p w:rsidR="00C31AFB" w:rsidRPr="00C31AFB" w:rsidRDefault="00C31AFB" w:rsidP="00C31AFB">
      <w:pPr>
        <w:numPr>
          <w:ilvl w:val="0"/>
          <w:numId w:val="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Discussions</w:t>
      </w:r>
      <w:r w:rsidRPr="00C31AFB">
        <w:rPr>
          <w:rFonts w:ascii="Helvetica" w:eastAsia="Times New Roman" w:hAnsi="Helvetica" w:cs="Helvetica"/>
          <w:color w:val="2D3B45"/>
          <w:sz w:val="24"/>
          <w:szCs w:val="24"/>
        </w:rPr>
        <w:br/>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xml:space="preserve">Take time to collaborate in the discussions with your student colleagues, reading their insight regarding your perceptions of peer review and using this tool in your leadership role. Offer student </w:t>
      </w:r>
      <w:r w:rsidRPr="00C31AFB">
        <w:rPr>
          <w:rFonts w:ascii="Helvetica" w:eastAsia="Times New Roman" w:hAnsi="Helvetica" w:cs="Helvetica"/>
          <w:color w:val="2D3B45"/>
          <w:sz w:val="24"/>
          <w:szCs w:val="24"/>
        </w:rPr>
        <w:lastRenderedPageBreak/>
        <w:t>colleagues guidance and references (when applicable) to assist their work.</w:t>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Remember to follow the Discussion Guidelines to capture all the points for this assignment.</w:t>
      </w:r>
    </w:p>
    <w:p w:rsidR="00C31AFB" w:rsidRPr="00C31AFB" w:rsidRDefault="00C31AFB" w:rsidP="00C31AFB">
      <w:pPr>
        <w:numPr>
          <w:ilvl w:val="0"/>
          <w:numId w:val="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Practicum Hour Logs </w:t>
      </w:r>
      <w:r w:rsidRPr="00C31AFB">
        <w:rPr>
          <w:rFonts w:ascii="Helvetica" w:eastAsia="Times New Roman" w:hAnsi="Helvetica" w:cs="Helvetica"/>
          <w:color w:val="2D3B45"/>
          <w:sz w:val="24"/>
          <w:szCs w:val="24"/>
        </w:rPr>
        <w:br/>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Log your practicum hours weekly. Remember to use the resources in the Project &amp; Practicum section of the DNP Program Resources page for guidance on these entries. </w:t>
      </w:r>
    </w:p>
    <w:p w:rsidR="00C31AFB" w:rsidRPr="00C31AFB" w:rsidRDefault="00C31AFB" w:rsidP="00C31AFB">
      <w:pPr>
        <w:numPr>
          <w:ilvl w:val="0"/>
          <w:numId w:val="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Project</w:t>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The focus this week is to begin the wrap up of the course by completing the Final DNP Project Manuscript assignment by addressing edits and comments from your course faculty. You will need to complete the final editing by Wednesday at 11:59 p.m. of Week 8.</w:t>
      </w:r>
    </w:p>
    <w:p w:rsidR="00C31AFB" w:rsidRPr="00C31AFB" w:rsidRDefault="00C31AFB" w:rsidP="00C31AFB">
      <w:pPr>
        <w:numPr>
          <w:ilvl w:val="1"/>
          <w:numId w:val="6"/>
        </w:numPr>
        <w:spacing w:before="100" w:beforeAutospacing="1" w:after="100" w:afterAutospacing="1" w:line="240" w:lineRule="auto"/>
        <w:ind w:left="489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Continue to work closely with your course faculty on the final revisions. Reach out to your course faculty to clarify any feedback or sections you are completing to attain an acceptable rating in all areas of the rubric. </w:t>
      </w:r>
    </w:p>
    <w:p w:rsidR="00C31AFB" w:rsidRPr="00C31AFB" w:rsidRDefault="00C31AFB" w:rsidP="00C31AFB">
      <w:pPr>
        <w:shd w:val="clear" w:color="auto" w:fill="FFFFFF"/>
        <w:spacing w:after="300" w:line="240" w:lineRule="auto"/>
        <w:outlineLvl w:val="3"/>
        <w:rPr>
          <w:rFonts w:ascii="Helvetica" w:eastAsia="Times New Roman" w:hAnsi="Helvetica" w:cs="Helvetica"/>
          <w:color w:val="3C808B"/>
          <w:spacing w:val="45"/>
          <w:sz w:val="27"/>
          <w:szCs w:val="27"/>
        </w:rPr>
      </w:pPr>
      <w:r w:rsidRPr="00C31AFB">
        <w:rPr>
          <w:rFonts w:ascii="Helvetica" w:eastAsia="Times New Roman" w:hAnsi="Helvetica" w:cs="Helvetica"/>
          <w:color w:val="3C808B"/>
          <w:spacing w:val="45"/>
          <w:sz w:val="27"/>
          <w:szCs w:val="27"/>
        </w:rPr>
        <w:t> Interacting with Feedback</w:t>
      </w:r>
    </w:p>
    <w:p w:rsidR="00C31AFB" w:rsidRPr="00C31AFB" w:rsidRDefault="00C31AFB" w:rsidP="00C31AFB">
      <w:pPr>
        <w:shd w:val="clear" w:color="auto" w:fill="FFFFFF"/>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rsidR="00C31AFB" w:rsidRPr="00C31AFB" w:rsidRDefault="00C31AFB" w:rsidP="00C31AFB">
      <w:pPr>
        <w:numPr>
          <w:ilvl w:val="0"/>
          <w:numId w:val="7"/>
        </w:numPr>
        <w:shd w:val="clear" w:color="auto" w:fill="FFFFFF"/>
        <w:spacing w:beforeAutospacing="1" w:after="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Link (video): </w:t>
      </w:r>
      <w:hyperlink r:id="rId12" w:tgtFrame="_blank" w:history="1">
        <w:r w:rsidRPr="00C31AFB">
          <w:rPr>
            <w:rFonts w:ascii="Helvetica" w:eastAsia="Times New Roman" w:hAnsi="Helvetica" w:cs="Helvetica"/>
            <w:color w:val="0000FF"/>
            <w:sz w:val="24"/>
            <w:szCs w:val="24"/>
            <w:u w:val="single"/>
          </w:rPr>
          <w:t xml:space="preserve">Looking at </w:t>
        </w:r>
        <w:proofErr w:type="spellStart"/>
        <w:r w:rsidRPr="00C31AFB">
          <w:rPr>
            <w:rFonts w:ascii="Helvetica" w:eastAsia="Times New Roman" w:hAnsi="Helvetica" w:cs="Helvetica"/>
            <w:color w:val="0000FF"/>
            <w:sz w:val="24"/>
            <w:szCs w:val="24"/>
            <w:u w:val="single"/>
          </w:rPr>
          <w:t>Feedback</w:t>
        </w:r>
        <w:r w:rsidRPr="00C31AFB">
          <w:rPr>
            <w:rFonts w:ascii="Helvetica" w:eastAsia="Times New Roman" w:hAnsi="Helvetica" w:cs="Helvetica"/>
            <w:color w:val="0000FF"/>
            <w:sz w:val="24"/>
            <w:szCs w:val="24"/>
            <w:u w:val="single"/>
            <w:bdr w:val="none" w:sz="0" w:space="0" w:color="auto" w:frame="1"/>
          </w:rPr>
          <w:t>Links</w:t>
        </w:r>
        <w:proofErr w:type="spellEnd"/>
        <w:r w:rsidRPr="00C31AFB">
          <w:rPr>
            <w:rFonts w:ascii="Helvetica" w:eastAsia="Times New Roman" w:hAnsi="Helvetica" w:cs="Helvetica"/>
            <w:color w:val="0000FF"/>
            <w:sz w:val="24"/>
            <w:szCs w:val="24"/>
            <w:u w:val="single"/>
            <w:bdr w:val="none" w:sz="0" w:space="0" w:color="auto" w:frame="1"/>
          </w:rPr>
          <w:t xml:space="preserve"> to an external site.</w:t>
        </w:r>
      </w:hyperlink>
      <w:r w:rsidRPr="00C31AFB">
        <w:rPr>
          <w:rFonts w:ascii="Helvetica" w:eastAsia="Times New Roman" w:hAnsi="Helvetica" w:cs="Helvetica"/>
          <w:color w:val="2D3B45"/>
          <w:sz w:val="24"/>
          <w:szCs w:val="24"/>
        </w:rPr>
        <w:t> (2:26)</w:t>
      </w:r>
    </w:p>
    <w:p w:rsidR="00C31AFB" w:rsidRPr="00C31AFB" w:rsidRDefault="00C31AFB" w:rsidP="00C31AFB">
      <w:pPr>
        <w:shd w:val="clear" w:color="auto" w:fill="FFFFFF"/>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Review the following video on how to accept/reject track changes when viewing course faculty feedback on your assignment: </w:t>
      </w:r>
    </w:p>
    <w:p w:rsidR="00C31AFB" w:rsidRPr="00C31AFB" w:rsidRDefault="00C31AFB" w:rsidP="00C31AFB">
      <w:pPr>
        <w:numPr>
          <w:ilvl w:val="0"/>
          <w:numId w:val="8"/>
        </w:numPr>
        <w:shd w:val="clear" w:color="auto" w:fill="FFFFFF"/>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Link (video): </w:t>
      </w:r>
      <w:hyperlink r:id="rId13" w:tgtFrame="_blank" w:history="1">
        <w:r w:rsidRPr="00C31AFB">
          <w:rPr>
            <w:rFonts w:ascii="Helvetica" w:eastAsia="Times New Roman" w:hAnsi="Helvetica" w:cs="Helvetica"/>
            <w:color w:val="0000FF"/>
            <w:sz w:val="24"/>
            <w:szCs w:val="24"/>
            <w:u w:val="single"/>
          </w:rPr>
          <w:t>Word: Track Changes and Comments</w:t>
        </w:r>
      </w:hyperlink>
      <w:r w:rsidRPr="00C31AFB">
        <w:rPr>
          <w:rFonts w:ascii="Helvetica" w:eastAsia="Times New Roman" w:hAnsi="Helvetica" w:cs="Helvetica"/>
          <w:color w:val="2D3B45"/>
          <w:sz w:val="24"/>
          <w:szCs w:val="24"/>
        </w:rPr>
        <w:t> (4:19)</w:t>
      </w:r>
    </w:p>
    <w:p w:rsidR="00C31AFB" w:rsidRDefault="00C31AFB" w:rsidP="00C31AFB">
      <w:pPr>
        <w:pStyle w:val="Heading2"/>
        <w:pBdr>
          <w:top w:val="single" w:sz="6" w:space="0" w:color="auto"/>
        </w:pBdr>
        <w:spacing w:before="0" w:beforeAutospacing="0" w:after="0" w:afterAutospacing="0"/>
        <w:jc w:val="center"/>
        <w:rPr>
          <w:rFonts w:ascii="Helvetica" w:hAnsi="Helvetica" w:cs="Helvetica"/>
          <w:b w:val="0"/>
          <w:bCs w:val="0"/>
          <w:color w:val="2D3B45"/>
          <w:sz w:val="43"/>
          <w:szCs w:val="43"/>
        </w:rPr>
      </w:pPr>
      <w:r>
        <w:rPr>
          <w:rFonts w:ascii="Helvetica" w:hAnsi="Helvetica" w:cs="Helvetica"/>
          <w:b w:val="0"/>
          <w:bCs w:val="0"/>
          <w:color w:val="2D3B45"/>
          <w:sz w:val="45"/>
          <w:szCs w:val="45"/>
        </w:rPr>
        <w:t>Lesson</w:t>
      </w:r>
    </w:p>
    <w:p w:rsidR="00C31AFB" w:rsidRDefault="00C31AFB" w:rsidP="00C31AFB">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t>Peer Review: Keys to Offering Optimum Feedback</w:t>
      </w:r>
    </w:p>
    <w:p w:rsidR="00C31AFB" w:rsidRDefault="00C31AFB" w:rsidP="00C31AFB">
      <w:pPr>
        <w:pStyle w:val="Heading3"/>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lastRenderedPageBreak/>
        <w:t>Peer Review Success</w:t>
      </w:r>
    </w:p>
    <w:p w:rsidR="00C31AFB" w:rsidRDefault="00C31AFB" w:rsidP="00C31AFB">
      <w:pPr>
        <w:pStyle w:val="NormalWeb"/>
        <w:spacing w:before="180" w:beforeAutospacing="0" w:after="180" w:afterAutospacing="0"/>
        <w:rPr>
          <w:rFonts w:ascii="Helvetica" w:hAnsi="Helvetica" w:cs="Helvetica"/>
          <w:color w:val="2D3B45"/>
        </w:rPr>
      </w:pPr>
      <w:r>
        <w:rPr>
          <w:rFonts w:ascii="Helvetica" w:hAnsi="Helvetica" w:cs="Helvetica"/>
          <w:color w:val="2D3B45"/>
        </w:rPr>
        <w:t>In the academic setting, peer review is a tool for active learning as you interact with content and receive feedback from student colleagues. Peer review is a tool utilized by leaders in healthcare settings to enhance feedback delivery, impacting the individual and healthcare team’s outcomes, with improved patient safety and communication (Pinero et al., 2019).</w:t>
      </w:r>
    </w:p>
    <w:p w:rsidR="00C31AFB" w:rsidRDefault="00C31AFB" w:rsidP="00C31AFB">
      <w:pPr>
        <w:pStyle w:val="NormalWeb"/>
        <w:spacing w:before="180" w:beforeAutospacing="0" w:after="180" w:afterAutospacing="0"/>
        <w:rPr>
          <w:rFonts w:ascii="Helvetica" w:hAnsi="Helvetica" w:cs="Helvetica"/>
          <w:color w:val="2D3B45"/>
        </w:rPr>
      </w:pPr>
      <w:r>
        <w:rPr>
          <w:rFonts w:ascii="Helvetica" w:hAnsi="Helvetica" w:cs="Helvetica"/>
          <w:color w:val="2D3B45"/>
        </w:rPr>
        <w:t>Key characteristics of effective peer feedback include the following:</w:t>
      </w:r>
    </w:p>
    <w:p w:rsidR="00C31AFB" w:rsidRDefault="00C31AFB" w:rsidP="00C31AFB">
      <w:pPr>
        <w:pStyle w:val="NormalWeb"/>
        <w:spacing w:before="180" w:beforeAutospacing="0" w:after="180" w:afterAutospacing="0"/>
        <w:jc w:val="center"/>
        <w:rPr>
          <w:rFonts w:ascii="Helvetica" w:hAnsi="Helvetica" w:cs="Helvetica"/>
          <w:color w:val="2D3B45"/>
        </w:rPr>
      </w:pPr>
      <w:r>
        <w:rPr>
          <w:rFonts w:ascii="Helvetica" w:hAnsi="Helvetica" w:cs="Helvetica"/>
          <w:noProof/>
          <w:color w:val="2D3B45"/>
        </w:rPr>
        <w:drawing>
          <wp:inline distT="0" distB="0" distL="0" distR="0">
            <wp:extent cx="8096250" cy="4257675"/>
            <wp:effectExtent l="0" t="0" r="0" b="9525"/>
            <wp:docPr id="1" name="Picture 1" descr="https://cdn.brandfolder.io/74235FBJ/at/b5b4wvckjxnq4skmgv443kbw/NR702_W7_Feedback_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brandfolder.io/74235FBJ/at/b5b4wvckjxnq4skmgv443kbw/NR702_W7_Feedback_Graphi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96250" cy="4257675"/>
                    </a:xfrm>
                    <a:prstGeom prst="rect">
                      <a:avLst/>
                    </a:prstGeom>
                    <a:noFill/>
                    <a:ln>
                      <a:noFill/>
                    </a:ln>
                  </pic:spPr>
                </pic:pic>
              </a:graphicData>
            </a:graphic>
          </wp:inline>
        </w:drawing>
      </w:r>
    </w:p>
    <w:p w:rsidR="00C31AFB" w:rsidRDefault="00C31AFB" w:rsidP="00C31AFB">
      <w:pPr>
        <w:pStyle w:val="Heading3"/>
        <w:pBdr>
          <w:top w:val="single" w:sz="6" w:space="0" w:color="CCCCCC"/>
          <w:left w:val="single" w:sz="6" w:space="0" w:color="CCCCCC"/>
          <w:bottom w:val="single" w:sz="6" w:space="0" w:color="BBBBBB"/>
          <w:right w:val="single" w:sz="6" w:space="0" w:color="CCCCCC"/>
        </w:pBdr>
        <w:shd w:val="clear" w:color="auto" w:fill="F5F5F5"/>
        <w:spacing w:before="0" w:beforeAutospacing="0" w:after="30" w:afterAutospacing="0"/>
        <w:jc w:val="center"/>
        <w:rPr>
          <w:rFonts w:ascii="Helvetica" w:hAnsi="Helvetica" w:cs="Helvetica"/>
          <w:color w:val="333333"/>
          <w:sz w:val="31"/>
          <w:szCs w:val="31"/>
        </w:rPr>
      </w:pPr>
      <w:hyperlink r:id="rId15" w:anchor="kl_panel_0" w:history="1">
        <w:r>
          <w:rPr>
            <w:rStyle w:val="Hyperlink"/>
            <w:rFonts w:ascii="Helvetica" w:hAnsi="Helvetica" w:cs="Helvetica"/>
            <w:b w:val="0"/>
            <w:bCs w:val="0"/>
            <w:color w:val="333333"/>
            <w:sz w:val="31"/>
            <w:szCs w:val="31"/>
          </w:rPr>
          <w:t>Effective Feedback Image Description</w:t>
        </w:r>
      </w:hyperlink>
    </w:p>
    <w:p w:rsidR="00C31AFB" w:rsidRDefault="00C31AFB" w:rsidP="00C31AFB">
      <w:pPr>
        <w:pStyle w:val="NormalWeb"/>
        <w:spacing w:before="180" w:beforeAutospacing="0" w:after="180" w:afterAutospacing="0"/>
        <w:rPr>
          <w:rFonts w:ascii="Helvetica" w:hAnsi="Helvetica" w:cs="Helvetica"/>
          <w:color w:val="2D3B45"/>
        </w:rPr>
      </w:pPr>
      <w:r>
        <w:rPr>
          <w:rFonts w:ascii="Helvetica" w:hAnsi="Helvetica" w:cs="Helvetica"/>
          <w:color w:val="2D3B45"/>
        </w:rPr>
        <w:t>Peer assessment provides multiple sources of feedback that can include quantitative assessment for meeting expectations and qualitative comments and suggestions that validate optimum work and offer suggestions for improvement. The peer review process guides students to think critically about course content and engages them in advanced self-assessment (</w:t>
      </w:r>
      <w:proofErr w:type="spellStart"/>
      <w:r>
        <w:rPr>
          <w:rFonts w:ascii="Helvetica" w:hAnsi="Helvetica" w:cs="Helvetica"/>
          <w:color w:val="2D3B45"/>
        </w:rPr>
        <w:t>Tornwall</w:t>
      </w:r>
      <w:proofErr w:type="spellEnd"/>
      <w:r>
        <w:rPr>
          <w:rFonts w:ascii="Helvetica" w:hAnsi="Helvetica" w:cs="Helvetica"/>
          <w:color w:val="2D3B45"/>
        </w:rPr>
        <w:t>, 2018).</w:t>
      </w:r>
    </w:p>
    <w:p w:rsidR="00C31AFB" w:rsidRDefault="00C31AFB" w:rsidP="00C31AFB">
      <w:pPr>
        <w:pStyle w:val="NormalWeb"/>
        <w:spacing w:before="180" w:beforeAutospacing="0" w:after="180" w:afterAutospacing="0"/>
        <w:rPr>
          <w:rFonts w:ascii="Helvetica" w:hAnsi="Helvetica" w:cs="Helvetica"/>
          <w:color w:val="2D3B45"/>
        </w:rPr>
      </w:pPr>
      <w:r>
        <w:rPr>
          <w:rFonts w:ascii="Helvetica" w:hAnsi="Helvetica" w:cs="Helvetica"/>
          <w:color w:val="2D3B45"/>
        </w:rPr>
        <w:t>The RISE Model for Peer Feedback is a tool that structures and facilitates giving and receiving meaningful critiques (Chicca, 2021; Wray, 2021).</w:t>
      </w:r>
    </w:p>
    <w:p w:rsidR="00C31AFB" w:rsidRDefault="00C31AFB" w:rsidP="00C31AFB">
      <w:pPr>
        <w:pStyle w:val="NormalWeb"/>
        <w:spacing w:before="180" w:beforeAutospacing="0" w:after="180" w:afterAutospacing="0"/>
        <w:rPr>
          <w:rFonts w:ascii="Helvetica" w:hAnsi="Helvetica" w:cs="Helvetica"/>
          <w:color w:val="2D3B45"/>
        </w:rPr>
      </w:pPr>
      <w:r>
        <w:rPr>
          <w:rFonts w:ascii="Helvetica" w:hAnsi="Helvetica" w:cs="Helvetica"/>
          <w:color w:val="2D3B45"/>
        </w:rPr>
        <w:t>Click through the following interactive to view example stems for each level. </w:t>
      </w:r>
    </w:p>
    <w:p w:rsidR="00C31AFB" w:rsidRDefault="00C31AFB" w:rsidP="00C31AFB">
      <w:pPr>
        <w:pStyle w:val="Heading3"/>
        <w:pBdr>
          <w:top w:val="single" w:sz="6" w:space="0" w:color="CCCCCC"/>
          <w:left w:val="single" w:sz="6" w:space="0" w:color="CCCCCC"/>
          <w:bottom w:val="single" w:sz="6" w:space="0" w:color="BBBBBB"/>
          <w:right w:val="single" w:sz="6" w:space="0" w:color="CCCCCC"/>
        </w:pBdr>
        <w:shd w:val="clear" w:color="auto" w:fill="F5F5F5"/>
        <w:spacing w:before="0" w:beforeAutospacing="0" w:after="30" w:afterAutospacing="0"/>
        <w:jc w:val="center"/>
        <w:rPr>
          <w:rFonts w:ascii="Helvetica" w:hAnsi="Helvetica" w:cs="Helvetica"/>
          <w:color w:val="333333"/>
          <w:sz w:val="31"/>
          <w:szCs w:val="31"/>
        </w:rPr>
      </w:pPr>
      <w:hyperlink r:id="rId16" w:anchor="kl_panel_1" w:history="1">
        <w:r>
          <w:rPr>
            <w:rStyle w:val="Hyperlink"/>
            <w:rFonts w:ascii="Helvetica" w:hAnsi="Helvetica" w:cs="Helvetica"/>
            <w:b w:val="0"/>
            <w:bCs w:val="0"/>
            <w:color w:val="333333"/>
            <w:sz w:val="31"/>
            <w:szCs w:val="31"/>
          </w:rPr>
          <w:t>Rise Model Interactive Transcript</w:t>
        </w:r>
      </w:hyperlink>
    </w:p>
    <w:p w:rsidR="00C31AFB" w:rsidRDefault="00C31AFB" w:rsidP="00C31AFB">
      <w:pPr>
        <w:pStyle w:val="NormalWeb"/>
        <w:spacing w:before="180" w:beforeAutospacing="0" w:after="180" w:afterAutospacing="0"/>
        <w:rPr>
          <w:rFonts w:ascii="Helvetica" w:hAnsi="Helvetica" w:cs="Helvetica"/>
          <w:color w:val="2D3B45"/>
        </w:rPr>
      </w:pPr>
      <w:r>
        <w:rPr>
          <w:rFonts w:ascii="Helvetica" w:hAnsi="Helvetica" w:cs="Helvetica"/>
          <w:color w:val="2D3B45"/>
        </w:rPr>
        <w:t> </w:t>
      </w:r>
    </w:p>
    <w:p w:rsidR="00C31AFB" w:rsidRDefault="00C31AFB" w:rsidP="00C31AFB">
      <w:pPr>
        <w:pStyle w:val="Heading2"/>
        <w:pBdr>
          <w:top w:val="single" w:sz="6" w:space="0" w:color="auto"/>
        </w:pBdr>
        <w:spacing w:before="0" w:beforeAutospacing="0" w:after="0" w:afterAutospacing="0"/>
        <w:jc w:val="center"/>
        <w:rPr>
          <w:rFonts w:ascii="Helvetica" w:hAnsi="Helvetica" w:cs="Helvetica"/>
          <w:b w:val="0"/>
          <w:bCs w:val="0"/>
          <w:sz w:val="43"/>
          <w:szCs w:val="43"/>
        </w:rPr>
      </w:pPr>
      <w:r>
        <w:rPr>
          <w:rFonts w:ascii="Helvetica" w:hAnsi="Helvetica" w:cs="Helvetica"/>
          <w:b w:val="0"/>
          <w:bCs w:val="0"/>
          <w:sz w:val="45"/>
          <w:szCs w:val="45"/>
        </w:rPr>
        <w:t>References</w:t>
      </w:r>
    </w:p>
    <w:p w:rsidR="00C31AFB" w:rsidRDefault="00C31AFB" w:rsidP="00C31AFB">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Chicca, J. (2021). Promoting meaningful peer-to-peer feedback using the Rise model. </w:t>
      </w:r>
      <w:r>
        <w:rPr>
          <w:rStyle w:val="Emphasis"/>
          <w:rFonts w:ascii="Helvetica" w:hAnsi="Helvetica" w:cs="Helvetica"/>
          <w:color w:val="2D3B45"/>
        </w:rPr>
        <w:t>Nurse Educator, 47</w:t>
      </w:r>
      <w:r>
        <w:rPr>
          <w:rFonts w:ascii="Helvetica" w:hAnsi="Helvetica" w:cs="Helvetica"/>
          <w:color w:val="2D3B45"/>
        </w:rPr>
        <w:t>(1), 1. https://doi.org/10.1097/NNE.0000000000001098</w:t>
      </w:r>
    </w:p>
    <w:p w:rsidR="00C31AFB" w:rsidRDefault="00C31AFB" w:rsidP="00C31AFB">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 xml:space="preserve">Pinero, M., </w:t>
      </w:r>
      <w:proofErr w:type="spellStart"/>
      <w:r>
        <w:rPr>
          <w:rFonts w:ascii="Helvetica" w:hAnsi="Helvetica" w:cs="Helvetica"/>
          <w:color w:val="2D3B45"/>
        </w:rPr>
        <w:t>Bieler</w:t>
      </w:r>
      <w:proofErr w:type="spellEnd"/>
      <w:r>
        <w:rPr>
          <w:rFonts w:ascii="Helvetica" w:hAnsi="Helvetica" w:cs="Helvetica"/>
          <w:color w:val="2D3B45"/>
        </w:rPr>
        <w:t xml:space="preserve">, J., </w:t>
      </w:r>
      <w:proofErr w:type="spellStart"/>
      <w:r>
        <w:rPr>
          <w:rFonts w:ascii="Helvetica" w:hAnsi="Helvetica" w:cs="Helvetica"/>
          <w:color w:val="2D3B45"/>
        </w:rPr>
        <w:t>Smithingell</w:t>
      </w:r>
      <w:proofErr w:type="spellEnd"/>
      <w:r>
        <w:rPr>
          <w:rFonts w:ascii="Helvetica" w:hAnsi="Helvetica" w:cs="Helvetica"/>
          <w:color w:val="2D3B45"/>
        </w:rPr>
        <w:t>, R., Andre-Jones, C., Hughes, A., &amp; Fischer-Cartlidge, E. (2019). Integrating peer review into nursing practice. </w:t>
      </w:r>
      <w:r>
        <w:rPr>
          <w:rStyle w:val="Emphasis"/>
          <w:rFonts w:ascii="Helvetica" w:hAnsi="Helvetica" w:cs="Helvetica"/>
          <w:color w:val="2D3B45"/>
        </w:rPr>
        <w:t>The American Journal of Nursing, 199</w:t>
      </w:r>
      <w:r>
        <w:rPr>
          <w:rFonts w:ascii="Helvetica" w:hAnsi="Helvetica" w:cs="Helvetica"/>
          <w:color w:val="2D3B45"/>
        </w:rPr>
        <w:t>(2), 54-59. https://doi.org/10.1097/01.NAJ.0000553206.67083.65</w:t>
      </w:r>
    </w:p>
    <w:p w:rsidR="00C31AFB" w:rsidRDefault="00C31AFB" w:rsidP="00C31AFB">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 xml:space="preserve">Schubert, C., </w:t>
      </w:r>
      <w:proofErr w:type="spellStart"/>
      <w:r>
        <w:rPr>
          <w:rFonts w:ascii="Helvetica" w:hAnsi="Helvetica" w:cs="Helvetica"/>
          <w:color w:val="2D3B45"/>
        </w:rPr>
        <w:t>Momeyer</w:t>
      </w:r>
      <w:proofErr w:type="spellEnd"/>
      <w:r>
        <w:rPr>
          <w:rFonts w:ascii="Helvetica" w:hAnsi="Helvetica" w:cs="Helvetica"/>
          <w:color w:val="2D3B45"/>
        </w:rPr>
        <w:t xml:space="preserve">, M. A., &amp; </w:t>
      </w:r>
      <w:proofErr w:type="spellStart"/>
      <w:r>
        <w:rPr>
          <w:rFonts w:ascii="Helvetica" w:hAnsi="Helvetica" w:cs="Helvetica"/>
          <w:color w:val="2D3B45"/>
        </w:rPr>
        <w:t>Tornwall</w:t>
      </w:r>
      <w:proofErr w:type="spellEnd"/>
      <w:r>
        <w:rPr>
          <w:rFonts w:ascii="Helvetica" w:hAnsi="Helvetica" w:cs="Helvetica"/>
          <w:color w:val="2D3B45"/>
        </w:rPr>
        <w:t>, J. (2019). Nursing peer-review in an online course. </w:t>
      </w:r>
      <w:r>
        <w:rPr>
          <w:rStyle w:val="Emphasis"/>
          <w:rFonts w:ascii="Helvetica" w:hAnsi="Helvetica" w:cs="Helvetica"/>
          <w:color w:val="2D3B45"/>
        </w:rPr>
        <w:t>Journal of Nursing Education, 58</w:t>
      </w:r>
      <w:r>
        <w:rPr>
          <w:rFonts w:ascii="Helvetica" w:hAnsi="Helvetica" w:cs="Helvetica"/>
          <w:color w:val="2D3B45"/>
        </w:rPr>
        <w:t>(6), 374.  https://doi.org/10.3928/01484834-20190521-13</w:t>
      </w:r>
    </w:p>
    <w:p w:rsidR="00C31AFB" w:rsidRDefault="00C31AFB" w:rsidP="00C31AFB">
      <w:pPr>
        <w:pStyle w:val="NormalWeb"/>
        <w:shd w:val="clear" w:color="auto" w:fill="FFFFFF"/>
        <w:spacing w:before="180" w:beforeAutospacing="0" w:after="180" w:afterAutospacing="0"/>
        <w:ind w:hanging="540"/>
        <w:rPr>
          <w:rFonts w:ascii="Helvetica" w:hAnsi="Helvetica" w:cs="Helvetica"/>
          <w:color w:val="2D3B45"/>
        </w:rPr>
      </w:pPr>
      <w:proofErr w:type="spellStart"/>
      <w:r>
        <w:rPr>
          <w:rFonts w:ascii="Helvetica" w:hAnsi="Helvetica" w:cs="Helvetica"/>
          <w:color w:val="2D3B45"/>
        </w:rPr>
        <w:t>Tornwall</w:t>
      </w:r>
      <w:proofErr w:type="spellEnd"/>
      <w:r>
        <w:rPr>
          <w:rFonts w:ascii="Helvetica" w:hAnsi="Helvetica" w:cs="Helvetica"/>
          <w:color w:val="2D3B45"/>
        </w:rPr>
        <w:t>, J. (2018). Peer assessment practices in nurse education: An integrative review. </w:t>
      </w:r>
      <w:r>
        <w:rPr>
          <w:rStyle w:val="Emphasis"/>
          <w:rFonts w:ascii="Helvetica" w:hAnsi="Helvetica" w:cs="Helvetica"/>
          <w:color w:val="2D3B45"/>
        </w:rPr>
        <w:t>Nurse Education Today, 71</w:t>
      </w:r>
      <w:r>
        <w:rPr>
          <w:rFonts w:ascii="Helvetica" w:hAnsi="Helvetica" w:cs="Helvetica"/>
          <w:color w:val="2D3B45"/>
        </w:rPr>
        <w:t>, 266-275. https://doi.org/10.1016/j.nedt.2018.09.017</w:t>
      </w:r>
    </w:p>
    <w:p w:rsidR="00C31AFB" w:rsidRDefault="00C31AFB" w:rsidP="00C31AFB">
      <w:pPr>
        <w:pStyle w:val="NormalWeb"/>
        <w:shd w:val="clear" w:color="auto" w:fill="FFFFFF"/>
        <w:spacing w:before="180" w:beforeAutospacing="0" w:after="180" w:afterAutospacing="0"/>
        <w:ind w:hanging="540"/>
        <w:rPr>
          <w:rFonts w:ascii="Helvetica" w:hAnsi="Helvetica" w:cs="Helvetica"/>
          <w:color w:val="2D3B45"/>
        </w:rPr>
      </w:pPr>
      <w:r>
        <w:rPr>
          <w:rFonts w:ascii="Helvetica" w:hAnsi="Helvetica" w:cs="Helvetica"/>
          <w:color w:val="2D3B45"/>
        </w:rPr>
        <w:t>Wray, E. (2021). </w:t>
      </w:r>
      <w:r>
        <w:rPr>
          <w:rStyle w:val="Emphasis"/>
          <w:rFonts w:ascii="Helvetica" w:hAnsi="Helvetica" w:cs="Helvetica"/>
          <w:color w:val="2D3B45"/>
        </w:rPr>
        <w:t>RISE model.</w:t>
      </w:r>
      <w:r>
        <w:rPr>
          <w:rFonts w:ascii="Helvetica" w:hAnsi="Helvetica" w:cs="Helvetica"/>
          <w:color w:val="2D3B45"/>
        </w:rPr>
        <w:t> https://www.risemodel.com/peer-to-peer</w:t>
      </w:r>
    </w:p>
    <w:p w:rsidR="00C31AFB" w:rsidRPr="00C31AFB" w:rsidRDefault="00C31AFB" w:rsidP="00C31AFB">
      <w:pPr>
        <w:pBdr>
          <w:top w:val="single" w:sz="6" w:space="0" w:color="auto"/>
        </w:pBdr>
        <w:spacing w:after="75" w:line="240" w:lineRule="auto"/>
        <w:jc w:val="center"/>
        <w:outlineLvl w:val="1"/>
        <w:rPr>
          <w:rFonts w:ascii="Helvetica" w:eastAsia="Times New Roman" w:hAnsi="Helvetica" w:cs="Helvetica"/>
          <w:color w:val="2D3B45"/>
          <w:sz w:val="43"/>
          <w:szCs w:val="43"/>
        </w:rPr>
      </w:pPr>
      <w:r w:rsidRPr="00C31AFB">
        <w:rPr>
          <w:rFonts w:ascii="Helvetica" w:eastAsia="Times New Roman" w:hAnsi="Helvetica" w:cs="Helvetica"/>
          <w:color w:val="2D3B45"/>
          <w:sz w:val="45"/>
          <w:szCs w:val="45"/>
        </w:rPr>
        <w:t>The Value of Peer Review</w:t>
      </w:r>
    </w:p>
    <w:p w:rsidR="00C31AFB" w:rsidRPr="00C31AFB" w:rsidRDefault="00C31AFB" w:rsidP="00C31AFB">
      <w:pPr>
        <w:spacing w:after="0" w:line="240" w:lineRule="auto"/>
        <w:jc w:val="center"/>
        <w:outlineLvl w:val="2"/>
        <w:rPr>
          <w:rFonts w:ascii="Helvetica" w:eastAsia="Times New Roman" w:hAnsi="Helvetica" w:cs="Helvetica"/>
          <w:color w:val="000000"/>
          <w:spacing w:val="45"/>
          <w:sz w:val="33"/>
          <w:szCs w:val="33"/>
        </w:rPr>
      </w:pPr>
      <w:r w:rsidRPr="00C31AFB">
        <w:rPr>
          <w:rFonts w:ascii="Helvetica" w:eastAsia="Times New Roman" w:hAnsi="Helvetica" w:cs="Helvetica"/>
          <w:color w:val="000000"/>
          <w:spacing w:val="45"/>
          <w:sz w:val="33"/>
          <w:szCs w:val="33"/>
        </w:rPr>
        <w:t>Discussion</w:t>
      </w:r>
    </w:p>
    <w:p w:rsidR="00C31AFB" w:rsidRPr="00C31AFB" w:rsidRDefault="00C31AFB" w:rsidP="00C31AFB">
      <w:pPr>
        <w:spacing w:before="600" w:after="300" w:line="240" w:lineRule="auto"/>
        <w:outlineLvl w:val="3"/>
        <w:rPr>
          <w:rFonts w:ascii="Helvetica" w:eastAsia="Times New Roman" w:hAnsi="Helvetica" w:cs="Helvetica"/>
          <w:color w:val="000000"/>
          <w:spacing w:val="45"/>
          <w:sz w:val="27"/>
          <w:szCs w:val="27"/>
        </w:rPr>
      </w:pPr>
      <w:r w:rsidRPr="00C31AFB">
        <w:rPr>
          <w:rFonts w:ascii="Helvetica" w:eastAsia="Times New Roman" w:hAnsi="Helvetica" w:cs="Helvetica"/>
          <w:color w:val="000000"/>
          <w:spacing w:val="45"/>
          <w:sz w:val="27"/>
          <w:szCs w:val="27"/>
        </w:rPr>
        <w:t>Purpose</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The purpose of the discussion this week is to analyze the value of the peer review process as a DNP student and developing leader in healthcare.</w:t>
      </w:r>
    </w:p>
    <w:p w:rsidR="00C31AFB" w:rsidRPr="00C31AFB" w:rsidRDefault="00C31AFB" w:rsidP="00C31AFB">
      <w:pPr>
        <w:spacing w:before="600" w:after="300" w:line="240" w:lineRule="auto"/>
        <w:outlineLvl w:val="3"/>
        <w:rPr>
          <w:rFonts w:ascii="Helvetica" w:eastAsia="Times New Roman" w:hAnsi="Helvetica" w:cs="Helvetica"/>
          <w:color w:val="000000"/>
          <w:spacing w:val="45"/>
          <w:sz w:val="27"/>
          <w:szCs w:val="27"/>
        </w:rPr>
      </w:pPr>
      <w:r w:rsidRPr="00C31AFB">
        <w:rPr>
          <w:rFonts w:ascii="Helvetica" w:eastAsia="Times New Roman" w:hAnsi="Helvetica" w:cs="Helvetica"/>
          <w:color w:val="000000"/>
          <w:spacing w:val="45"/>
          <w:sz w:val="27"/>
          <w:szCs w:val="27"/>
        </w:rPr>
        <w:t>Instructions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Review this week’s readings and provide your response in 150 words or less:</w:t>
      </w:r>
    </w:p>
    <w:p w:rsidR="00C31AFB" w:rsidRPr="00C31AFB" w:rsidRDefault="00C31AFB" w:rsidP="00C31AFB">
      <w:pPr>
        <w:numPr>
          <w:ilvl w:val="0"/>
          <w:numId w:val="9"/>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State your practice question in PICOT format.</w:t>
      </w:r>
    </w:p>
    <w:p w:rsidR="00C31AFB" w:rsidRPr="00C31AFB" w:rsidRDefault="00C31AFB" w:rsidP="00C31AFB">
      <w:pPr>
        <w:numPr>
          <w:ilvl w:val="0"/>
          <w:numId w:val="9"/>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Analyze the value of the peer review process of offering feedback as a future DNP-prepared nurse leader.</w:t>
      </w:r>
    </w:p>
    <w:p w:rsidR="00C31AFB" w:rsidRPr="00C31AFB" w:rsidRDefault="00C31AFB" w:rsidP="00C31AFB">
      <w:pPr>
        <w:numPr>
          <w:ilvl w:val="0"/>
          <w:numId w:val="9"/>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Describe a time when you provided peer review to a colleague.</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xml:space="preserve">Use </w:t>
      </w:r>
      <w:proofErr w:type="spellStart"/>
      <w:r w:rsidRPr="00C31AFB">
        <w:rPr>
          <w:rFonts w:ascii="Helvetica" w:eastAsia="Times New Roman" w:hAnsi="Helvetica" w:cs="Helvetica"/>
          <w:color w:val="2D3B45"/>
          <w:sz w:val="24"/>
          <w:szCs w:val="24"/>
        </w:rPr>
        <w:t>Grammarly</w:t>
      </w:r>
      <w:proofErr w:type="spellEnd"/>
      <w:r w:rsidRPr="00C31AFB">
        <w:rPr>
          <w:rFonts w:ascii="Helvetica" w:eastAsia="Times New Roman" w:hAnsi="Helvetica" w:cs="Helvetica"/>
          <w:color w:val="2D3B45"/>
          <w:sz w:val="24"/>
          <w:szCs w:val="24"/>
        </w:rPr>
        <w:t xml:space="preserve"> and current APA format for the posts. Do not repeat the prompts in the post. Provide respectful and thought-provoking feedback to your student colleagues. Ask for clarification and elaboration if needed.</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lastRenderedPageBreak/>
        <w:t>Please click on the following link to review the DNP Discussion Guidelines on the Student Resource Center program page:</w:t>
      </w:r>
    </w:p>
    <w:p w:rsidR="00C31AFB" w:rsidRPr="00C31AFB" w:rsidRDefault="00C31AFB" w:rsidP="00C31AFB">
      <w:pPr>
        <w:spacing w:before="600" w:after="300" w:line="240" w:lineRule="auto"/>
        <w:outlineLvl w:val="3"/>
        <w:rPr>
          <w:rFonts w:ascii="Helvetica" w:eastAsia="Times New Roman" w:hAnsi="Helvetica" w:cs="Helvetica"/>
          <w:color w:val="000000"/>
          <w:spacing w:val="45"/>
          <w:sz w:val="27"/>
          <w:szCs w:val="27"/>
        </w:rPr>
      </w:pPr>
      <w:r w:rsidRPr="00C31AFB">
        <w:rPr>
          <w:rFonts w:ascii="Helvetica" w:eastAsia="Times New Roman" w:hAnsi="Helvetica" w:cs="Helvetica"/>
          <w:color w:val="000000"/>
          <w:spacing w:val="45"/>
          <w:sz w:val="27"/>
          <w:szCs w:val="27"/>
        </w:rPr>
        <w:t>Program Competencies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This discussion enables the student to meet the following program competencies:</w:t>
      </w:r>
    </w:p>
    <w:p w:rsidR="00C31AFB" w:rsidRPr="00C31AFB" w:rsidRDefault="00C31AFB" w:rsidP="00C31AFB">
      <w:pPr>
        <w:numPr>
          <w:ilvl w:val="0"/>
          <w:numId w:val="11"/>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Integrates scientific underpinnings into everyday clinical practice. (POs 3, 5)</w:t>
      </w:r>
    </w:p>
    <w:p w:rsidR="00C31AFB" w:rsidRPr="00C31AFB" w:rsidRDefault="00C31AFB" w:rsidP="00C31AFB">
      <w:pPr>
        <w:numPr>
          <w:ilvl w:val="0"/>
          <w:numId w:val="11"/>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C31AFB" w:rsidRPr="00C31AFB" w:rsidRDefault="00C31AFB" w:rsidP="00C31AFB">
      <w:pPr>
        <w:numPr>
          <w:ilvl w:val="0"/>
          <w:numId w:val="11"/>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Uses analytic methods to translate critically appraised research and other evidence into clinical scholarship for innovative practice improvements. (POs 3, 5)</w:t>
      </w:r>
    </w:p>
    <w:p w:rsidR="00C31AFB" w:rsidRPr="00C31AFB" w:rsidRDefault="00C31AFB" w:rsidP="00C31AFB">
      <w:pPr>
        <w:numPr>
          <w:ilvl w:val="0"/>
          <w:numId w:val="11"/>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Appraises current information systems and technologies to improve health care. (POs 6, 7)</w:t>
      </w:r>
    </w:p>
    <w:p w:rsidR="00C31AFB" w:rsidRPr="00C31AFB" w:rsidRDefault="00C31AFB" w:rsidP="00C31AFB">
      <w:pPr>
        <w:numPr>
          <w:ilvl w:val="0"/>
          <w:numId w:val="11"/>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C31AFB" w:rsidRPr="00C31AFB" w:rsidRDefault="00C31AFB" w:rsidP="00C31AFB">
      <w:pPr>
        <w:numPr>
          <w:ilvl w:val="0"/>
          <w:numId w:val="11"/>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C31AFB" w:rsidRPr="00C31AFB" w:rsidRDefault="00C31AFB" w:rsidP="00C31AFB">
      <w:pPr>
        <w:numPr>
          <w:ilvl w:val="0"/>
          <w:numId w:val="11"/>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Translates a synthesis of research and population data to support preventative care and improve the nation’s health. (PO 1)</w:t>
      </w:r>
    </w:p>
    <w:p w:rsidR="00C31AFB" w:rsidRPr="00C31AFB" w:rsidRDefault="00C31AFB" w:rsidP="00C31AFB">
      <w:pPr>
        <w:numPr>
          <w:ilvl w:val="0"/>
          <w:numId w:val="11"/>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C31AFB" w:rsidRPr="00C31AFB" w:rsidRDefault="00C31AFB" w:rsidP="00C31AFB">
      <w:pPr>
        <w:spacing w:before="600" w:after="300" w:line="240" w:lineRule="auto"/>
        <w:outlineLvl w:val="3"/>
        <w:rPr>
          <w:rFonts w:ascii="Helvetica" w:eastAsia="Times New Roman" w:hAnsi="Helvetica" w:cs="Helvetica"/>
          <w:color w:val="000000"/>
          <w:spacing w:val="45"/>
          <w:sz w:val="27"/>
          <w:szCs w:val="27"/>
        </w:rPr>
      </w:pPr>
      <w:r w:rsidRPr="00C31AFB">
        <w:rPr>
          <w:rFonts w:ascii="Helvetica" w:eastAsia="Times New Roman" w:hAnsi="Helvetica" w:cs="Helvetica"/>
          <w:color w:val="000000"/>
          <w:spacing w:val="45"/>
          <w:sz w:val="27"/>
          <w:szCs w:val="27"/>
        </w:rPr>
        <w:t>Course Outcomes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This discussion enables the student to meet the following course outcomes:</w:t>
      </w:r>
    </w:p>
    <w:p w:rsidR="00C31AFB" w:rsidRPr="00C31AFB" w:rsidRDefault="00C31AFB" w:rsidP="00C31AFB">
      <w:pPr>
        <w:numPr>
          <w:ilvl w:val="0"/>
          <w:numId w:val="12"/>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xml:space="preserve">Apply effective strategies in project design for managing practice problems in healthcare delivery at the micro, </w:t>
      </w:r>
      <w:proofErr w:type="spellStart"/>
      <w:r w:rsidRPr="00C31AFB">
        <w:rPr>
          <w:rFonts w:ascii="Helvetica" w:eastAsia="Times New Roman" w:hAnsi="Helvetica" w:cs="Helvetica"/>
          <w:color w:val="2D3B45"/>
          <w:sz w:val="24"/>
          <w:szCs w:val="24"/>
        </w:rPr>
        <w:t>meso</w:t>
      </w:r>
      <w:proofErr w:type="spellEnd"/>
      <w:r w:rsidRPr="00C31AFB">
        <w:rPr>
          <w:rFonts w:ascii="Helvetica" w:eastAsia="Times New Roman" w:hAnsi="Helvetica" w:cs="Helvetica"/>
          <w:color w:val="2D3B45"/>
          <w:sz w:val="24"/>
          <w:szCs w:val="24"/>
        </w:rPr>
        <w:t>, and macro-system levels. (PCs 1, 2, 3, 4, 5, 6, 7, 8; POs 1, 2, 3, 4, 5, 6, 7, 8, 9)</w:t>
      </w:r>
    </w:p>
    <w:p w:rsidR="00C31AFB" w:rsidRPr="00C31AFB" w:rsidRDefault="00C31AFB" w:rsidP="00C31AFB">
      <w:pPr>
        <w:numPr>
          <w:ilvl w:val="0"/>
          <w:numId w:val="12"/>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lastRenderedPageBreak/>
        <w:t>Demonstrate project management and leadership skills in the design process for the evidence-based translational science project. (PCs 1, 2, 3, 4, 5, 6, 7, 8; POs 1, 2, 5, 6, 7, 8, 9)</w:t>
      </w:r>
    </w:p>
    <w:p w:rsidR="00C31AFB" w:rsidRPr="00C31AFB" w:rsidRDefault="00C31AFB" w:rsidP="00C31AFB">
      <w:pPr>
        <w:numPr>
          <w:ilvl w:val="0"/>
          <w:numId w:val="12"/>
        </w:numPr>
        <w:spacing w:before="100" w:beforeAutospacing="1" w:after="100" w:afterAutospacing="1" w:line="240" w:lineRule="auto"/>
        <w:ind w:left="4140"/>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xml:space="preserve">Create collaborative relationships with </w:t>
      </w:r>
      <w:proofErr w:type="spellStart"/>
      <w:r w:rsidRPr="00C31AFB">
        <w:rPr>
          <w:rFonts w:ascii="Helvetica" w:eastAsia="Times New Roman" w:hAnsi="Helvetica" w:cs="Helvetica"/>
          <w:color w:val="2D3B45"/>
          <w:sz w:val="24"/>
          <w:szCs w:val="24"/>
        </w:rPr>
        <w:t>interprofessional</w:t>
      </w:r>
      <w:proofErr w:type="spellEnd"/>
      <w:r w:rsidRPr="00C31AFB">
        <w:rPr>
          <w:rFonts w:ascii="Helvetica" w:eastAsia="Times New Roman" w:hAnsi="Helvetica" w:cs="Helvetica"/>
          <w:color w:val="2D3B45"/>
          <w:sz w:val="24"/>
          <w:szCs w:val="24"/>
        </w:rPr>
        <w:t xml:space="preserve"> and </w:t>
      </w:r>
      <w:proofErr w:type="spellStart"/>
      <w:r w:rsidRPr="00C31AFB">
        <w:rPr>
          <w:rFonts w:ascii="Helvetica" w:eastAsia="Times New Roman" w:hAnsi="Helvetica" w:cs="Helvetica"/>
          <w:color w:val="2D3B45"/>
          <w:sz w:val="24"/>
          <w:szCs w:val="24"/>
        </w:rPr>
        <w:t>intraprofessional</w:t>
      </w:r>
      <w:proofErr w:type="spellEnd"/>
      <w:r w:rsidRPr="00C31AFB">
        <w:rPr>
          <w:rFonts w:ascii="Helvetica" w:eastAsia="Times New Roman" w:hAnsi="Helvetica" w:cs="Helvetica"/>
          <w:color w:val="2D3B45"/>
          <w:sz w:val="24"/>
          <w:szCs w:val="24"/>
        </w:rPr>
        <w:t xml:space="preserve"> groups to champion organizational improvements through project design. (PCs 2, 4, 5, 6, 8; POs 2, 4, 6, 8)</w:t>
      </w:r>
    </w:p>
    <w:p w:rsidR="00C31AFB" w:rsidRPr="00C31AFB" w:rsidRDefault="00C31AFB" w:rsidP="00C31AFB">
      <w:pPr>
        <w:spacing w:before="600" w:after="300" w:line="240" w:lineRule="auto"/>
        <w:outlineLvl w:val="3"/>
        <w:rPr>
          <w:rFonts w:ascii="Helvetica" w:eastAsia="Times New Roman" w:hAnsi="Helvetica" w:cs="Helvetica"/>
          <w:color w:val="000000"/>
          <w:spacing w:val="45"/>
          <w:sz w:val="27"/>
          <w:szCs w:val="27"/>
        </w:rPr>
      </w:pPr>
      <w:r w:rsidRPr="00C31AFB">
        <w:rPr>
          <w:rFonts w:ascii="Helvetica" w:eastAsia="Times New Roman" w:hAnsi="Helvetica" w:cs="Helvetica"/>
          <w:color w:val="000000"/>
          <w:spacing w:val="45"/>
          <w:sz w:val="27"/>
          <w:szCs w:val="27"/>
        </w:rPr>
        <w:t>Due Dates</w:t>
      </w:r>
    </w:p>
    <w:p w:rsidR="00C31AFB" w:rsidRPr="00C31AFB" w:rsidRDefault="00C31AFB" w:rsidP="00C31AFB">
      <w:pPr>
        <w:numPr>
          <w:ilvl w:val="0"/>
          <w:numId w:val="13"/>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Initial Post: By 11:59 p.m. MT on Wednesday</w:t>
      </w:r>
    </w:p>
    <w:p w:rsidR="00C31AFB" w:rsidRPr="00C31AFB" w:rsidRDefault="00C31AFB" w:rsidP="00C31AFB">
      <w:pPr>
        <w:numPr>
          <w:ilvl w:val="0"/>
          <w:numId w:val="13"/>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Follow-Up Posts: By 11:59 p.m. MT on Sunday</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Hello Awesome NR 702 Students,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Welcome to Week 7! We have an exciting week of discussion for this week focusing on peer review.</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The course outcomes guiding your learning this week include:</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xml:space="preserve">CO 3. Apply effective strategies in project design for managing practice problems in healthcare delivery at the micro, </w:t>
      </w:r>
      <w:proofErr w:type="spellStart"/>
      <w:r w:rsidRPr="00C31AFB">
        <w:rPr>
          <w:rFonts w:ascii="Helvetica" w:eastAsia="Times New Roman" w:hAnsi="Helvetica" w:cs="Helvetica"/>
          <w:color w:val="2D3B45"/>
          <w:sz w:val="24"/>
          <w:szCs w:val="24"/>
        </w:rPr>
        <w:t>meso</w:t>
      </w:r>
      <w:proofErr w:type="spellEnd"/>
      <w:r w:rsidRPr="00C31AFB">
        <w:rPr>
          <w:rFonts w:ascii="Helvetica" w:eastAsia="Times New Roman" w:hAnsi="Helvetica" w:cs="Helvetica"/>
          <w:color w:val="2D3B45"/>
          <w:sz w:val="24"/>
          <w:szCs w:val="24"/>
        </w:rPr>
        <w:t>, and macro-system levels. (PCs 1, 2, 3, 4, 5, 6, 7, 8; POs 1, 2, 3, 4, 5, 6, 7, 8, 9)</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CO 4. Demonstrate project management and leadership skills in the design process for the evidence-based translational science project. (PCs 1, 2, 3, 4, 5, 6, 7, 8; POs 1, 2, 5, 6, 7, 8, 9)</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xml:space="preserve">CO 5. Create collaborative relationships with </w:t>
      </w:r>
      <w:proofErr w:type="spellStart"/>
      <w:r w:rsidRPr="00C31AFB">
        <w:rPr>
          <w:rFonts w:ascii="Helvetica" w:eastAsia="Times New Roman" w:hAnsi="Helvetica" w:cs="Helvetica"/>
          <w:color w:val="2D3B45"/>
          <w:sz w:val="24"/>
          <w:szCs w:val="24"/>
        </w:rPr>
        <w:t>interprofessional</w:t>
      </w:r>
      <w:proofErr w:type="spellEnd"/>
      <w:r w:rsidRPr="00C31AFB">
        <w:rPr>
          <w:rFonts w:ascii="Helvetica" w:eastAsia="Times New Roman" w:hAnsi="Helvetica" w:cs="Helvetica"/>
          <w:color w:val="2D3B45"/>
          <w:sz w:val="24"/>
          <w:szCs w:val="24"/>
        </w:rPr>
        <w:t xml:space="preserve"> and </w:t>
      </w:r>
      <w:proofErr w:type="spellStart"/>
      <w:r w:rsidRPr="00C31AFB">
        <w:rPr>
          <w:rFonts w:ascii="Helvetica" w:eastAsia="Times New Roman" w:hAnsi="Helvetica" w:cs="Helvetica"/>
          <w:color w:val="2D3B45"/>
          <w:sz w:val="24"/>
          <w:szCs w:val="24"/>
        </w:rPr>
        <w:t>intraprofessional</w:t>
      </w:r>
      <w:proofErr w:type="spellEnd"/>
      <w:r w:rsidRPr="00C31AFB">
        <w:rPr>
          <w:rFonts w:ascii="Helvetica" w:eastAsia="Times New Roman" w:hAnsi="Helvetica" w:cs="Helvetica"/>
          <w:color w:val="2D3B45"/>
          <w:sz w:val="24"/>
          <w:szCs w:val="24"/>
        </w:rPr>
        <w:t xml:space="preserve"> groups to champion organizational improvements through project design. (PCs 2, 4, 5, 6, 8; POs 2, 4, 6, 8)</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This week’s discussion aims to analyze the value of the peer review process as a DNP student and developing leader in healthcare.  State your PICOT practice question in the discussion.  Discuss the value of the DNP-prepared nurse leader offering feedback through peer review.  Consider a time that you provided feedback to a colleague using the peer-review process, or let us know if this week was the first time you offered feedback through the peer-review process.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b/>
          <w:bCs/>
          <w:i/>
          <w:iCs/>
          <w:color w:val="2D3B45"/>
          <w:sz w:val="24"/>
          <w:szCs w:val="24"/>
        </w:rPr>
        <w:t>To Do Week Seven</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Discussion Board</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lastRenderedPageBreak/>
        <w:t>            Practicum hour entries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Revise the week 6 paper</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b/>
          <w:bCs/>
          <w:color w:val="2D3B45"/>
          <w:sz w:val="24"/>
          <w:szCs w:val="24"/>
          <w:u w:val="single"/>
        </w:rPr>
        <w:t>If your practicum site requires IRB approval or nursing research council or committee approval, this process should be started and your application submitted by the end of week seven in this course</w:t>
      </w:r>
      <w:r w:rsidRPr="00C31AFB">
        <w:rPr>
          <w:rFonts w:ascii="Helvetica" w:eastAsia="Times New Roman" w:hAnsi="Helvetica" w:cs="Helvetica"/>
          <w:i/>
          <w:iCs/>
          <w:color w:val="2D3B45"/>
          <w:sz w:val="24"/>
          <w:szCs w:val="24"/>
          <w:u w:val="single"/>
        </w:rPr>
        <w:t>.</w:t>
      </w:r>
      <w:r w:rsidRPr="00C31AFB">
        <w:rPr>
          <w:rFonts w:ascii="Helvetica" w:eastAsia="Times New Roman" w:hAnsi="Helvetica" w:cs="Helvetica"/>
          <w:color w:val="2D3B45"/>
          <w:sz w:val="24"/>
          <w:szCs w:val="24"/>
        </w:rPr>
        <w:t>  If not, please submit your application as soon as possible. The purpose for this is due to the timeline for IRB approval at the practicum site and being able to obtain this approval by the end of NR705. If you do not obtain IRB approval from the practicum site by the end of NR705 then this will hinder your ability to register for NR707. Please work with your preceptor to ensure that you get your IRB application submitted promptly.</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Thank you for your due diligence with this process and ensuring that you can progress in your practicum courses.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b/>
          <w:bCs/>
          <w:color w:val="2D3B45"/>
          <w:sz w:val="24"/>
          <w:szCs w:val="24"/>
        </w:rPr>
        <w:t>Practicum Hours: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As a part of the practicum experience, students will enter practicum hours for the work they are doing in the practicum courses to meet the AACN Essentials. The Practicum Log Assignment in Week 8 requires you to enter the number of practicum hours indicated by your course letter.  By the end of the program, you are required to have a minimum total of 1,024 approved hours.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b/>
          <w:bCs/>
          <w:color w:val="2D3B45"/>
          <w:sz w:val="24"/>
          <w:szCs w:val="24"/>
          <w:u w:val="single"/>
        </w:rPr>
        <w:t>Practicum Hour Guidelines:</w:t>
      </w:r>
    </w:p>
    <w:p w:rsidR="00C31AFB" w:rsidRPr="00C31AFB" w:rsidRDefault="00C31AFB" w:rsidP="00C31AFB">
      <w:pPr>
        <w:numPr>
          <w:ilvl w:val="0"/>
          <w:numId w:val="15"/>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Each entry is limited to 4 hours and a maximum of 12 hours per day</w:t>
      </w:r>
    </w:p>
    <w:p w:rsidR="00C31AFB" w:rsidRPr="00C31AFB" w:rsidRDefault="00C31AFB" w:rsidP="00C31AFB">
      <w:pPr>
        <w:numPr>
          <w:ilvl w:val="0"/>
          <w:numId w:val="15"/>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Practicum Hours must be entered within 7 days of the activity</w:t>
      </w:r>
    </w:p>
    <w:p w:rsidR="00C31AFB" w:rsidRPr="00C31AFB" w:rsidRDefault="00C31AFB" w:rsidP="00C31AFB">
      <w:pPr>
        <w:numPr>
          <w:ilvl w:val="0"/>
          <w:numId w:val="15"/>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The Number of practicum hours for quality improvement meetings is 10 hours per course</w:t>
      </w:r>
    </w:p>
    <w:p w:rsidR="00C31AFB" w:rsidRPr="00C31AFB" w:rsidRDefault="00C31AFB" w:rsidP="00C31AFB">
      <w:pPr>
        <w:numPr>
          <w:ilvl w:val="0"/>
          <w:numId w:val="15"/>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Entries cannot contain multiple activities because the DNP Essential and Activity must match what is in the notes</w:t>
      </w:r>
    </w:p>
    <w:p w:rsidR="00C31AFB" w:rsidRPr="00C31AFB" w:rsidRDefault="00C31AFB" w:rsidP="00C31AFB">
      <w:pPr>
        <w:numPr>
          <w:ilvl w:val="0"/>
          <w:numId w:val="15"/>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The “Notes” section you enter must be detailed and substantiate the number of hours logged for the entry.</w:t>
      </w:r>
    </w:p>
    <w:p w:rsidR="00C31AFB" w:rsidRPr="00C31AFB" w:rsidRDefault="00C31AFB" w:rsidP="00C31AFB">
      <w:pPr>
        <w:numPr>
          <w:ilvl w:val="0"/>
          <w:numId w:val="15"/>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Please enter all of the practicum hours for your didactic courses during NR702. This is the course designated to enter those hours.</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b/>
          <w:bCs/>
          <w:color w:val="2D3B45"/>
          <w:sz w:val="24"/>
          <w:szCs w:val="24"/>
          <w:u w:val="single"/>
        </w:rPr>
        <w:t>Please Note for the Week 8 Practicum Log Assignment:</w:t>
      </w:r>
    </w:p>
    <w:p w:rsidR="00C31AFB" w:rsidRPr="00C31AFB" w:rsidRDefault="00C31AFB" w:rsidP="00C31AFB">
      <w:pPr>
        <w:numPr>
          <w:ilvl w:val="0"/>
          <w:numId w:val="1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lastRenderedPageBreak/>
        <w:t>All students are required to enter the number of practicum hours according to your course letter.</w:t>
      </w:r>
    </w:p>
    <w:p w:rsidR="00C31AFB" w:rsidRPr="00C31AFB" w:rsidRDefault="00C31AFB" w:rsidP="00C31AFB">
      <w:pPr>
        <w:numPr>
          <w:ilvl w:val="0"/>
          <w:numId w:val="1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xml:space="preserve">Partial Points will </w:t>
      </w:r>
      <w:proofErr w:type="gramStart"/>
      <w:r w:rsidRPr="00C31AFB">
        <w:rPr>
          <w:rFonts w:ascii="Helvetica" w:eastAsia="Times New Roman" w:hAnsi="Helvetica" w:cs="Helvetica"/>
          <w:color w:val="2D3B45"/>
          <w:sz w:val="24"/>
          <w:szCs w:val="24"/>
        </w:rPr>
        <w:t>Not</w:t>
      </w:r>
      <w:proofErr w:type="gramEnd"/>
      <w:r w:rsidRPr="00C31AFB">
        <w:rPr>
          <w:rFonts w:ascii="Helvetica" w:eastAsia="Times New Roman" w:hAnsi="Helvetica" w:cs="Helvetica"/>
          <w:color w:val="2D3B45"/>
          <w:sz w:val="24"/>
          <w:szCs w:val="24"/>
        </w:rPr>
        <w:t xml:space="preserve"> be given.</w:t>
      </w:r>
    </w:p>
    <w:p w:rsidR="00C31AFB" w:rsidRPr="00C31AFB" w:rsidRDefault="00C31AFB" w:rsidP="00C31AFB">
      <w:pPr>
        <w:numPr>
          <w:ilvl w:val="0"/>
          <w:numId w:val="1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An Excel (not a PDF) Practicum Hour Report for "Case Duration Total" (Total Approved Hours) is required to be submitted by the due date of Wednesday of Week 8 for the Practicum Log Assignment.</w:t>
      </w:r>
    </w:p>
    <w:p w:rsidR="00C31AFB" w:rsidRPr="00C31AFB" w:rsidRDefault="00C31AFB" w:rsidP="00C31AFB">
      <w:pPr>
        <w:numPr>
          <w:ilvl w:val="0"/>
          <w:numId w:val="16"/>
        </w:numPr>
        <w:spacing w:beforeAutospacing="1" w:after="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b/>
          <w:bCs/>
          <w:color w:val="2D3B45"/>
          <w:sz w:val="24"/>
          <w:szCs w:val="24"/>
        </w:rPr>
        <w:t xml:space="preserve">Link to </w:t>
      </w:r>
      <w:proofErr w:type="spellStart"/>
      <w:r w:rsidRPr="00C31AFB">
        <w:rPr>
          <w:rFonts w:ascii="Helvetica" w:eastAsia="Times New Roman" w:hAnsi="Helvetica" w:cs="Helvetica"/>
          <w:b/>
          <w:bCs/>
          <w:color w:val="2D3B45"/>
          <w:sz w:val="24"/>
          <w:szCs w:val="24"/>
        </w:rPr>
        <w:t>Medtrics</w:t>
      </w:r>
      <w:proofErr w:type="spellEnd"/>
      <w:r w:rsidRPr="00C31AFB">
        <w:rPr>
          <w:rFonts w:ascii="Helvetica" w:eastAsia="Times New Roman" w:hAnsi="Helvetica" w:cs="Helvetica"/>
          <w:b/>
          <w:bCs/>
          <w:color w:val="2D3B45"/>
          <w:sz w:val="24"/>
          <w:szCs w:val="24"/>
        </w:rPr>
        <w:t xml:space="preserve"> Instructions: </w:t>
      </w:r>
      <w:proofErr w:type="spellStart"/>
      <w:r w:rsidRPr="00C31AFB">
        <w:rPr>
          <w:rFonts w:ascii="Helvetica" w:eastAsia="Times New Roman" w:hAnsi="Helvetica" w:cs="Helvetica"/>
          <w:color w:val="2D3B45"/>
          <w:sz w:val="24"/>
          <w:szCs w:val="24"/>
        </w:rPr>
        <w:fldChar w:fldCharType="begin"/>
      </w:r>
      <w:r w:rsidRPr="00C31AFB">
        <w:rPr>
          <w:rFonts w:ascii="Helvetica" w:eastAsia="Times New Roman" w:hAnsi="Helvetica" w:cs="Helvetica"/>
          <w:color w:val="2D3B45"/>
          <w:sz w:val="24"/>
          <w:szCs w:val="24"/>
        </w:rPr>
        <w:instrText xml:space="preserve"> HYPERLINK "https://nam12.safelinks.protection.outlook.com/?url=https%3A%2F%2F360.articulate.com%2Freview%2Fcontent%2F7f248c4d-b90f-4e68-b79d-173b47214053%2Freview&amp;data=05%7C02%7CSCortez%40chamberlain.edu%7C3710f5ab23e9476c714e08dc8a30a2e9%7C97fb1a0766ed498398cd2b41977edc25%7C0%7C0%7C638537188699392907%7CUnknown%7CTWFpbGZsb3d8eyJWIjoiMC4wLjAwMDAiLCJQIjoiV2luMzIiLCJBTiI6Ik1haWwiLCJXVCI6Mn0%3D%7C0%7C%7C%7C&amp;sdata=avimv5piNCTGwDrHDPsXFaCSyQYbTkVjgGniIPTZCww%3D&amp;reserved=0" \t "_blank" </w:instrText>
      </w:r>
      <w:r w:rsidRPr="00C31AFB">
        <w:rPr>
          <w:rFonts w:ascii="Helvetica" w:eastAsia="Times New Roman" w:hAnsi="Helvetica" w:cs="Helvetica"/>
          <w:color w:val="2D3B45"/>
          <w:sz w:val="24"/>
          <w:szCs w:val="24"/>
        </w:rPr>
        <w:fldChar w:fldCharType="separate"/>
      </w:r>
      <w:r w:rsidRPr="00C31AFB">
        <w:rPr>
          <w:rFonts w:ascii="Helvetica" w:eastAsia="Times New Roman" w:hAnsi="Helvetica" w:cs="Helvetica"/>
          <w:b/>
          <w:bCs/>
          <w:color w:val="0000FF"/>
          <w:sz w:val="24"/>
          <w:szCs w:val="24"/>
          <w:u w:val="single"/>
        </w:rPr>
        <w:t>Medtrics</w:t>
      </w:r>
      <w:proofErr w:type="spellEnd"/>
      <w:r w:rsidRPr="00C31AFB">
        <w:rPr>
          <w:rFonts w:ascii="Helvetica" w:eastAsia="Times New Roman" w:hAnsi="Helvetica" w:cs="Helvetica"/>
          <w:b/>
          <w:bCs/>
          <w:color w:val="0000FF"/>
          <w:sz w:val="24"/>
          <w:szCs w:val="24"/>
          <w:u w:val="single"/>
        </w:rPr>
        <w:t xml:space="preserve"> for Chamberlain University DNP </w:t>
      </w:r>
      <w:proofErr w:type="spellStart"/>
      <w:r w:rsidRPr="00C31AFB">
        <w:rPr>
          <w:rFonts w:ascii="Helvetica" w:eastAsia="Times New Roman" w:hAnsi="Helvetica" w:cs="Helvetica"/>
          <w:b/>
          <w:bCs/>
          <w:color w:val="0000FF"/>
          <w:sz w:val="24"/>
          <w:szCs w:val="24"/>
          <w:u w:val="single"/>
        </w:rPr>
        <w:t>Students</w:t>
      </w:r>
      <w:r w:rsidRPr="00C31AFB">
        <w:rPr>
          <w:rFonts w:ascii="Helvetica" w:eastAsia="Times New Roman" w:hAnsi="Helvetica" w:cs="Helvetica"/>
          <w:color w:val="0000FF"/>
          <w:sz w:val="24"/>
          <w:szCs w:val="24"/>
          <w:u w:val="single"/>
          <w:bdr w:val="none" w:sz="0" w:space="0" w:color="auto" w:frame="1"/>
        </w:rPr>
        <w:t>Links</w:t>
      </w:r>
      <w:proofErr w:type="spellEnd"/>
      <w:r w:rsidRPr="00C31AFB">
        <w:rPr>
          <w:rFonts w:ascii="Helvetica" w:eastAsia="Times New Roman" w:hAnsi="Helvetica" w:cs="Helvetica"/>
          <w:color w:val="0000FF"/>
          <w:sz w:val="24"/>
          <w:szCs w:val="24"/>
          <w:u w:val="single"/>
          <w:bdr w:val="none" w:sz="0" w:space="0" w:color="auto" w:frame="1"/>
        </w:rPr>
        <w:t xml:space="preserve"> to an external site.</w:t>
      </w:r>
      <w:r w:rsidRPr="00C31AFB">
        <w:rPr>
          <w:rFonts w:ascii="Helvetica" w:eastAsia="Times New Roman" w:hAnsi="Helvetica" w:cs="Helvetica"/>
          <w:color w:val="2D3B45"/>
          <w:sz w:val="24"/>
          <w:szCs w:val="24"/>
        </w:rPr>
        <w:fldChar w:fldCharType="end"/>
      </w:r>
    </w:p>
    <w:p w:rsidR="00C31AFB" w:rsidRPr="00C31AFB" w:rsidRDefault="00C31AFB" w:rsidP="00C31AFB">
      <w:pPr>
        <w:numPr>
          <w:ilvl w:val="0"/>
          <w:numId w:val="16"/>
        </w:numPr>
        <w:spacing w:before="100" w:beforeAutospacing="1" w:after="100" w:afterAutospacing="1" w:line="240" w:lineRule="auto"/>
        <w:ind w:left="4515"/>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u w:val="single"/>
        </w:rPr>
        <w:t>The Late Assignment Policy will be applied if the assignment is not completed by the due date.</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To find a list of Activities that can be entered for Practicum Hours in NR702 please review our Course Announcement</w:t>
      </w:r>
      <w:r w:rsidRPr="00C31AFB">
        <w:rPr>
          <w:rFonts w:ascii="Helvetica" w:eastAsia="Times New Roman" w:hAnsi="Helvetica" w:cs="Helvetica"/>
          <w:b/>
          <w:bCs/>
          <w:color w:val="2D3B45"/>
          <w:sz w:val="24"/>
          <w:szCs w:val="24"/>
        </w:rPr>
        <w:t>: “Important Notice for the Week 8 Practicum Log Assignment”</w:t>
      </w:r>
      <w:r w:rsidRPr="00C31AFB">
        <w:rPr>
          <w:rFonts w:ascii="Helvetica" w:eastAsia="Times New Roman" w:hAnsi="Helvetica" w:cs="Helvetica"/>
          <w:color w:val="2D3B45"/>
          <w:sz w:val="24"/>
          <w:szCs w:val="24"/>
        </w:rPr>
        <w:t> and review the activities listed in the DNP Practicum Activities Document.</w:t>
      </w:r>
    </w:p>
    <w:p w:rsidR="00C31AFB" w:rsidRPr="00C31AFB" w:rsidRDefault="00C31AFB" w:rsidP="00C31AFB">
      <w:pPr>
        <w:spacing w:before="180" w:after="180" w:line="240" w:lineRule="auto"/>
        <w:rPr>
          <w:rFonts w:ascii="Helvetica" w:eastAsia="Times New Roman" w:hAnsi="Helvetica" w:cs="Helvetica"/>
          <w:color w:val="2D3B45"/>
          <w:sz w:val="24"/>
          <w:szCs w:val="24"/>
        </w:rPr>
      </w:pPr>
      <w:r w:rsidRPr="00C31AFB">
        <w:rPr>
          <w:rFonts w:ascii="Helvetica" w:eastAsia="Times New Roman" w:hAnsi="Helvetica" w:cs="Helvetica"/>
          <w:color w:val="2D3B45"/>
          <w:sz w:val="24"/>
          <w:szCs w:val="24"/>
        </w:rPr>
        <w:t> </w:t>
      </w:r>
    </w:p>
    <w:p w:rsidR="00C31AFB" w:rsidRPr="00C31AFB" w:rsidRDefault="00C31AFB" w:rsidP="00C31AFB">
      <w:pPr>
        <w:spacing w:before="180" w:after="180" w:line="240" w:lineRule="auto"/>
        <w:rPr>
          <w:rFonts w:ascii="Helvetica" w:eastAsia="Times New Roman" w:hAnsi="Helvetica" w:cs="Helvetica"/>
          <w:color w:val="2D3B45"/>
          <w:sz w:val="24"/>
          <w:szCs w:val="24"/>
        </w:rPr>
      </w:pPr>
      <w:r>
        <w:rPr>
          <w:rFonts w:ascii="Helvetica" w:hAnsi="Helvetica" w:cs="Helvetica"/>
          <w:color w:val="2D3B45"/>
          <w:shd w:val="clear" w:color="auto" w:fill="FFFFFF"/>
        </w:rPr>
        <w:t>You have demonstrated excellent skills in the peer review process and discussion of the value of this skill as a nursing leader. This has been an enjoyable week to share and validate the tremendous work of student colleagues on the Final DNP Project Manuscript assignment and their project design. Peer review offers an opportunity to inform your own writing, assist you in reading more critically, and increase your skills and appreciation of the role of iterative review in the revision process. You are near the end of your journey in this course and, in a very short time frame, have had major accomplishments in your Final DNP Project Manuscript as you begin implementation plans. Enjoy completing your final reflection next week and be joyful and grateful for how far you have come in the first course of the practicum journey. One more week to go, and I know you will finish strong!</w:t>
      </w:r>
    </w:p>
    <w:p w:rsidR="00C31AFB" w:rsidRDefault="00C31AFB"/>
    <w:sectPr w:rsidR="00C31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9E0"/>
    <w:multiLevelType w:val="multilevel"/>
    <w:tmpl w:val="EB4A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45"/>
    <w:multiLevelType w:val="multilevel"/>
    <w:tmpl w:val="5324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657A9"/>
    <w:multiLevelType w:val="multilevel"/>
    <w:tmpl w:val="584CE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15E9C"/>
    <w:multiLevelType w:val="multilevel"/>
    <w:tmpl w:val="7F38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7B2D7B"/>
    <w:multiLevelType w:val="multilevel"/>
    <w:tmpl w:val="E6D07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22100"/>
    <w:multiLevelType w:val="multilevel"/>
    <w:tmpl w:val="5B60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37A73"/>
    <w:multiLevelType w:val="multilevel"/>
    <w:tmpl w:val="A5CC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493043"/>
    <w:multiLevelType w:val="multilevel"/>
    <w:tmpl w:val="47CC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06E86"/>
    <w:multiLevelType w:val="multilevel"/>
    <w:tmpl w:val="9828B7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A54E5B"/>
    <w:multiLevelType w:val="multilevel"/>
    <w:tmpl w:val="915C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624475"/>
    <w:multiLevelType w:val="multilevel"/>
    <w:tmpl w:val="065E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15FC0"/>
    <w:multiLevelType w:val="multilevel"/>
    <w:tmpl w:val="0EAC3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675A9"/>
    <w:multiLevelType w:val="multilevel"/>
    <w:tmpl w:val="5D50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929DC"/>
    <w:multiLevelType w:val="multilevel"/>
    <w:tmpl w:val="44CC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A022FE"/>
    <w:multiLevelType w:val="multilevel"/>
    <w:tmpl w:val="64DCE8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E226F5"/>
    <w:multiLevelType w:val="multilevel"/>
    <w:tmpl w:val="98F2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67907"/>
    <w:multiLevelType w:val="multilevel"/>
    <w:tmpl w:val="A982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470C8"/>
    <w:multiLevelType w:val="multilevel"/>
    <w:tmpl w:val="FABE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4"/>
  </w:num>
  <w:num w:numId="4">
    <w:abstractNumId w:val="5"/>
  </w:num>
  <w:num w:numId="5">
    <w:abstractNumId w:val="9"/>
  </w:num>
  <w:num w:numId="6">
    <w:abstractNumId w:val="11"/>
  </w:num>
  <w:num w:numId="7">
    <w:abstractNumId w:val="17"/>
  </w:num>
  <w:num w:numId="8">
    <w:abstractNumId w:val="7"/>
  </w:num>
  <w:num w:numId="9">
    <w:abstractNumId w:val="13"/>
  </w:num>
  <w:num w:numId="10">
    <w:abstractNumId w:val="10"/>
  </w:num>
  <w:num w:numId="11">
    <w:abstractNumId w:val="6"/>
  </w:num>
  <w:num w:numId="12">
    <w:abstractNumId w:val="14"/>
  </w:num>
  <w:num w:numId="13">
    <w:abstractNumId w:val="12"/>
  </w:num>
  <w:num w:numId="14">
    <w:abstractNumId w:val="16"/>
  </w:num>
  <w:num w:numId="15">
    <w:abstractNumId w:val="3"/>
  </w:num>
  <w:num w:numId="16">
    <w:abstractNumId w:val="8"/>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FB"/>
    <w:rsid w:val="00276854"/>
    <w:rsid w:val="00375FBD"/>
    <w:rsid w:val="00C3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FABC5-FE39-42D8-BD18-71F3C0D6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31A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1A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1AF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1A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1AF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1AFB"/>
    <w:rPr>
      <w:rFonts w:ascii="Times New Roman" w:eastAsia="Times New Roman" w:hAnsi="Times New Roman" w:cs="Times New Roman"/>
      <w:b/>
      <w:bCs/>
      <w:sz w:val="24"/>
      <w:szCs w:val="24"/>
    </w:rPr>
  </w:style>
  <w:style w:type="character" w:customStyle="1" w:styleId="klmodtext">
    <w:name w:val="kl_mod_text"/>
    <w:basedOn w:val="DefaultParagraphFont"/>
    <w:rsid w:val="00C31AFB"/>
  </w:style>
  <w:style w:type="character" w:customStyle="1" w:styleId="klmodnum">
    <w:name w:val="kl_mod_num"/>
    <w:basedOn w:val="DefaultParagraphFont"/>
    <w:rsid w:val="00C31AFB"/>
  </w:style>
  <w:style w:type="character" w:styleId="Hyperlink">
    <w:name w:val="Hyperlink"/>
    <w:basedOn w:val="DefaultParagraphFont"/>
    <w:uiPriority w:val="99"/>
    <w:semiHidden/>
    <w:unhideWhenUsed/>
    <w:rsid w:val="00C31AFB"/>
    <w:rPr>
      <w:color w:val="0000FF"/>
      <w:u w:val="single"/>
    </w:rPr>
  </w:style>
  <w:style w:type="paragraph" w:styleId="NormalWeb">
    <w:name w:val="Normal (Web)"/>
    <w:basedOn w:val="Normal"/>
    <w:uiPriority w:val="99"/>
    <w:semiHidden/>
    <w:unhideWhenUsed/>
    <w:rsid w:val="00C31A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1AFB"/>
    <w:rPr>
      <w:i/>
      <w:iCs/>
    </w:rPr>
  </w:style>
  <w:style w:type="character" w:customStyle="1" w:styleId="screenreader-only">
    <w:name w:val="screenreader-only"/>
    <w:basedOn w:val="DefaultParagraphFont"/>
    <w:rsid w:val="00C31AFB"/>
  </w:style>
  <w:style w:type="character" w:customStyle="1" w:styleId="module-sequence-footer-button--previous">
    <w:name w:val="module-sequence-footer-button--previous"/>
    <w:basedOn w:val="DefaultParagraphFont"/>
    <w:rsid w:val="00C31AFB"/>
  </w:style>
  <w:style w:type="character" w:customStyle="1" w:styleId="module-sequence-footer-button--next">
    <w:name w:val="module-sequence-footer-button--next"/>
    <w:basedOn w:val="DefaultParagraphFont"/>
    <w:rsid w:val="00C31AFB"/>
  </w:style>
  <w:style w:type="paragraph" w:customStyle="1" w:styleId="klsubtitle">
    <w:name w:val="kl_subtitle"/>
    <w:basedOn w:val="Normal"/>
    <w:rsid w:val="00C31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_content"/>
    <w:basedOn w:val="DefaultParagraphFont"/>
    <w:rsid w:val="00C31AFB"/>
  </w:style>
  <w:style w:type="character" w:customStyle="1" w:styleId="css-1fvrx9c-text">
    <w:name w:val="css-1fvrx9c-text"/>
    <w:basedOn w:val="DefaultParagraphFont"/>
    <w:rsid w:val="00C31AFB"/>
  </w:style>
  <w:style w:type="character" w:customStyle="1" w:styleId="css-m97t26-text">
    <w:name w:val="css-m97t26-text"/>
    <w:basedOn w:val="DefaultParagraphFont"/>
    <w:rsid w:val="00C31AFB"/>
  </w:style>
  <w:style w:type="character" w:customStyle="1" w:styleId="css-1sr5vj2-screenreadercontent">
    <w:name w:val="css-1sr5vj2-screenreadercontent"/>
    <w:basedOn w:val="DefaultParagraphFont"/>
    <w:rsid w:val="00C31AFB"/>
  </w:style>
  <w:style w:type="character" w:customStyle="1" w:styleId="css-8rac1c-view-flexitem">
    <w:name w:val="css-8rac1c-view-flexitem"/>
    <w:basedOn w:val="DefaultParagraphFont"/>
    <w:rsid w:val="00C31AFB"/>
  </w:style>
  <w:style w:type="character" w:styleId="Strong">
    <w:name w:val="Strong"/>
    <w:basedOn w:val="DefaultParagraphFont"/>
    <w:uiPriority w:val="22"/>
    <w:qFormat/>
    <w:rsid w:val="00C31A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766657">
      <w:bodyDiv w:val="1"/>
      <w:marLeft w:val="0"/>
      <w:marRight w:val="0"/>
      <w:marTop w:val="0"/>
      <w:marBottom w:val="0"/>
      <w:divBdr>
        <w:top w:val="none" w:sz="0" w:space="0" w:color="auto"/>
        <w:left w:val="none" w:sz="0" w:space="0" w:color="auto"/>
        <w:bottom w:val="none" w:sz="0" w:space="0" w:color="auto"/>
        <w:right w:val="none" w:sz="0" w:space="0" w:color="auto"/>
      </w:divBdr>
      <w:divsChild>
        <w:div w:id="289676307">
          <w:marLeft w:val="0"/>
          <w:marRight w:val="0"/>
          <w:marTop w:val="0"/>
          <w:marBottom w:val="0"/>
          <w:divBdr>
            <w:top w:val="none" w:sz="0" w:space="0" w:color="auto"/>
            <w:left w:val="none" w:sz="0" w:space="0" w:color="auto"/>
            <w:bottom w:val="none" w:sz="0" w:space="0" w:color="auto"/>
            <w:right w:val="none" w:sz="0" w:space="0" w:color="auto"/>
          </w:divBdr>
          <w:divsChild>
            <w:div w:id="111287325">
              <w:marLeft w:val="1260"/>
              <w:marRight w:val="0"/>
              <w:marTop w:val="0"/>
              <w:marBottom w:val="0"/>
              <w:divBdr>
                <w:top w:val="none" w:sz="0" w:space="0" w:color="auto"/>
                <w:left w:val="none" w:sz="0" w:space="0" w:color="auto"/>
                <w:bottom w:val="none" w:sz="0" w:space="0" w:color="auto"/>
                <w:right w:val="none" w:sz="0" w:space="0" w:color="auto"/>
              </w:divBdr>
              <w:divsChild>
                <w:div w:id="910045514">
                  <w:marLeft w:val="2880"/>
                  <w:marRight w:val="0"/>
                  <w:marTop w:val="0"/>
                  <w:marBottom w:val="0"/>
                  <w:divBdr>
                    <w:top w:val="none" w:sz="0" w:space="0" w:color="auto"/>
                    <w:left w:val="none" w:sz="0" w:space="0" w:color="auto"/>
                    <w:bottom w:val="none" w:sz="0" w:space="0" w:color="auto"/>
                    <w:right w:val="none" w:sz="0" w:space="0" w:color="auto"/>
                  </w:divBdr>
                  <w:divsChild>
                    <w:div w:id="1677073698">
                      <w:marLeft w:val="0"/>
                      <w:marRight w:val="0"/>
                      <w:marTop w:val="0"/>
                      <w:marBottom w:val="0"/>
                      <w:divBdr>
                        <w:top w:val="none" w:sz="0" w:space="0" w:color="auto"/>
                        <w:left w:val="none" w:sz="0" w:space="0" w:color="auto"/>
                        <w:bottom w:val="none" w:sz="0" w:space="0" w:color="auto"/>
                        <w:right w:val="none" w:sz="0" w:space="0" w:color="auto"/>
                      </w:divBdr>
                      <w:divsChild>
                        <w:div w:id="1826895375">
                          <w:marLeft w:val="0"/>
                          <w:marRight w:val="0"/>
                          <w:marTop w:val="0"/>
                          <w:marBottom w:val="0"/>
                          <w:divBdr>
                            <w:top w:val="none" w:sz="0" w:space="0" w:color="auto"/>
                            <w:left w:val="none" w:sz="0" w:space="0" w:color="auto"/>
                            <w:bottom w:val="none" w:sz="0" w:space="0" w:color="auto"/>
                            <w:right w:val="none" w:sz="0" w:space="0" w:color="auto"/>
                          </w:divBdr>
                          <w:divsChild>
                            <w:div w:id="115872809">
                              <w:marLeft w:val="0"/>
                              <w:marRight w:val="0"/>
                              <w:marTop w:val="0"/>
                              <w:marBottom w:val="0"/>
                              <w:divBdr>
                                <w:top w:val="none" w:sz="0" w:space="0" w:color="auto"/>
                                <w:left w:val="none" w:sz="0" w:space="0" w:color="auto"/>
                                <w:bottom w:val="none" w:sz="0" w:space="0" w:color="auto"/>
                                <w:right w:val="none" w:sz="0" w:space="0" w:color="auto"/>
                              </w:divBdr>
                              <w:divsChild>
                                <w:div w:id="997467116">
                                  <w:marLeft w:val="0"/>
                                  <w:marRight w:val="0"/>
                                  <w:marTop w:val="0"/>
                                  <w:marBottom w:val="0"/>
                                  <w:divBdr>
                                    <w:top w:val="none" w:sz="0" w:space="0" w:color="auto"/>
                                    <w:left w:val="none" w:sz="0" w:space="0" w:color="auto"/>
                                    <w:bottom w:val="none" w:sz="0" w:space="0" w:color="auto"/>
                                    <w:right w:val="none" w:sz="0" w:space="0" w:color="auto"/>
                                  </w:divBdr>
                                  <w:divsChild>
                                    <w:div w:id="301886440">
                                      <w:marLeft w:val="0"/>
                                      <w:marRight w:val="0"/>
                                      <w:marTop w:val="0"/>
                                      <w:marBottom w:val="0"/>
                                      <w:divBdr>
                                        <w:top w:val="none" w:sz="0" w:space="0" w:color="auto"/>
                                        <w:left w:val="none" w:sz="0" w:space="0" w:color="auto"/>
                                        <w:bottom w:val="none" w:sz="0" w:space="0" w:color="auto"/>
                                        <w:right w:val="none" w:sz="0" w:space="0" w:color="auto"/>
                                      </w:divBdr>
                                      <w:divsChild>
                                        <w:div w:id="1970818190">
                                          <w:marLeft w:val="0"/>
                                          <w:marRight w:val="0"/>
                                          <w:marTop w:val="0"/>
                                          <w:marBottom w:val="0"/>
                                          <w:divBdr>
                                            <w:top w:val="none" w:sz="0" w:space="0" w:color="auto"/>
                                            <w:left w:val="none" w:sz="0" w:space="0" w:color="auto"/>
                                            <w:bottom w:val="none" w:sz="0" w:space="0" w:color="auto"/>
                                            <w:right w:val="none" w:sz="0" w:space="0" w:color="auto"/>
                                          </w:divBdr>
                                          <w:divsChild>
                                            <w:div w:id="1237983284">
                                              <w:marLeft w:val="0"/>
                                              <w:marRight w:val="0"/>
                                              <w:marTop w:val="0"/>
                                              <w:marBottom w:val="0"/>
                                              <w:divBdr>
                                                <w:top w:val="none" w:sz="0" w:space="0" w:color="auto"/>
                                                <w:left w:val="none" w:sz="0" w:space="0" w:color="auto"/>
                                                <w:bottom w:val="none" w:sz="0" w:space="0" w:color="auto"/>
                                                <w:right w:val="none" w:sz="0" w:space="0" w:color="auto"/>
                                              </w:divBdr>
                                              <w:divsChild>
                                                <w:div w:id="179515709">
                                                  <w:marLeft w:val="0"/>
                                                  <w:marRight w:val="0"/>
                                                  <w:marTop w:val="0"/>
                                                  <w:marBottom w:val="0"/>
                                                  <w:divBdr>
                                                    <w:top w:val="none" w:sz="0" w:space="0" w:color="auto"/>
                                                    <w:left w:val="none" w:sz="0" w:space="0" w:color="auto"/>
                                                    <w:bottom w:val="none" w:sz="0" w:space="0" w:color="auto"/>
                                                    <w:right w:val="none" w:sz="0" w:space="0" w:color="auto"/>
                                                  </w:divBdr>
                                                  <w:divsChild>
                                                    <w:div w:id="1385131833">
                                                      <w:marLeft w:val="0"/>
                                                      <w:marRight w:val="0"/>
                                                      <w:marTop w:val="0"/>
                                                      <w:marBottom w:val="0"/>
                                                      <w:divBdr>
                                                        <w:top w:val="none" w:sz="0" w:space="0" w:color="auto"/>
                                                        <w:left w:val="none" w:sz="0" w:space="0" w:color="auto"/>
                                                        <w:bottom w:val="none" w:sz="0" w:space="0" w:color="auto"/>
                                                        <w:right w:val="none" w:sz="0" w:space="0" w:color="auto"/>
                                                      </w:divBdr>
                                                      <w:divsChild>
                                                        <w:div w:id="182138432">
                                                          <w:marLeft w:val="0"/>
                                                          <w:marRight w:val="0"/>
                                                          <w:marTop w:val="0"/>
                                                          <w:marBottom w:val="0"/>
                                                          <w:divBdr>
                                                            <w:top w:val="none" w:sz="0" w:space="0" w:color="auto"/>
                                                            <w:left w:val="none" w:sz="0" w:space="0" w:color="auto"/>
                                                            <w:bottom w:val="none" w:sz="0" w:space="0" w:color="auto"/>
                                                            <w:right w:val="none" w:sz="0" w:space="0" w:color="auto"/>
                                                          </w:divBdr>
                                                          <w:divsChild>
                                                            <w:div w:id="2062438129">
                                                              <w:marLeft w:val="0"/>
                                                              <w:marRight w:val="0"/>
                                                              <w:marTop w:val="0"/>
                                                              <w:marBottom w:val="0"/>
                                                              <w:divBdr>
                                                                <w:top w:val="single" w:sz="24" w:space="0" w:color="C7CDD1"/>
                                                                <w:left w:val="single" w:sz="24" w:space="0" w:color="C7CDD1"/>
                                                                <w:bottom w:val="single" w:sz="24" w:space="0" w:color="C7CDD1"/>
                                                                <w:right w:val="single" w:sz="24" w:space="0" w:color="C7CDD1"/>
                                                              </w:divBdr>
                                                              <w:divsChild>
                                                                <w:div w:id="47997155">
                                                                  <w:marLeft w:val="0"/>
                                                                  <w:marRight w:val="0"/>
                                                                  <w:marTop w:val="0"/>
                                                                  <w:marBottom w:val="0"/>
                                                                  <w:divBdr>
                                                                    <w:top w:val="none" w:sz="0" w:space="0" w:color="auto"/>
                                                                    <w:left w:val="none" w:sz="0" w:space="0" w:color="auto"/>
                                                                    <w:bottom w:val="none" w:sz="0" w:space="0" w:color="auto"/>
                                                                    <w:right w:val="none" w:sz="0" w:space="0" w:color="auto"/>
                                                                  </w:divBdr>
                                                                  <w:divsChild>
                                                                    <w:div w:id="1845128893">
                                                                      <w:marLeft w:val="0"/>
                                                                      <w:marRight w:val="0"/>
                                                                      <w:marTop w:val="0"/>
                                                                      <w:marBottom w:val="0"/>
                                                                      <w:divBdr>
                                                                        <w:top w:val="none" w:sz="0" w:space="0" w:color="auto"/>
                                                                        <w:left w:val="none" w:sz="0" w:space="0" w:color="auto"/>
                                                                        <w:bottom w:val="none" w:sz="0" w:space="0" w:color="auto"/>
                                                                        <w:right w:val="none" w:sz="0" w:space="0" w:color="auto"/>
                                                                      </w:divBdr>
                                                                      <w:divsChild>
                                                                        <w:div w:id="1879855452">
                                                                          <w:marLeft w:val="0"/>
                                                                          <w:marRight w:val="0"/>
                                                                          <w:marTop w:val="0"/>
                                                                          <w:marBottom w:val="0"/>
                                                                          <w:divBdr>
                                                                            <w:top w:val="none" w:sz="0" w:space="0" w:color="auto"/>
                                                                            <w:left w:val="none" w:sz="0" w:space="0" w:color="auto"/>
                                                                            <w:bottom w:val="none" w:sz="0" w:space="0" w:color="auto"/>
                                                                            <w:right w:val="none" w:sz="0" w:space="0" w:color="auto"/>
                                                                          </w:divBdr>
                                                                          <w:divsChild>
                                                                            <w:div w:id="1998800490">
                                                                              <w:marLeft w:val="0"/>
                                                                              <w:marRight w:val="0"/>
                                                                              <w:marTop w:val="0"/>
                                                                              <w:marBottom w:val="0"/>
                                                                              <w:divBdr>
                                                                                <w:top w:val="none" w:sz="0" w:space="0" w:color="auto"/>
                                                                                <w:left w:val="none" w:sz="0" w:space="0" w:color="auto"/>
                                                                                <w:bottom w:val="none" w:sz="0" w:space="0" w:color="auto"/>
                                                                                <w:right w:val="none" w:sz="0" w:space="0" w:color="auto"/>
                                                                              </w:divBdr>
                                                                              <w:divsChild>
                                                                                <w:div w:id="76563977">
                                                                                  <w:marLeft w:val="0"/>
                                                                                  <w:marRight w:val="0"/>
                                                                                  <w:marTop w:val="0"/>
                                                                                  <w:marBottom w:val="75"/>
                                                                                  <w:divBdr>
                                                                                    <w:top w:val="none" w:sz="0" w:space="0" w:color="auto"/>
                                                                                    <w:left w:val="none" w:sz="0" w:space="0" w:color="auto"/>
                                                                                    <w:bottom w:val="none" w:sz="0" w:space="0" w:color="auto"/>
                                                                                    <w:right w:val="none" w:sz="0" w:space="0" w:color="auto"/>
                                                                                  </w:divBdr>
                                                                                </w:div>
                                                                                <w:div w:id="9378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090947">
                                                  <w:marLeft w:val="0"/>
                                                  <w:marRight w:val="0"/>
                                                  <w:marTop w:val="0"/>
                                                  <w:marBottom w:val="0"/>
                                                  <w:divBdr>
                                                    <w:top w:val="none" w:sz="0" w:space="0" w:color="auto"/>
                                                    <w:left w:val="none" w:sz="0" w:space="0" w:color="auto"/>
                                                    <w:bottom w:val="none" w:sz="0" w:space="0" w:color="auto"/>
                                                    <w:right w:val="none" w:sz="0" w:space="0" w:color="auto"/>
                                                  </w:divBdr>
                                                  <w:divsChild>
                                                    <w:div w:id="478151668">
                                                      <w:marLeft w:val="0"/>
                                                      <w:marRight w:val="0"/>
                                                      <w:marTop w:val="0"/>
                                                      <w:marBottom w:val="0"/>
                                                      <w:divBdr>
                                                        <w:top w:val="none" w:sz="0" w:space="0" w:color="auto"/>
                                                        <w:left w:val="none" w:sz="0" w:space="0" w:color="auto"/>
                                                        <w:bottom w:val="none" w:sz="0" w:space="0" w:color="auto"/>
                                                        <w:right w:val="none" w:sz="0" w:space="0" w:color="auto"/>
                                                      </w:divBdr>
                                                      <w:divsChild>
                                                        <w:div w:id="864951822">
                                                          <w:marLeft w:val="0"/>
                                                          <w:marRight w:val="0"/>
                                                          <w:marTop w:val="0"/>
                                                          <w:marBottom w:val="0"/>
                                                          <w:divBdr>
                                                            <w:top w:val="none" w:sz="0" w:space="0" w:color="auto"/>
                                                            <w:left w:val="none" w:sz="0" w:space="0" w:color="auto"/>
                                                            <w:bottom w:val="none" w:sz="0" w:space="0" w:color="auto"/>
                                                            <w:right w:val="none" w:sz="0" w:space="0" w:color="auto"/>
                                                          </w:divBdr>
                                                          <w:divsChild>
                                                            <w:div w:id="893542848">
                                                              <w:marLeft w:val="0"/>
                                                              <w:marRight w:val="0"/>
                                                              <w:marTop w:val="0"/>
                                                              <w:marBottom w:val="0"/>
                                                              <w:divBdr>
                                                                <w:top w:val="none" w:sz="0" w:space="0" w:color="auto"/>
                                                                <w:left w:val="none" w:sz="0" w:space="0" w:color="auto"/>
                                                                <w:bottom w:val="none" w:sz="0" w:space="0" w:color="auto"/>
                                                                <w:right w:val="none" w:sz="0" w:space="0" w:color="auto"/>
                                                              </w:divBdr>
                                                              <w:divsChild>
                                                                <w:div w:id="1004432076">
                                                                  <w:marLeft w:val="0"/>
                                                                  <w:marRight w:val="0"/>
                                                                  <w:marTop w:val="0"/>
                                                                  <w:marBottom w:val="0"/>
                                                                  <w:divBdr>
                                                                    <w:top w:val="none" w:sz="0" w:space="0" w:color="auto"/>
                                                                    <w:left w:val="none" w:sz="0" w:space="0" w:color="auto"/>
                                                                    <w:bottom w:val="none" w:sz="0" w:space="0" w:color="auto"/>
                                                                    <w:right w:val="none" w:sz="0" w:space="0" w:color="auto"/>
                                                                  </w:divBdr>
                                                                  <w:divsChild>
                                                                    <w:div w:id="1671718536">
                                                                      <w:marLeft w:val="0"/>
                                                                      <w:marRight w:val="0"/>
                                                                      <w:marTop w:val="0"/>
                                                                      <w:marBottom w:val="0"/>
                                                                      <w:divBdr>
                                                                        <w:top w:val="none" w:sz="0" w:space="0" w:color="auto"/>
                                                                        <w:left w:val="none" w:sz="0" w:space="0" w:color="auto"/>
                                                                        <w:bottom w:val="none" w:sz="0" w:space="0" w:color="auto"/>
                                                                        <w:right w:val="none" w:sz="0" w:space="0" w:color="auto"/>
                                                                      </w:divBdr>
                                                                      <w:divsChild>
                                                                        <w:div w:id="285159917">
                                                                          <w:marLeft w:val="0"/>
                                                                          <w:marRight w:val="0"/>
                                                                          <w:marTop w:val="0"/>
                                                                          <w:marBottom w:val="0"/>
                                                                          <w:divBdr>
                                                                            <w:top w:val="none" w:sz="0" w:space="0" w:color="auto"/>
                                                                            <w:left w:val="none" w:sz="0" w:space="0" w:color="auto"/>
                                                                            <w:bottom w:val="none" w:sz="0" w:space="0" w:color="auto"/>
                                                                            <w:right w:val="none" w:sz="0" w:space="0" w:color="auto"/>
                                                                          </w:divBdr>
                                                                        </w:div>
                                                                        <w:div w:id="660741892">
                                                                          <w:marLeft w:val="0"/>
                                                                          <w:marRight w:val="0"/>
                                                                          <w:marTop w:val="0"/>
                                                                          <w:marBottom w:val="0"/>
                                                                          <w:divBdr>
                                                                            <w:top w:val="none" w:sz="0" w:space="0" w:color="auto"/>
                                                                            <w:left w:val="none" w:sz="0" w:space="0" w:color="auto"/>
                                                                            <w:bottom w:val="none" w:sz="0" w:space="0" w:color="auto"/>
                                                                            <w:right w:val="none" w:sz="0" w:space="0" w:color="auto"/>
                                                                          </w:divBdr>
                                                                          <w:divsChild>
                                                                            <w:div w:id="1686983530">
                                                                              <w:marLeft w:val="0"/>
                                                                              <w:marRight w:val="0"/>
                                                                              <w:marTop w:val="0"/>
                                                                              <w:marBottom w:val="0"/>
                                                                              <w:divBdr>
                                                                                <w:top w:val="single" w:sz="24" w:space="0" w:color="6B7780"/>
                                                                                <w:left w:val="single" w:sz="24" w:space="0" w:color="6B7780"/>
                                                                                <w:bottom w:val="single" w:sz="24" w:space="0" w:color="6B7780"/>
                                                                                <w:right w:val="single" w:sz="24" w:space="0" w:color="6B7780"/>
                                                                              </w:divBdr>
                                                                              <w:divsChild>
                                                                                <w:div w:id="14678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9608">
                                                                      <w:marLeft w:val="0"/>
                                                                      <w:marRight w:val="0"/>
                                                                      <w:marTop w:val="0"/>
                                                                      <w:marBottom w:val="0"/>
                                                                      <w:divBdr>
                                                                        <w:top w:val="none" w:sz="0" w:space="0" w:color="auto"/>
                                                                        <w:left w:val="none" w:sz="0" w:space="0" w:color="auto"/>
                                                                        <w:bottom w:val="none" w:sz="0" w:space="0" w:color="auto"/>
                                                                        <w:right w:val="none" w:sz="0" w:space="0" w:color="auto"/>
                                                                      </w:divBdr>
                                                                      <w:divsChild>
                                                                        <w:div w:id="1604608060">
                                                                          <w:marLeft w:val="0"/>
                                                                          <w:marRight w:val="0"/>
                                                                          <w:marTop w:val="0"/>
                                                                          <w:marBottom w:val="0"/>
                                                                          <w:divBdr>
                                                                            <w:top w:val="none" w:sz="0" w:space="0" w:color="auto"/>
                                                                            <w:left w:val="none" w:sz="0" w:space="0" w:color="auto"/>
                                                                            <w:bottom w:val="none" w:sz="0" w:space="0" w:color="auto"/>
                                                                            <w:right w:val="none" w:sz="0" w:space="0" w:color="auto"/>
                                                                          </w:divBdr>
                                                                        </w:div>
                                                                        <w:div w:id="1560091989">
                                                                          <w:marLeft w:val="0"/>
                                                                          <w:marRight w:val="0"/>
                                                                          <w:marTop w:val="0"/>
                                                                          <w:marBottom w:val="0"/>
                                                                          <w:divBdr>
                                                                            <w:top w:val="none" w:sz="0" w:space="0" w:color="auto"/>
                                                                            <w:left w:val="none" w:sz="0" w:space="0" w:color="auto"/>
                                                                            <w:bottom w:val="none" w:sz="0" w:space="0" w:color="auto"/>
                                                                            <w:right w:val="none" w:sz="0" w:space="0" w:color="auto"/>
                                                                          </w:divBdr>
                                                                          <w:divsChild>
                                                                            <w:div w:id="40525002">
                                                                              <w:marLeft w:val="0"/>
                                                                              <w:marRight w:val="0"/>
                                                                              <w:marTop w:val="0"/>
                                                                              <w:marBottom w:val="0"/>
                                                                              <w:divBdr>
                                                                                <w:top w:val="none" w:sz="0" w:space="0" w:color="auto"/>
                                                                                <w:left w:val="none" w:sz="0" w:space="0" w:color="auto"/>
                                                                                <w:bottom w:val="none" w:sz="0" w:space="0" w:color="auto"/>
                                                                                <w:right w:val="none" w:sz="0" w:space="0" w:color="auto"/>
                                                                              </w:divBdr>
                                                                              <w:divsChild>
                                                                                <w:div w:id="912203165">
                                                                                  <w:marLeft w:val="0"/>
                                                                                  <w:marRight w:val="0"/>
                                                                                  <w:marTop w:val="0"/>
                                                                                  <w:marBottom w:val="0"/>
                                                                                  <w:divBdr>
                                                                                    <w:top w:val="none" w:sz="0" w:space="0" w:color="auto"/>
                                                                                    <w:left w:val="none" w:sz="0" w:space="0" w:color="auto"/>
                                                                                    <w:bottom w:val="none" w:sz="0" w:space="0" w:color="auto"/>
                                                                                    <w:right w:val="none" w:sz="0" w:space="0" w:color="auto"/>
                                                                                  </w:divBdr>
                                                                                </w:div>
                                                                                <w:div w:id="4840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705316">
                                                      <w:marLeft w:val="0"/>
                                                      <w:marRight w:val="0"/>
                                                      <w:marTop w:val="0"/>
                                                      <w:marBottom w:val="0"/>
                                                      <w:divBdr>
                                                        <w:top w:val="none" w:sz="0" w:space="0" w:color="auto"/>
                                                        <w:left w:val="none" w:sz="0" w:space="0" w:color="auto"/>
                                                        <w:bottom w:val="none" w:sz="0" w:space="0" w:color="auto"/>
                                                        <w:right w:val="none" w:sz="0" w:space="0" w:color="auto"/>
                                                      </w:divBdr>
                                                      <w:divsChild>
                                                        <w:div w:id="215245173">
                                                          <w:marLeft w:val="0"/>
                                                          <w:marRight w:val="0"/>
                                                          <w:marTop w:val="0"/>
                                                          <w:marBottom w:val="0"/>
                                                          <w:divBdr>
                                                            <w:top w:val="none" w:sz="0" w:space="0" w:color="auto"/>
                                                            <w:left w:val="none" w:sz="0" w:space="0" w:color="auto"/>
                                                            <w:bottom w:val="none" w:sz="0" w:space="0" w:color="auto"/>
                                                            <w:right w:val="none" w:sz="0" w:space="0" w:color="auto"/>
                                                          </w:divBdr>
                                                          <w:divsChild>
                                                            <w:div w:id="1488277280">
                                                              <w:marLeft w:val="0"/>
                                                              <w:marRight w:val="0"/>
                                                              <w:marTop w:val="0"/>
                                                              <w:marBottom w:val="0"/>
                                                              <w:divBdr>
                                                                <w:top w:val="none" w:sz="0" w:space="0" w:color="auto"/>
                                                                <w:left w:val="none" w:sz="0" w:space="0" w:color="auto"/>
                                                                <w:bottom w:val="none" w:sz="0" w:space="0" w:color="auto"/>
                                                                <w:right w:val="none" w:sz="0" w:space="0" w:color="auto"/>
                                                              </w:divBdr>
                                                              <w:divsChild>
                                                                <w:div w:id="678969894">
                                                                  <w:marLeft w:val="0"/>
                                                                  <w:marRight w:val="0"/>
                                                                  <w:marTop w:val="0"/>
                                                                  <w:marBottom w:val="0"/>
                                                                  <w:divBdr>
                                                                    <w:top w:val="none" w:sz="0" w:space="0" w:color="auto"/>
                                                                    <w:left w:val="none" w:sz="0" w:space="0" w:color="auto"/>
                                                                    <w:bottom w:val="none" w:sz="0" w:space="0" w:color="auto"/>
                                                                    <w:right w:val="none" w:sz="0" w:space="0" w:color="auto"/>
                                                                  </w:divBdr>
                                                                  <w:divsChild>
                                                                    <w:div w:id="1016620520">
                                                                      <w:marLeft w:val="0"/>
                                                                      <w:marRight w:val="0"/>
                                                                      <w:marTop w:val="0"/>
                                                                      <w:marBottom w:val="0"/>
                                                                      <w:divBdr>
                                                                        <w:top w:val="none" w:sz="0" w:space="0" w:color="auto"/>
                                                                        <w:left w:val="none" w:sz="0" w:space="0" w:color="auto"/>
                                                                        <w:bottom w:val="none" w:sz="0" w:space="0" w:color="auto"/>
                                                                        <w:right w:val="none" w:sz="0" w:space="0" w:color="auto"/>
                                                                      </w:divBdr>
                                                                      <w:divsChild>
                                                                        <w:div w:id="708798842">
                                                                          <w:marLeft w:val="0"/>
                                                                          <w:marRight w:val="0"/>
                                                                          <w:marTop w:val="0"/>
                                                                          <w:marBottom w:val="0"/>
                                                                          <w:divBdr>
                                                                            <w:top w:val="none" w:sz="0" w:space="0" w:color="auto"/>
                                                                            <w:left w:val="none" w:sz="0" w:space="0" w:color="auto"/>
                                                                            <w:bottom w:val="none" w:sz="0" w:space="0" w:color="auto"/>
                                                                            <w:right w:val="none" w:sz="0" w:space="0" w:color="auto"/>
                                                                          </w:divBdr>
                                                                        </w:div>
                                                                        <w:div w:id="1662197884">
                                                                          <w:marLeft w:val="0"/>
                                                                          <w:marRight w:val="0"/>
                                                                          <w:marTop w:val="0"/>
                                                                          <w:marBottom w:val="0"/>
                                                                          <w:divBdr>
                                                                            <w:top w:val="none" w:sz="0" w:space="0" w:color="auto"/>
                                                                            <w:left w:val="none" w:sz="0" w:space="0" w:color="auto"/>
                                                                            <w:bottom w:val="none" w:sz="0" w:space="0" w:color="auto"/>
                                                                            <w:right w:val="none" w:sz="0" w:space="0" w:color="auto"/>
                                                                          </w:divBdr>
                                                                          <w:divsChild>
                                                                            <w:div w:id="936980209">
                                                                              <w:marLeft w:val="0"/>
                                                                              <w:marRight w:val="0"/>
                                                                              <w:marTop w:val="0"/>
                                                                              <w:marBottom w:val="0"/>
                                                                              <w:divBdr>
                                                                                <w:top w:val="none" w:sz="0" w:space="0" w:color="auto"/>
                                                                                <w:left w:val="none" w:sz="0" w:space="0" w:color="auto"/>
                                                                                <w:bottom w:val="none" w:sz="0" w:space="0" w:color="auto"/>
                                                                                <w:right w:val="none" w:sz="0" w:space="0" w:color="auto"/>
                                                                              </w:divBdr>
                                                                              <w:divsChild>
                                                                                <w:div w:id="17502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463842">
                                  <w:marLeft w:val="240"/>
                                  <w:marRight w:val="240"/>
                                  <w:marTop w:val="0"/>
                                  <w:marBottom w:val="0"/>
                                  <w:divBdr>
                                    <w:top w:val="none" w:sz="0" w:space="0" w:color="auto"/>
                                    <w:left w:val="none" w:sz="0" w:space="0" w:color="auto"/>
                                    <w:bottom w:val="none" w:sz="0" w:space="0" w:color="auto"/>
                                    <w:right w:val="none" w:sz="0" w:space="0" w:color="auto"/>
                                  </w:divBdr>
                                  <w:divsChild>
                                    <w:div w:id="1555460000">
                                      <w:marLeft w:val="0"/>
                                      <w:marRight w:val="0"/>
                                      <w:marTop w:val="0"/>
                                      <w:marBottom w:val="0"/>
                                      <w:divBdr>
                                        <w:top w:val="none" w:sz="0" w:space="0" w:color="auto"/>
                                        <w:left w:val="none" w:sz="0" w:space="0" w:color="auto"/>
                                        <w:bottom w:val="none" w:sz="0" w:space="0" w:color="auto"/>
                                        <w:right w:val="none" w:sz="0" w:space="0" w:color="auto"/>
                                      </w:divBdr>
                                      <w:divsChild>
                                        <w:div w:id="424808652">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551731">
      <w:bodyDiv w:val="1"/>
      <w:marLeft w:val="0"/>
      <w:marRight w:val="0"/>
      <w:marTop w:val="0"/>
      <w:marBottom w:val="0"/>
      <w:divBdr>
        <w:top w:val="none" w:sz="0" w:space="0" w:color="auto"/>
        <w:left w:val="none" w:sz="0" w:space="0" w:color="auto"/>
        <w:bottom w:val="none" w:sz="0" w:space="0" w:color="auto"/>
        <w:right w:val="none" w:sz="0" w:space="0" w:color="auto"/>
      </w:divBdr>
      <w:divsChild>
        <w:div w:id="1990591063">
          <w:marLeft w:val="0"/>
          <w:marRight w:val="0"/>
          <w:marTop w:val="0"/>
          <w:marBottom w:val="0"/>
          <w:divBdr>
            <w:top w:val="none" w:sz="0" w:space="0" w:color="auto"/>
            <w:left w:val="none" w:sz="0" w:space="0" w:color="auto"/>
            <w:bottom w:val="none" w:sz="0" w:space="0" w:color="auto"/>
            <w:right w:val="none" w:sz="0" w:space="0" w:color="auto"/>
          </w:divBdr>
          <w:divsChild>
            <w:div w:id="1800489165">
              <w:marLeft w:val="1260"/>
              <w:marRight w:val="0"/>
              <w:marTop w:val="0"/>
              <w:marBottom w:val="0"/>
              <w:divBdr>
                <w:top w:val="none" w:sz="0" w:space="0" w:color="auto"/>
                <w:left w:val="none" w:sz="0" w:space="0" w:color="auto"/>
                <w:bottom w:val="none" w:sz="0" w:space="0" w:color="auto"/>
                <w:right w:val="none" w:sz="0" w:space="0" w:color="auto"/>
              </w:divBdr>
              <w:divsChild>
                <w:div w:id="468714385">
                  <w:marLeft w:val="2880"/>
                  <w:marRight w:val="0"/>
                  <w:marTop w:val="0"/>
                  <w:marBottom w:val="0"/>
                  <w:divBdr>
                    <w:top w:val="none" w:sz="0" w:space="0" w:color="auto"/>
                    <w:left w:val="none" w:sz="0" w:space="0" w:color="auto"/>
                    <w:bottom w:val="none" w:sz="0" w:space="0" w:color="auto"/>
                    <w:right w:val="none" w:sz="0" w:space="0" w:color="auto"/>
                  </w:divBdr>
                  <w:divsChild>
                    <w:div w:id="623387091">
                      <w:marLeft w:val="0"/>
                      <w:marRight w:val="0"/>
                      <w:marTop w:val="0"/>
                      <w:marBottom w:val="0"/>
                      <w:divBdr>
                        <w:top w:val="none" w:sz="0" w:space="0" w:color="auto"/>
                        <w:left w:val="none" w:sz="0" w:space="0" w:color="auto"/>
                        <w:bottom w:val="none" w:sz="0" w:space="0" w:color="auto"/>
                        <w:right w:val="none" w:sz="0" w:space="0" w:color="auto"/>
                      </w:divBdr>
                      <w:divsChild>
                        <w:div w:id="252321905">
                          <w:marLeft w:val="0"/>
                          <w:marRight w:val="0"/>
                          <w:marTop w:val="0"/>
                          <w:marBottom w:val="0"/>
                          <w:divBdr>
                            <w:top w:val="none" w:sz="0" w:space="0" w:color="auto"/>
                            <w:left w:val="none" w:sz="0" w:space="0" w:color="auto"/>
                            <w:bottom w:val="none" w:sz="0" w:space="0" w:color="auto"/>
                            <w:right w:val="none" w:sz="0" w:space="0" w:color="auto"/>
                          </w:divBdr>
                          <w:divsChild>
                            <w:div w:id="1506360955">
                              <w:marLeft w:val="0"/>
                              <w:marRight w:val="0"/>
                              <w:marTop w:val="0"/>
                              <w:marBottom w:val="0"/>
                              <w:divBdr>
                                <w:top w:val="none" w:sz="0" w:space="0" w:color="auto"/>
                                <w:left w:val="none" w:sz="0" w:space="0" w:color="auto"/>
                                <w:bottom w:val="none" w:sz="0" w:space="0" w:color="auto"/>
                                <w:right w:val="none" w:sz="0" w:space="0" w:color="auto"/>
                              </w:divBdr>
                              <w:divsChild>
                                <w:div w:id="953094482">
                                  <w:marLeft w:val="0"/>
                                  <w:marRight w:val="0"/>
                                  <w:marTop w:val="0"/>
                                  <w:marBottom w:val="0"/>
                                  <w:divBdr>
                                    <w:top w:val="none" w:sz="0" w:space="0" w:color="auto"/>
                                    <w:left w:val="none" w:sz="0" w:space="0" w:color="auto"/>
                                    <w:bottom w:val="none" w:sz="0" w:space="0" w:color="auto"/>
                                    <w:right w:val="none" w:sz="0" w:space="0" w:color="auto"/>
                                  </w:divBdr>
                                  <w:divsChild>
                                    <w:div w:id="1506553941">
                                      <w:marLeft w:val="0"/>
                                      <w:marRight w:val="0"/>
                                      <w:marTop w:val="0"/>
                                      <w:marBottom w:val="0"/>
                                      <w:divBdr>
                                        <w:top w:val="none" w:sz="0" w:space="0" w:color="auto"/>
                                        <w:left w:val="none" w:sz="0" w:space="0" w:color="auto"/>
                                        <w:bottom w:val="none" w:sz="0" w:space="0" w:color="auto"/>
                                        <w:right w:val="none" w:sz="0" w:space="0" w:color="auto"/>
                                      </w:divBdr>
                                      <w:divsChild>
                                        <w:div w:id="242690533">
                                          <w:marLeft w:val="0"/>
                                          <w:marRight w:val="0"/>
                                          <w:marTop w:val="0"/>
                                          <w:marBottom w:val="0"/>
                                          <w:divBdr>
                                            <w:top w:val="none" w:sz="0" w:space="0" w:color="auto"/>
                                            <w:left w:val="none" w:sz="0" w:space="0" w:color="auto"/>
                                            <w:bottom w:val="none" w:sz="0" w:space="0" w:color="auto"/>
                                            <w:right w:val="none" w:sz="0" w:space="0" w:color="auto"/>
                                          </w:divBdr>
                                          <w:divsChild>
                                            <w:div w:id="830373202">
                                              <w:marLeft w:val="0"/>
                                              <w:marRight w:val="0"/>
                                              <w:marTop w:val="0"/>
                                              <w:marBottom w:val="75"/>
                                              <w:divBdr>
                                                <w:top w:val="none" w:sz="0" w:space="0" w:color="auto"/>
                                                <w:left w:val="none" w:sz="0" w:space="0" w:color="auto"/>
                                                <w:bottom w:val="none" w:sz="0" w:space="0" w:color="auto"/>
                                                <w:right w:val="none" w:sz="0" w:space="0" w:color="auto"/>
                                              </w:divBdr>
                                            </w:div>
                                            <w:div w:id="1634021413">
                                              <w:marLeft w:val="0"/>
                                              <w:marRight w:val="0"/>
                                              <w:marTop w:val="0"/>
                                              <w:marBottom w:val="0"/>
                                              <w:divBdr>
                                                <w:top w:val="none" w:sz="0" w:space="0" w:color="auto"/>
                                                <w:left w:val="none" w:sz="0" w:space="0" w:color="auto"/>
                                                <w:bottom w:val="none" w:sz="0" w:space="0" w:color="auto"/>
                                                <w:right w:val="none" w:sz="0" w:space="0" w:color="auto"/>
                                              </w:divBdr>
                                              <w:divsChild>
                                                <w:div w:id="162430253">
                                                  <w:marLeft w:val="0"/>
                                                  <w:marRight w:val="0"/>
                                                  <w:marTop w:val="0"/>
                                                  <w:marBottom w:val="0"/>
                                                  <w:divBdr>
                                                    <w:top w:val="single" w:sz="6" w:space="0" w:color="AAAAAA"/>
                                                    <w:left w:val="single" w:sz="6" w:space="0" w:color="AAAAAA"/>
                                                    <w:bottom w:val="single" w:sz="6" w:space="0" w:color="AAAAAA"/>
                                                    <w:right w:val="single" w:sz="6" w:space="0" w:color="AAAAAA"/>
                                                  </w:divBdr>
                                                  <w:divsChild>
                                                    <w:div w:id="176364152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40192275">
                                              <w:marLeft w:val="0"/>
                                              <w:marRight w:val="0"/>
                                              <w:marTop w:val="0"/>
                                              <w:marBottom w:val="0"/>
                                              <w:divBdr>
                                                <w:top w:val="none" w:sz="0" w:space="0" w:color="auto"/>
                                                <w:left w:val="none" w:sz="0" w:space="0" w:color="auto"/>
                                                <w:bottom w:val="none" w:sz="0" w:space="0" w:color="auto"/>
                                                <w:right w:val="none" w:sz="0" w:space="0" w:color="auto"/>
                                              </w:divBdr>
                                            </w:div>
                                            <w:div w:id="737173175">
                                              <w:marLeft w:val="0"/>
                                              <w:marRight w:val="0"/>
                                              <w:marTop w:val="0"/>
                                              <w:marBottom w:val="0"/>
                                              <w:divBdr>
                                                <w:top w:val="none" w:sz="0" w:space="0" w:color="auto"/>
                                                <w:left w:val="none" w:sz="0" w:space="0" w:color="auto"/>
                                                <w:bottom w:val="none" w:sz="0" w:space="0" w:color="auto"/>
                                                <w:right w:val="none" w:sz="0" w:space="0" w:color="auto"/>
                                              </w:divBdr>
                                            </w:div>
                                            <w:div w:id="6911720">
                                              <w:marLeft w:val="0"/>
                                              <w:marRight w:val="0"/>
                                              <w:marTop w:val="0"/>
                                              <w:marBottom w:val="0"/>
                                              <w:divBdr>
                                                <w:top w:val="none" w:sz="0" w:space="0" w:color="auto"/>
                                                <w:left w:val="none" w:sz="0" w:space="0" w:color="auto"/>
                                                <w:bottom w:val="none" w:sz="0" w:space="0" w:color="auto"/>
                                                <w:right w:val="none" w:sz="0" w:space="0" w:color="auto"/>
                                              </w:divBdr>
                                              <w:divsChild>
                                                <w:div w:id="834996898">
                                                  <w:marLeft w:val="0"/>
                                                  <w:marRight w:val="0"/>
                                                  <w:marTop w:val="0"/>
                                                  <w:marBottom w:val="0"/>
                                                  <w:divBdr>
                                                    <w:top w:val="single" w:sz="6" w:space="0" w:color="AAAAAA"/>
                                                    <w:left w:val="single" w:sz="6" w:space="0" w:color="AAAAAA"/>
                                                    <w:bottom w:val="single" w:sz="6" w:space="0" w:color="AAAAAA"/>
                                                    <w:right w:val="single" w:sz="6" w:space="0" w:color="AAAAAA"/>
                                                  </w:divBdr>
                                                  <w:divsChild>
                                                    <w:div w:id="206493987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36213848">
                                              <w:marLeft w:val="0"/>
                                              <w:marRight w:val="0"/>
                                              <w:marTop w:val="0"/>
                                              <w:marBottom w:val="0"/>
                                              <w:divBdr>
                                                <w:top w:val="none" w:sz="0" w:space="0" w:color="auto"/>
                                                <w:left w:val="none" w:sz="0" w:space="0" w:color="auto"/>
                                                <w:bottom w:val="none" w:sz="0" w:space="0" w:color="auto"/>
                                                <w:right w:val="none" w:sz="0" w:space="0" w:color="auto"/>
                                              </w:divBdr>
                                              <w:divsChild>
                                                <w:div w:id="1778598667">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720938816">
                                  <w:marLeft w:val="0"/>
                                  <w:marRight w:val="0"/>
                                  <w:marTop w:val="0"/>
                                  <w:marBottom w:val="0"/>
                                  <w:divBdr>
                                    <w:top w:val="none" w:sz="0" w:space="0" w:color="auto"/>
                                    <w:left w:val="none" w:sz="0" w:space="0" w:color="auto"/>
                                    <w:bottom w:val="none" w:sz="0" w:space="0" w:color="auto"/>
                                    <w:right w:val="none" w:sz="0" w:space="0" w:color="auto"/>
                                  </w:divBdr>
                                  <w:divsChild>
                                    <w:div w:id="1355768054">
                                      <w:marLeft w:val="0"/>
                                      <w:marRight w:val="0"/>
                                      <w:marTop w:val="0"/>
                                      <w:marBottom w:val="0"/>
                                      <w:divBdr>
                                        <w:top w:val="none" w:sz="0" w:space="0" w:color="auto"/>
                                        <w:left w:val="none" w:sz="0" w:space="0" w:color="auto"/>
                                        <w:bottom w:val="none" w:sz="0" w:space="0" w:color="auto"/>
                                        <w:right w:val="none" w:sz="0" w:space="0" w:color="auto"/>
                                      </w:divBdr>
                                      <w:divsChild>
                                        <w:div w:id="1957904858">
                                          <w:marLeft w:val="0"/>
                                          <w:marRight w:val="0"/>
                                          <w:marTop w:val="0"/>
                                          <w:marBottom w:val="0"/>
                                          <w:divBdr>
                                            <w:top w:val="none" w:sz="0" w:space="0" w:color="auto"/>
                                            <w:left w:val="none" w:sz="0" w:space="0" w:color="auto"/>
                                            <w:bottom w:val="none" w:sz="0" w:space="0" w:color="auto"/>
                                            <w:right w:val="none" w:sz="0" w:space="0" w:color="auto"/>
                                          </w:divBdr>
                                          <w:divsChild>
                                            <w:div w:id="1797075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943846">
      <w:bodyDiv w:val="1"/>
      <w:marLeft w:val="0"/>
      <w:marRight w:val="0"/>
      <w:marTop w:val="0"/>
      <w:marBottom w:val="0"/>
      <w:divBdr>
        <w:top w:val="none" w:sz="0" w:space="0" w:color="auto"/>
        <w:left w:val="none" w:sz="0" w:space="0" w:color="auto"/>
        <w:bottom w:val="none" w:sz="0" w:space="0" w:color="auto"/>
        <w:right w:val="none" w:sz="0" w:space="0" w:color="auto"/>
      </w:divBdr>
      <w:divsChild>
        <w:div w:id="153647844">
          <w:marLeft w:val="0"/>
          <w:marRight w:val="0"/>
          <w:marTop w:val="0"/>
          <w:marBottom w:val="75"/>
          <w:divBdr>
            <w:top w:val="none" w:sz="0" w:space="0" w:color="auto"/>
            <w:left w:val="none" w:sz="0" w:space="0" w:color="auto"/>
            <w:bottom w:val="none" w:sz="0" w:space="0" w:color="auto"/>
            <w:right w:val="none" w:sz="0" w:space="0" w:color="auto"/>
          </w:divBdr>
        </w:div>
        <w:div w:id="991907958">
          <w:marLeft w:val="0"/>
          <w:marRight w:val="0"/>
          <w:marTop w:val="0"/>
          <w:marBottom w:val="0"/>
          <w:divBdr>
            <w:top w:val="none" w:sz="0" w:space="0" w:color="auto"/>
            <w:left w:val="none" w:sz="0" w:space="0" w:color="auto"/>
            <w:bottom w:val="none" w:sz="0" w:space="0" w:color="auto"/>
            <w:right w:val="none" w:sz="0" w:space="0" w:color="auto"/>
          </w:divBdr>
        </w:div>
      </w:divsChild>
    </w:div>
    <w:div w:id="1973748257">
      <w:bodyDiv w:val="1"/>
      <w:marLeft w:val="0"/>
      <w:marRight w:val="0"/>
      <w:marTop w:val="0"/>
      <w:marBottom w:val="0"/>
      <w:divBdr>
        <w:top w:val="none" w:sz="0" w:space="0" w:color="auto"/>
        <w:left w:val="none" w:sz="0" w:space="0" w:color="auto"/>
        <w:bottom w:val="none" w:sz="0" w:space="0" w:color="auto"/>
        <w:right w:val="none" w:sz="0" w:space="0" w:color="auto"/>
      </w:divBdr>
      <w:divsChild>
        <w:div w:id="1675568911">
          <w:marLeft w:val="0"/>
          <w:marRight w:val="0"/>
          <w:marTop w:val="0"/>
          <w:marBottom w:val="0"/>
          <w:divBdr>
            <w:top w:val="none" w:sz="0" w:space="0" w:color="auto"/>
            <w:left w:val="none" w:sz="0" w:space="0" w:color="auto"/>
            <w:bottom w:val="none" w:sz="0" w:space="0" w:color="auto"/>
            <w:right w:val="none" w:sz="0" w:space="0" w:color="auto"/>
          </w:divBdr>
          <w:divsChild>
            <w:div w:id="1761439167">
              <w:marLeft w:val="1260"/>
              <w:marRight w:val="0"/>
              <w:marTop w:val="0"/>
              <w:marBottom w:val="0"/>
              <w:divBdr>
                <w:top w:val="none" w:sz="0" w:space="0" w:color="auto"/>
                <w:left w:val="none" w:sz="0" w:space="0" w:color="auto"/>
                <w:bottom w:val="none" w:sz="0" w:space="0" w:color="auto"/>
                <w:right w:val="none" w:sz="0" w:space="0" w:color="auto"/>
              </w:divBdr>
              <w:divsChild>
                <w:div w:id="1781100328">
                  <w:marLeft w:val="2880"/>
                  <w:marRight w:val="0"/>
                  <w:marTop w:val="0"/>
                  <w:marBottom w:val="0"/>
                  <w:divBdr>
                    <w:top w:val="none" w:sz="0" w:space="0" w:color="auto"/>
                    <w:left w:val="none" w:sz="0" w:space="0" w:color="auto"/>
                    <w:bottom w:val="none" w:sz="0" w:space="0" w:color="auto"/>
                    <w:right w:val="none" w:sz="0" w:space="0" w:color="auto"/>
                  </w:divBdr>
                  <w:divsChild>
                    <w:div w:id="1084841593">
                      <w:marLeft w:val="0"/>
                      <w:marRight w:val="0"/>
                      <w:marTop w:val="0"/>
                      <w:marBottom w:val="0"/>
                      <w:divBdr>
                        <w:top w:val="none" w:sz="0" w:space="0" w:color="auto"/>
                        <w:left w:val="none" w:sz="0" w:space="0" w:color="auto"/>
                        <w:bottom w:val="none" w:sz="0" w:space="0" w:color="auto"/>
                        <w:right w:val="none" w:sz="0" w:space="0" w:color="auto"/>
                      </w:divBdr>
                      <w:divsChild>
                        <w:div w:id="596791787">
                          <w:marLeft w:val="0"/>
                          <w:marRight w:val="0"/>
                          <w:marTop w:val="0"/>
                          <w:marBottom w:val="0"/>
                          <w:divBdr>
                            <w:top w:val="none" w:sz="0" w:space="0" w:color="auto"/>
                            <w:left w:val="none" w:sz="0" w:space="0" w:color="auto"/>
                            <w:bottom w:val="none" w:sz="0" w:space="0" w:color="auto"/>
                            <w:right w:val="none" w:sz="0" w:space="0" w:color="auto"/>
                          </w:divBdr>
                          <w:divsChild>
                            <w:div w:id="1459488265">
                              <w:marLeft w:val="0"/>
                              <w:marRight w:val="0"/>
                              <w:marTop w:val="0"/>
                              <w:marBottom w:val="0"/>
                              <w:divBdr>
                                <w:top w:val="none" w:sz="0" w:space="0" w:color="auto"/>
                                <w:left w:val="none" w:sz="0" w:space="0" w:color="auto"/>
                                <w:bottom w:val="none" w:sz="0" w:space="0" w:color="auto"/>
                                <w:right w:val="none" w:sz="0" w:space="0" w:color="auto"/>
                              </w:divBdr>
                              <w:divsChild>
                                <w:div w:id="489178608">
                                  <w:marLeft w:val="0"/>
                                  <w:marRight w:val="0"/>
                                  <w:marTop w:val="0"/>
                                  <w:marBottom w:val="0"/>
                                  <w:divBdr>
                                    <w:top w:val="none" w:sz="0" w:space="0" w:color="auto"/>
                                    <w:left w:val="none" w:sz="0" w:space="0" w:color="auto"/>
                                    <w:bottom w:val="none" w:sz="0" w:space="0" w:color="auto"/>
                                    <w:right w:val="none" w:sz="0" w:space="0" w:color="auto"/>
                                  </w:divBdr>
                                  <w:divsChild>
                                    <w:div w:id="164789588">
                                      <w:marLeft w:val="0"/>
                                      <w:marRight w:val="0"/>
                                      <w:marTop w:val="0"/>
                                      <w:marBottom w:val="0"/>
                                      <w:divBdr>
                                        <w:top w:val="none" w:sz="0" w:space="0" w:color="auto"/>
                                        <w:left w:val="none" w:sz="0" w:space="0" w:color="auto"/>
                                        <w:bottom w:val="none" w:sz="0" w:space="0" w:color="auto"/>
                                        <w:right w:val="none" w:sz="0" w:space="0" w:color="auto"/>
                                      </w:divBdr>
                                      <w:divsChild>
                                        <w:div w:id="1378092179">
                                          <w:marLeft w:val="0"/>
                                          <w:marRight w:val="0"/>
                                          <w:marTop w:val="0"/>
                                          <w:marBottom w:val="0"/>
                                          <w:divBdr>
                                            <w:top w:val="none" w:sz="0" w:space="0" w:color="auto"/>
                                            <w:left w:val="none" w:sz="0" w:space="0" w:color="auto"/>
                                            <w:bottom w:val="none" w:sz="0" w:space="0" w:color="auto"/>
                                            <w:right w:val="none" w:sz="0" w:space="0" w:color="auto"/>
                                          </w:divBdr>
                                          <w:divsChild>
                                            <w:div w:id="1552884759">
                                              <w:marLeft w:val="0"/>
                                              <w:marRight w:val="0"/>
                                              <w:marTop w:val="0"/>
                                              <w:marBottom w:val="75"/>
                                              <w:divBdr>
                                                <w:top w:val="none" w:sz="0" w:space="0" w:color="auto"/>
                                                <w:left w:val="none" w:sz="0" w:space="0" w:color="auto"/>
                                                <w:bottom w:val="none" w:sz="0" w:space="0" w:color="auto"/>
                                                <w:right w:val="none" w:sz="0" w:space="0" w:color="auto"/>
                                              </w:divBdr>
                                            </w:div>
                                            <w:div w:id="2075813530">
                                              <w:marLeft w:val="0"/>
                                              <w:marRight w:val="0"/>
                                              <w:marTop w:val="0"/>
                                              <w:marBottom w:val="0"/>
                                              <w:divBdr>
                                                <w:top w:val="none" w:sz="0" w:space="0" w:color="auto"/>
                                                <w:left w:val="none" w:sz="0" w:space="0" w:color="auto"/>
                                                <w:bottom w:val="none" w:sz="0" w:space="0" w:color="auto"/>
                                                <w:right w:val="none" w:sz="0" w:space="0" w:color="auto"/>
                                              </w:divBdr>
                                              <w:divsChild>
                                                <w:div w:id="157964384">
                                                  <w:marLeft w:val="0"/>
                                                  <w:marRight w:val="0"/>
                                                  <w:marTop w:val="300"/>
                                                  <w:marBottom w:val="0"/>
                                                  <w:divBdr>
                                                    <w:top w:val="none" w:sz="0" w:space="0" w:color="auto"/>
                                                    <w:left w:val="none" w:sz="0" w:space="0" w:color="auto"/>
                                                    <w:bottom w:val="none" w:sz="0" w:space="0" w:color="auto"/>
                                                    <w:right w:val="none" w:sz="0" w:space="0" w:color="auto"/>
                                                  </w:divBdr>
                                                </w:div>
                                                <w:div w:id="20231634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0845505">
                                  <w:marLeft w:val="0"/>
                                  <w:marRight w:val="0"/>
                                  <w:marTop w:val="0"/>
                                  <w:marBottom w:val="0"/>
                                  <w:divBdr>
                                    <w:top w:val="none" w:sz="0" w:space="0" w:color="auto"/>
                                    <w:left w:val="none" w:sz="0" w:space="0" w:color="auto"/>
                                    <w:bottom w:val="none" w:sz="0" w:space="0" w:color="auto"/>
                                    <w:right w:val="none" w:sz="0" w:space="0" w:color="auto"/>
                                  </w:divBdr>
                                  <w:divsChild>
                                    <w:div w:id="1635254399">
                                      <w:marLeft w:val="0"/>
                                      <w:marRight w:val="0"/>
                                      <w:marTop w:val="0"/>
                                      <w:marBottom w:val="0"/>
                                      <w:divBdr>
                                        <w:top w:val="none" w:sz="0" w:space="0" w:color="auto"/>
                                        <w:left w:val="none" w:sz="0" w:space="0" w:color="auto"/>
                                        <w:bottom w:val="none" w:sz="0" w:space="0" w:color="auto"/>
                                        <w:right w:val="none" w:sz="0" w:space="0" w:color="auto"/>
                                      </w:divBdr>
                                      <w:divsChild>
                                        <w:div w:id="1107382273">
                                          <w:marLeft w:val="0"/>
                                          <w:marRight w:val="0"/>
                                          <w:marTop w:val="0"/>
                                          <w:marBottom w:val="0"/>
                                          <w:divBdr>
                                            <w:top w:val="none" w:sz="0" w:space="0" w:color="auto"/>
                                            <w:left w:val="none" w:sz="0" w:space="0" w:color="auto"/>
                                            <w:bottom w:val="none" w:sz="0" w:space="0" w:color="auto"/>
                                            <w:right w:val="none" w:sz="0" w:space="0" w:color="auto"/>
                                          </w:divBdr>
                                          <w:divsChild>
                                            <w:div w:id="39015559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0741/pages/week-7-student-lesson-plan?module_item_id=21940033" TargetMode="External"/><Relationship Id="rId13" Type="http://schemas.openxmlformats.org/officeDocument/2006/relationships/hyperlink" Target="https://www.youtube.com/watch?v=m7tmsWN6uH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amberlain.instructure.com/courses/150741/pages/week-7-student-lesson-plan?module_item_id=21940033" TargetMode="External"/><Relationship Id="rId12" Type="http://schemas.openxmlformats.org/officeDocument/2006/relationships/hyperlink" Target="https://mychamberlain.sharepoint.com/sites/StudentResourceCenter/SitePages/Canvas--Grades.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amberlain.instructure.com/courses/150741/pages/week-7-lesson-%7C-peer-review-keys-to-offering-optimum-feedback?module_item_id=21940036" TargetMode="External"/><Relationship Id="rId1" Type="http://schemas.openxmlformats.org/officeDocument/2006/relationships/numbering" Target="numbering.xml"/><Relationship Id="rId6" Type="http://schemas.openxmlformats.org/officeDocument/2006/relationships/hyperlink" Target="https://chamberlain.instructure.com/courses/150741/pages/week-7-student-lesson-plan?module_item_id=21940033" TargetMode="External"/><Relationship Id="rId11" Type="http://schemas.openxmlformats.org/officeDocument/2006/relationships/hyperlink" Target="https://chamberlain.instructure.com/courses/150741/pages/week-7-student-lesson-plan?module_item_id=21940033" TargetMode="External"/><Relationship Id="rId5" Type="http://schemas.openxmlformats.org/officeDocument/2006/relationships/hyperlink" Target="https://chamberlain.instructure.com/courses/150741/pages/week-7-student-lesson-plan?module_item_id=21940033" TargetMode="External"/><Relationship Id="rId15" Type="http://schemas.openxmlformats.org/officeDocument/2006/relationships/hyperlink" Target="https://chamberlain.instructure.com/courses/150741/pages/week-7-lesson-%7C-peer-review-keys-to-offering-optimum-feedback?module_item_id=21940036" TargetMode="External"/><Relationship Id="rId10" Type="http://schemas.openxmlformats.org/officeDocument/2006/relationships/hyperlink" Target="https://chamberlain.instructure.com/courses/150741/pages/week-7-student-lesson-plan?module_item_id=21940033" TargetMode="External"/><Relationship Id="rId4" Type="http://schemas.openxmlformats.org/officeDocument/2006/relationships/webSettings" Target="webSettings.xml"/><Relationship Id="rId9" Type="http://schemas.openxmlformats.org/officeDocument/2006/relationships/hyperlink" Target="https://chamberlain.instructure.com/courses/150741/pages/week-7-student-lesson-plan?module_item_id=21940033"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2638</Words>
  <Characters>15038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17641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2024-08-14T03:31:00Z</dcterms:created>
  <dcterms:modified xsi:type="dcterms:W3CDTF">2024-08-14T03:48:00Z</dcterms:modified>
</cp:coreProperties>
</file>