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29942" w14:textId="3CD08CE7" w:rsidR="00753768" w:rsidRDefault="00753768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Doris Onyima is 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knowledgeable and professional, with a strong foundation as a mental Health Nurse Practitioner with over 20 years of experience. As a professional with a </w:t>
      </w:r>
      <w:proofErr w:type="gram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passion ,</w:t>
      </w:r>
      <w:proofErr w:type="gram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i</w:t>
      </w:r>
      <w:proofErr w:type="spell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have empathy, patience, communication skills, and ethical practices being my core values.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My areas of specialization include depression, anxiety, ADHD, bipolar disorder,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schizophrenia, substance use dependence, insomnia, medication management and many other mental  and behavioral health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conditions. I am committed to working collaboratively to develop personalized treatment plans that promote healing and improve quality of life.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My approach is based on 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person-</w:t>
      </w:r>
      <w:proofErr w:type="gram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centered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,  holistic</w:t>
      </w:r>
      <w:proofErr w:type="gram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, and therapeutic, providing care, recognizing that mental health is intricately connected to physical, emotional, and social well-being. My goal is to create a safe and supportive environment where clients feel heard, understood, and empowered to explore their thoughts, feelings, and experiences.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What you can expect from our first session.</w:t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</w:rPr>
        <w:br/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 Expect increased self-awareness, improved coping skills, enhanced resilience, symptom relief, and personal growth. Overall, clients can expect to experience a warm, empathetic, and nonjudgmental therapeutic environment where they feel supported, understood, and empowered to make positive changes in their lives. Throughout the therapeutic process, I strive to empower you with the knowledge, skills, and resources 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you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need to navigate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challenges.</w:t>
      </w:r>
    </w:p>
    <w:p w14:paraId="30B09C38" w14:textId="77777777" w:rsidR="00753768" w:rsidRDefault="00753768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</w:p>
    <w:p w14:paraId="04EADBE1" w14:textId="77777777" w:rsidR="00753768" w:rsidRDefault="00753768" w:rsidP="00753768">
      <w:pPr>
        <w:pStyle w:val="NormalWeb"/>
        <w:rPr>
          <w:color w:val="000000"/>
          <w:sz w:val="27"/>
          <w:szCs w:val="27"/>
        </w:rPr>
      </w:pPr>
    </w:p>
    <w:p w14:paraId="020BB720" w14:textId="77777777" w:rsidR="00753768" w:rsidRDefault="00753768" w:rsidP="00753768">
      <w:pPr>
        <w:pStyle w:val="NormalWeb"/>
        <w:rPr>
          <w:color w:val="000000"/>
          <w:sz w:val="27"/>
          <w:szCs w:val="27"/>
        </w:rPr>
      </w:pPr>
    </w:p>
    <w:p w14:paraId="528B1504" w14:textId="77777777" w:rsidR="00753768" w:rsidRDefault="00753768" w:rsidP="00753768">
      <w:pPr>
        <w:pStyle w:val="NormalWeb"/>
        <w:rPr>
          <w:color w:val="000000"/>
          <w:sz w:val="27"/>
          <w:szCs w:val="27"/>
        </w:rPr>
      </w:pPr>
    </w:p>
    <w:p w14:paraId="197613C1" w14:textId="77777777" w:rsidR="00753768" w:rsidRDefault="00753768" w:rsidP="00753768">
      <w:pPr>
        <w:pStyle w:val="NormalWeb"/>
        <w:rPr>
          <w:color w:val="000000"/>
          <w:sz w:val="27"/>
          <w:szCs w:val="27"/>
        </w:rPr>
      </w:pPr>
    </w:p>
    <w:p w14:paraId="7E2AB9EE" w14:textId="77777777" w:rsidR="00753768" w:rsidRDefault="00753768" w:rsidP="00753768">
      <w:pPr>
        <w:pStyle w:val="NormalWeb"/>
        <w:rPr>
          <w:color w:val="000000"/>
          <w:sz w:val="27"/>
          <w:szCs w:val="27"/>
        </w:rPr>
      </w:pPr>
    </w:p>
    <w:p w14:paraId="535ECEE4" w14:textId="77777777" w:rsidR="00753768" w:rsidRDefault="00753768" w:rsidP="00753768">
      <w:pPr>
        <w:pStyle w:val="NormalWeb"/>
        <w:rPr>
          <w:color w:val="000000"/>
          <w:sz w:val="27"/>
          <w:szCs w:val="27"/>
        </w:rPr>
      </w:pPr>
    </w:p>
    <w:p w14:paraId="1B10C707" w14:textId="77777777" w:rsidR="00753768" w:rsidRDefault="00753768" w:rsidP="00753768">
      <w:pPr>
        <w:pStyle w:val="NormalWeb"/>
        <w:rPr>
          <w:color w:val="000000"/>
          <w:sz w:val="27"/>
          <w:szCs w:val="27"/>
        </w:rPr>
      </w:pPr>
    </w:p>
    <w:p w14:paraId="0B11C8C1" w14:textId="77777777" w:rsidR="001A2833" w:rsidRDefault="001A2833" w:rsidP="00753768">
      <w:pPr>
        <w:pStyle w:val="NormalWeb"/>
        <w:rPr>
          <w:color w:val="000000"/>
          <w:sz w:val="27"/>
          <w:szCs w:val="27"/>
        </w:rPr>
      </w:pPr>
    </w:p>
    <w:p w14:paraId="1BCD13A0" w14:textId="77777777" w:rsidR="00753768" w:rsidRDefault="00753768"/>
    <w:p w14:paraId="7DDFF884" w14:textId="77777777" w:rsidR="00277BD4" w:rsidRDefault="00277BD4"/>
    <w:p w14:paraId="3739C987" w14:textId="2425603B" w:rsidR="00277BD4" w:rsidRPr="00277BD4" w:rsidRDefault="00C457AB" w:rsidP="00277BD4">
      <w:pPr>
        <w:shd w:val="clear" w:color="auto" w:fill="FFFFFF"/>
        <w:spacing w:before="450" w:after="9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</w:pPr>
      <w:r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  <w:t xml:space="preserve">NR 719 Wk </w:t>
      </w:r>
      <w:r w:rsidR="00277BD4" w:rsidRPr="00277BD4"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  <w:t>Discussion</w:t>
      </w:r>
      <w:r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  <w:t xml:space="preserve"> 2</w:t>
      </w:r>
    </w:p>
    <w:p w14:paraId="29742039" w14:textId="77777777" w:rsidR="00C457AB" w:rsidRPr="00C457AB" w:rsidRDefault="00C457AB" w:rsidP="00C457AB">
      <w:pPr>
        <w:pBdr>
          <w:top w:val="single" w:sz="6" w:space="0" w:color="auto"/>
        </w:pBdr>
        <w:spacing w:after="75" w:line="420" w:lineRule="atLeast"/>
        <w:jc w:val="center"/>
        <w:outlineLvl w:val="1"/>
        <w:rPr>
          <w:rFonts w:ascii="Lato" w:eastAsia="Times New Roman" w:hAnsi="Lato" w:cs="Times New Roman"/>
          <w:color w:val="2D3B45"/>
          <w:kern w:val="0"/>
          <w:sz w:val="36"/>
          <w:szCs w:val="36"/>
          <w14:ligatures w14:val="none"/>
        </w:rPr>
      </w:pPr>
      <w:r w:rsidRPr="00C457AB">
        <w:rPr>
          <w:rFonts w:ascii="Lato" w:eastAsia="Times New Roman" w:hAnsi="Lato" w:cs="Times New Roman"/>
          <w:color w:val="2D3B45"/>
          <w:kern w:val="0"/>
          <w:sz w:val="45"/>
          <w:szCs w:val="45"/>
          <w14:ligatures w14:val="none"/>
        </w:rPr>
        <w:t>Moral and Ethical Leadership</w:t>
      </w:r>
    </w:p>
    <w:p w14:paraId="67050644" w14:textId="77777777" w:rsidR="00C457AB" w:rsidRPr="00C457AB" w:rsidRDefault="00C457AB" w:rsidP="00C457AB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</w:pPr>
      <w:r w:rsidRPr="00C457AB"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  <w:t>Discussion</w:t>
      </w:r>
    </w:p>
    <w:p w14:paraId="46CE5D8E" w14:textId="77777777" w:rsidR="00C457AB" w:rsidRPr="00C457AB" w:rsidRDefault="00C457AB" w:rsidP="00C457AB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C457AB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Purpose</w:t>
      </w:r>
    </w:p>
    <w:p w14:paraId="75E7FE47" w14:textId="77777777" w:rsidR="00C457AB" w:rsidRPr="00C457AB" w:rsidRDefault="00C457AB" w:rsidP="00C457AB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C457AB">
        <w:rPr>
          <w:rFonts w:ascii="Lato" w:eastAsia="Times New Roman" w:hAnsi="Lato" w:cs="Times New Roman"/>
          <w:color w:val="2D3B45"/>
          <w:kern w:val="0"/>
          <w14:ligatures w14:val="none"/>
        </w:rPr>
        <w:t>The purpose of this discussion is to explore moral and ethical leadership and its relationship to the courage required during difficult situations.</w:t>
      </w:r>
    </w:p>
    <w:p w14:paraId="6012E6FF" w14:textId="77777777" w:rsidR="00C457AB" w:rsidRPr="00C457AB" w:rsidRDefault="00C457AB" w:rsidP="00C457AB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C457AB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Instructions</w:t>
      </w:r>
    </w:p>
    <w:p w14:paraId="5034B28E" w14:textId="77777777" w:rsidR="00C457AB" w:rsidRPr="00C457AB" w:rsidRDefault="00C457AB" w:rsidP="00C457AB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C457AB">
        <w:rPr>
          <w:rFonts w:ascii="Lato" w:eastAsia="Times New Roman" w:hAnsi="Lato" w:cs="Times New Roman"/>
          <w:color w:val="2D3B45"/>
          <w:kern w:val="0"/>
          <w14:ligatures w14:val="none"/>
        </w:rPr>
        <w:t>Reflect on your readings this week and respond to the following questions.</w:t>
      </w:r>
    </w:p>
    <w:p w14:paraId="10B2DD56" w14:textId="49FC5AF0" w:rsidR="00C457AB" w:rsidRPr="00C457AB" w:rsidRDefault="00C457AB" w:rsidP="00C457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C457AB">
        <w:rPr>
          <w:rFonts w:ascii="Lato" w:eastAsia="Times New Roman" w:hAnsi="Lato" w:cs="Times New Roman"/>
          <w:color w:val="2D3B45"/>
          <w:kern w:val="0"/>
          <w14:ligatures w14:val="none"/>
        </w:rPr>
        <w:t>Analyze strategies you have used to demonstrate courage to speak up and address difficult situations as a nurse leader.</w:t>
      </w:r>
    </w:p>
    <w:p w14:paraId="38E1E75D" w14:textId="77777777" w:rsidR="00C457AB" w:rsidRPr="00C457AB" w:rsidRDefault="00C457AB" w:rsidP="00C457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C457AB">
        <w:rPr>
          <w:rFonts w:ascii="Lato" w:eastAsia="Times New Roman" w:hAnsi="Lato" w:cs="Times New Roman"/>
          <w:color w:val="2D3B45"/>
          <w:kern w:val="0"/>
          <w14:ligatures w14:val="none"/>
        </w:rPr>
        <w:t>Examine how your moral and ethical views impacted how you handled the situation.</w:t>
      </w:r>
    </w:p>
    <w:p w14:paraId="3F4E8393" w14:textId="77777777" w:rsidR="00277BD4" w:rsidRDefault="00277BD4"/>
    <w:p w14:paraId="0A30AEF8" w14:textId="77777777" w:rsidR="00277BD4" w:rsidRDefault="00277BD4"/>
    <w:sectPr w:rsidR="00277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65CA9"/>
    <w:multiLevelType w:val="multilevel"/>
    <w:tmpl w:val="FD540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5D0C86"/>
    <w:multiLevelType w:val="multilevel"/>
    <w:tmpl w:val="24E26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2696392">
    <w:abstractNumId w:val="1"/>
  </w:num>
  <w:num w:numId="2" w16cid:durableId="344791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68"/>
    <w:rsid w:val="001A2833"/>
    <w:rsid w:val="00277BD4"/>
    <w:rsid w:val="006628D1"/>
    <w:rsid w:val="00753768"/>
    <w:rsid w:val="00B309B5"/>
    <w:rsid w:val="00C457AB"/>
    <w:rsid w:val="00E6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AB47B4"/>
  <w15:chartTrackingRefBased/>
  <w15:docId w15:val="{C74C954C-E00F-497F-9D07-9A1A1D96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7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7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7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7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7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7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7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7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7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7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7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76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53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733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283</Words>
  <Characters>1698</Characters>
  <Application>Microsoft Office Word</Application>
  <DocSecurity>0</DocSecurity>
  <Lines>48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Onyima, Doris</dc:creator>
  <cp:keywords/>
  <dc:description/>
  <cp:lastModifiedBy>Onyima, Doris</cp:lastModifiedBy>
  <cp:revision>2</cp:revision>
  <dcterms:created xsi:type="dcterms:W3CDTF">2024-07-03T12:22:00Z</dcterms:created>
  <dcterms:modified xsi:type="dcterms:W3CDTF">2024-07-03T12:22:00Z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a2b7ab9f-412e-4cbe-83b8-01d154c6cb87</vt:lpwstr>
  </property>
</Properties>
</file>