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6B9" w:rsidRPr="00942F34" w:rsidRDefault="004576B9" w:rsidP="00CE48E3">
      <w:pPr>
        <w:spacing w:after="0" w:line="480" w:lineRule="auto"/>
        <w:jc w:val="center"/>
        <w:rPr>
          <w:rFonts w:ascii="Times New Roman" w:hAnsi="Times New Roman" w:cs="Times New Roman"/>
          <w:b/>
          <w:sz w:val="24"/>
          <w:szCs w:val="24"/>
        </w:rPr>
      </w:pPr>
      <w:r w:rsidRPr="004576B9">
        <w:rPr>
          <w:rFonts w:ascii="Times New Roman" w:hAnsi="Times New Roman" w:cs="Times New Roman"/>
          <w:b/>
          <w:sz w:val="24"/>
          <w:szCs w:val="24"/>
        </w:rPr>
        <w:t>The Advanced Practice Nurse as an Entrepreneur or Intrapreneur</w:t>
      </w:r>
    </w:p>
    <w:p w:rsidR="00B31EEB" w:rsidRPr="00942F34" w:rsidRDefault="00E6591E" w:rsidP="00CE48E3">
      <w:pPr>
        <w:spacing w:after="0" w:line="480" w:lineRule="auto"/>
        <w:ind w:firstLine="720"/>
        <w:rPr>
          <w:rFonts w:ascii="Times New Roman" w:hAnsi="Times New Roman" w:cs="Times New Roman"/>
          <w:sz w:val="24"/>
          <w:szCs w:val="24"/>
        </w:rPr>
      </w:pPr>
      <w:r w:rsidRPr="00942F34">
        <w:rPr>
          <w:rFonts w:ascii="Times New Roman" w:hAnsi="Times New Roman" w:cs="Times New Roman"/>
          <w:sz w:val="24"/>
          <w:szCs w:val="24"/>
        </w:rPr>
        <w:t xml:space="preserve">Considering the ever-changing dynamics of the healthcare industry, </w:t>
      </w:r>
      <w:r w:rsidR="00794E5B" w:rsidRPr="00942F34">
        <w:rPr>
          <w:rFonts w:ascii="Times New Roman" w:hAnsi="Times New Roman" w:cs="Times New Roman"/>
          <w:sz w:val="24"/>
          <w:szCs w:val="24"/>
        </w:rPr>
        <w:t xml:space="preserve">having advanced practice nurses who are effective </w:t>
      </w:r>
      <w:r w:rsidR="00794E5B" w:rsidRPr="00942F34">
        <w:rPr>
          <w:rFonts w:ascii="Times New Roman" w:hAnsi="Times New Roman" w:cs="Times New Roman"/>
          <w:sz w:val="24"/>
          <w:szCs w:val="24"/>
        </w:rPr>
        <w:t>intrapreneur</w:t>
      </w:r>
      <w:r w:rsidR="00794E5B" w:rsidRPr="00942F34">
        <w:rPr>
          <w:rFonts w:ascii="Times New Roman" w:hAnsi="Times New Roman" w:cs="Times New Roman"/>
          <w:sz w:val="24"/>
          <w:szCs w:val="24"/>
        </w:rPr>
        <w:t>s</w:t>
      </w:r>
      <w:r w:rsidR="00794E5B" w:rsidRPr="00942F34">
        <w:rPr>
          <w:rFonts w:ascii="Times New Roman" w:hAnsi="Times New Roman" w:cs="Times New Roman"/>
          <w:sz w:val="24"/>
          <w:szCs w:val="24"/>
        </w:rPr>
        <w:t>/entrepreneur</w:t>
      </w:r>
      <w:r w:rsidR="00794E5B" w:rsidRPr="00942F34">
        <w:rPr>
          <w:rFonts w:ascii="Times New Roman" w:hAnsi="Times New Roman" w:cs="Times New Roman"/>
          <w:sz w:val="24"/>
          <w:szCs w:val="24"/>
        </w:rPr>
        <w:t>s</w:t>
      </w:r>
      <w:r w:rsidR="00794E5B" w:rsidRPr="00942F34">
        <w:rPr>
          <w:rFonts w:ascii="Times New Roman" w:hAnsi="Times New Roman" w:cs="Times New Roman"/>
          <w:sz w:val="24"/>
          <w:szCs w:val="24"/>
        </w:rPr>
        <w:t xml:space="preserve"> is crucial to driving innovation and promoting safe, high-quality patient-centered nursing care</w:t>
      </w:r>
      <w:r w:rsidR="00794E5B" w:rsidRPr="00942F34">
        <w:rPr>
          <w:rFonts w:ascii="Times New Roman" w:hAnsi="Times New Roman" w:cs="Times New Roman"/>
          <w:sz w:val="24"/>
          <w:szCs w:val="24"/>
        </w:rPr>
        <w:t xml:space="preserve">. </w:t>
      </w:r>
      <w:r w:rsidR="002608AA" w:rsidRPr="00942F34">
        <w:rPr>
          <w:rFonts w:ascii="Times New Roman" w:hAnsi="Times New Roman" w:cs="Times New Roman"/>
          <w:sz w:val="24"/>
          <w:szCs w:val="24"/>
        </w:rPr>
        <w:t>Such care providers utilize</w:t>
      </w:r>
      <w:r w:rsidR="00483DC0" w:rsidRPr="00942F34">
        <w:rPr>
          <w:rFonts w:ascii="Times New Roman" w:hAnsi="Times New Roman" w:cs="Times New Roman"/>
          <w:sz w:val="24"/>
          <w:szCs w:val="24"/>
        </w:rPr>
        <w:t xml:space="preserve"> </w:t>
      </w:r>
      <w:r w:rsidR="002608AA" w:rsidRPr="00942F34">
        <w:rPr>
          <w:rFonts w:ascii="Times New Roman" w:hAnsi="Times New Roman" w:cs="Times New Roman"/>
          <w:sz w:val="24"/>
          <w:szCs w:val="24"/>
        </w:rPr>
        <w:t xml:space="preserve">their skills and competences in making meaningful impact to the healthcare industry. </w:t>
      </w:r>
      <w:r w:rsidR="00941CF6" w:rsidRPr="00942F34">
        <w:rPr>
          <w:rFonts w:ascii="Times New Roman" w:hAnsi="Times New Roman" w:cs="Times New Roman"/>
          <w:sz w:val="24"/>
          <w:szCs w:val="24"/>
        </w:rPr>
        <w:t xml:space="preserve">In this light, this discussion seeks to reflect on the lessons learned this week and </w:t>
      </w:r>
      <w:r w:rsidR="00483DC0" w:rsidRPr="00942F34">
        <w:rPr>
          <w:rFonts w:ascii="Times New Roman" w:hAnsi="Times New Roman" w:cs="Times New Roman"/>
          <w:sz w:val="24"/>
          <w:szCs w:val="24"/>
        </w:rPr>
        <w:t>explore the evidence-based solution to the identified practice problem</w:t>
      </w:r>
      <w:r w:rsidR="00B31EEB" w:rsidRPr="00942F34">
        <w:rPr>
          <w:rFonts w:ascii="Times New Roman" w:hAnsi="Times New Roman" w:cs="Times New Roman"/>
          <w:sz w:val="24"/>
          <w:szCs w:val="24"/>
        </w:rPr>
        <w:t xml:space="preserve">, in addition to </w:t>
      </w:r>
      <w:r w:rsidR="00B31EEB" w:rsidRPr="00942F34">
        <w:rPr>
          <w:rFonts w:ascii="Times New Roman" w:hAnsi="Times New Roman" w:cs="Times New Roman"/>
          <w:sz w:val="24"/>
          <w:szCs w:val="24"/>
        </w:rPr>
        <w:t>embody</w:t>
      </w:r>
      <w:r w:rsidR="00B31EEB" w:rsidRPr="00942F34">
        <w:rPr>
          <w:rFonts w:ascii="Times New Roman" w:hAnsi="Times New Roman" w:cs="Times New Roman"/>
          <w:sz w:val="24"/>
          <w:szCs w:val="24"/>
        </w:rPr>
        <w:t>ing</w:t>
      </w:r>
      <w:r w:rsidR="00B31EEB" w:rsidRPr="00942F34">
        <w:rPr>
          <w:rFonts w:ascii="Times New Roman" w:hAnsi="Times New Roman" w:cs="Times New Roman"/>
          <w:sz w:val="24"/>
          <w:szCs w:val="24"/>
        </w:rPr>
        <w:t xml:space="preserve"> innovation, patient-centered care, and entrepreneurial spirit</w:t>
      </w:r>
      <w:r w:rsidR="00D20F41" w:rsidRPr="00942F34">
        <w:rPr>
          <w:rFonts w:ascii="Times New Roman" w:hAnsi="Times New Roman" w:cs="Times New Roman"/>
          <w:sz w:val="24"/>
          <w:szCs w:val="24"/>
        </w:rPr>
        <w:t xml:space="preserve">. </w:t>
      </w:r>
    </w:p>
    <w:p w:rsidR="00D20F41" w:rsidRPr="00942F34" w:rsidRDefault="00FF308E" w:rsidP="00CE48E3">
      <w:pPr>
        <w:spacing w:after="0" w:line="480" w:lineRule="auto"/>
        <w:ind w:firstLine="720"/>
        <w:rPr>
          <w:rFonts w:ascii="Times New Roman" w:hAnsi="Times New Roman" w:cs="Times New Roman"/>
          <w:sz w:val="24"/>
          <w:szCs w:val="24"/>
        </w:rPr>
      </w:pPr>
      <w:r w:rsidRPr="00942F34">
        <w:rPr>
          <w:rFonts w:ascii="Times New Roman" w:hAnsi="Times New Roman" w:cs="Times New Roman"/>
          <w:sz w:val="24"/>
          <w:szCs w:val="24"/>
        </w:rPr>
        <w:t>The identified practice problem for my project is the issue of alco</w:t>
      </w:r>
      <w:r w:rsidR="009B1F97" w:rsidRPr="00942F34">
        <w:rPr>
          <w:rFonts w:ascii="Times New Roman" w:hAnsi="Times New Roman" w:cs="Times New Roman"/>
          <w:sz w:val="24"/>
          <w:szCs w:val="24"/>
        </w:rPr>
        <w:t xml:space="preserve">hol use disorder. </w:t>
      </w:r>
      <w:r w:rsidR="00D20F41" w:rsidRPr="00942F34">
        <w:rPr>
          <w:rFonts w:ascii="Times New Roman" w:hAnsi="Times New Roman" w:cs="Times New Roman"/>
          <w:sz w:val="24"/>
          <w:szCs w:val="24"/>
        </w:rPr>
        <w:t xml:space="preserve">Alcoholism or alcohol use disorder (AUD) is a widespread and costly behavioral condition. Alcohol use is a leading risk factor for diseases and injuries. There is a high prevalence </w:t>
      </w:r>
      <w:proofErr w:type="gramStart"/>
      <w:r w:rsidR="00D20F41" w:rsidRPr="00942F34">
        <w:rPr>
          <w:rFonts w:ascii="Times New Roman" w:hAnsi="Times New Roman" w:cs="Times New Roman"/>
          <w:sz w:val="24"/>
          <w:szCs w:val="24"/>
        </w:rPr>
        <w:t>of</w:t>
      </w:r>
      <w:proofErr w:type="gramEnd"/>
      <w:r w:rsidR="00D20F41" w:rsidRPr="00942F34">
        <w:rPr>
          <w:rFonts w:ascii="Times New Roman" w:hAnsi="Times New Roman" w:cs="Times New Roman"/>
          <w:sz w:val="24"/>
          <w:szCs w:val="24"/>
        </w:rPr>
        <w:t xml:space="preserve"> and negative impact associated with AUD, and the treatment rate is quite estimated to be 10% (</w:t>
      </w:r>
      <w:proofErr w:type="spellStart"/>
      <w:r w:rsidR="00D20F41" w:rsidRPr="00942F34">
        <w:rPr>
          <w:rFonts w:ascii="Times New Roman" w:hAnsi="Times New Roman" w:cs="Times New Roman"/>
          <w:sz w:val="24"/>
          <w:szCs w:val="24"/>
        </w:rPr>
        <w:t>Kools</w:t>
      </w:r>
      <w:proofErr w:type="spellEnd"/>
      <w:r w:rsidR="00D20F41" w:rsidRPr="00942F34">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Alcohol-attributed visits between 2006 and 2014 increased from 1,223 to 1,802 visits per 100,000 persons, an increment of 47% and costs linked to emergency department visits amplified by 272% (SAMHSA, 2022). The medical spending is approximately $14,918 per person on commercially insured and $4,823 per person on Medicaid-insured populations upon diagnosis of AUD. </w:t>
      </w:r>
    </w:p>
    <w:p w:rsidR="00D20F41" w:rsidRPr="00942F34" w:rsidRDefault="00D20F41" w:rsidP="00CE48E3">
      <w:pPr>
        <w:spacing w:after="0" w:line="480" w:lineRule="auto"/>
        <w:ind w:firstLine="720"/>
        <w:rPr>
          <w:rFonts w:ascii="Times New Roman" w:hAnsi="Times New Roman" w:cs="Times New Roman"/>
          <w:sz w:val="24"/>
          <w:szCs w:val="24"/>
        </w:rPr>
      </w:pPr>
      <w:r w:rsidRPr="00942F34">
        <w:rPr>
          <w:rFonts w:ascii="Times New Roman" w:hAnsi="Times New Roman" w:cs="Times New Roman"/>
          <w:sz w:val="24"/>
          <w:szCs w:val="24"/>
        </w:rPr>
        <w:t xml:space="preserve">It is also linked to long-term physical harm, influence, jeopardize public safety and influence productivity (SAMHSA, 2022). At individual, the impact of alcohol misuse includes </w:t>
      </w:r>
      <w:r w:rsidRPr="00942F34">
        <w:rPr>
          <w:rFonts w:ascii="Times New Roman" w:hAnsi="Times New Roman" w:cs="Times New Roman"/>
          <w:sz w:val="24"/>
          <w:szCs w:val="24"/>
        </w:rPr>
        <w:lastRenderedPageBreak/>
        <w:t>unintentional injuries, liver diseases, digestive issues, gastritis, risky sexual behaviors, fertility issues and various cancers. Sadly, AUD is usually undiagnosed, untreated, and unreferred and if diagnosed, treatment is suboptimal or fragmented. There are various factors associated with the degradation of safety in caring for individuals with AUD including stigma, poor organizational culture, and skewed health infrastructure. (</w:t>
      </w:r>
      <w:proofErr w:type="spellStart"/>
      <w:r w:rsidRPr="00942F34">
        <w:rPr>
          <w:rFonts w:ascii="Times New Roman" w:hAnsi="Times New Roman" w:cs="Times New Roman"/>
          <w:color w:val="222222"/>
          <w:sz w:val="24"/>
          <w:szCs w:val="24"/>
          <w:shd w:val="clear" w:color="auto" w:fill="FFFFFF"/>
        </w:rPr>
        <w:t>Zipperer</w:t>
      </w:r>
      <w:proofErr w:type="spellEnd"/>
      <w:r w:rsidRPr="00942F34">
        <w:rPr>
          <w:rFonts w:ascii="Times New Roman" w:hAnsi="Times New Roman" w:cs="Times New Roman"/>
          <w:color w:val="222222"/>
          <w:sz w:val="24"/>
          <w:szCs w:val="24"/>
          <w:shd w:val="clear" w:color="auto" w:fill="FFFFFF"/>
        </w:rPr>
        <w:t xml:space="preserve"> et al., 2022</w:t>
      </w:r>
      <w:r w:rsidRPr="00942F34">
        <w:rPr>
          <w:rFonts w:ascii="Times New Roman" w:hAnsi="Times New Roman" w:cs="Times New Roman"/>
          <w:sz w:val="24"/>
          <w:szCs w:val="24"/>
        </w:rPr>
        <w:t>).</w:t>
      </w:r>
    </w:p>
    <w:p w:rsidR="00D20F41" w:rsidRPr="00942F34" w:rsidRDefault="00D20F41" w:rsidP="00CE48E3">
      <w:pPr>
        <w:spacing w:after="0" w:line="480" w:lineRule="auto"/>
        <w:ind w:firstLine="720"/>
        <w:rPr>
          <w:rFonts w:ascii="Times New Roman" w:hAnsi="Times New Roman" w:cs="Times New Roman"/>
          <w:sz w:val="24"/>
          <w:szCs w:val="24"/>
        </w:rPr>
      </w:pPr>
      <w:r w:rsidRPr="00942F34">
        <w:rPr>
          <w:rFonts w:ascii="Times New Roman" w:hAnsi="Times New Roman" w:cs="Times New Roman"/>
          <w:sz w:val="24"/>
          <w:szCs w:val="24"/>
        </w:rPr>
        <w:t xml:space="preserve">In exploring my practice change project the following PICOT will be utilized: For Patients in An Outpatient Clinic with A Diagnosis of Alcohol Use Disorder, Does Implementation of CBT Compared to Current Practice Impact the Severity of Withdrawal In 8-10 Week? </w:t>
      </w:r>
      <w:r w:rsidR="00472948" w:rsidRPr="00942F34">
        <w:rPr>
          <w:rFonts w:ascii="Times New Roman" w:hAnsi="Times New Roman" w:cs="Times New Roman"/>
          <w:sz w:val="24"/>
          <w:szCs w:val="24"/>
        </w:rPr>
        <w:t>Notably, the implementation of CBT compared to current practice may lead to a reduction in the severity of withdrawal symptoms for patients with alcohol use disorder in an outpatient clinic setting. Chen et al. (2019), asserts that the utilization of CBT intervention may improve the reported severity of alcohol dependence and prevent relapse. By implementing the CBT intervention, the outpatients struggling with AUD are expected to attain an improved severity of withdrawal. By implementing CBT in an outpatient clinic setting, it is expected that patients will experience a decrease in withdrawal symptoms over the 8-10-week period compared to current practice</w:t>
      </w:r>
      <w:r w:rsidR="00FE376D" w:rsidRPr="00942F34">
        <w:rPr>
          <w:rFonts w:ascii="Times New Roman" w:hAnsi="Times New Roman" w:cs="Times New Roman"/>
          <w:sz w:val="24"/>
          <w:szCs w:val="24"/>
        </w:rPr>
        <w:t>.</w:t>
      </w:r>
    </w:p>
    <w:p w:rsidR="00D20F41" w:rsidRPr="00942F34" w:rsidRDefault="00AC1AC3" w:rsidP="005D4F67">
      <w:pPr>
        <w:spacing w:after="0" w:line="480" w:lineRule="auto"/>
        <w:ind w:firstLine="720"/>
        <w:rPr>
          <w:rFonts w:ascii="Times New Roman" w:hAnsi="Times New Roman" w:cs="Times New Roman"/>
          <w:sz w:val="24"/>
          <w:szCs w:val="24"/>
        </w:rPr>
      </w:pPr>
      <w:r w:rsidRPr="00942F34">
        <w:rPr>
          <w:rFonts w:ascii="Times New Roman" w:hAnsi="Times New Roman" w:cs="Times New Roman"/>
          <w:sz w:val="24"/>
          <w:szCs w:val="24"/>
        </w:rPr>
        <w:t xml:space="preserve">The implementation of the </w:t>
      </w:r>
      <w:r w:rsidR="004143B2" w:rsidRPr="00942F34">
        <w:rPr>
          <w:rFonts w:ascii="Times New Roman" w:hAnsi="Times New Roman" w:cs="Times New Roman"/>
          <w:sz w:val="24"/>
          <w:szCs w:val="24"/>
        </w:rPr>
        <w:t>CBT approach in addressing alcohol use disorder within the outpatient setting signals the innovativeness of the project</w:t>
      </w:r>
      <w:r w:rsidR="00BD31D8" w:rsidRPr="00942F34">
        <w:rPr>
          <w:rFonts w:ascii="Times New Roman" w:hAnsi="Times New Roman" w:cs="Times New Roman"/>
          <w:sz w:val="24"/>
          <w:szCs w:val="24"/>
        </w:rPr>
        <w:t xml:space="preserve">. Specifically, by focusing on the improving the </w:t>
      </w:r>
      <w:r w:rsidR="00BD31D8" w:rsidRPr="00942F34">
        <w:rPr>
          <w:rFonts w:ascii="Times New Roman" w:hAnsi="Times New Roman" w:cs="Times New Roman"/>
          <w:sz w:val="24"/>
          <w:szCs w:val="24"/>
        </w:rPr>
        <w:t xml:space="preserve">severity of withdrawal symptoms over an </w:t>
      </w:r>
      <w:r w:rsidR="00690029" w:rsidRPr="00942F34">
        <w:rPr>
          <w:rFonts w:ascii="Times New Roman" w:hAnsi="Times New Roman" w:cs="Times New Roman"/>
          <w:sz w:val="24"/>
          <w:szCs w:val="24"/>
        </w:rPr>
        <w:t>8-10-week</w:t>
      </w:r>
      <w:r w:rsidR="00BD31D8" w:rsidRPr="00942F34">
        <w:rPr>
          <w:rFonts w:ascii="Times New Roman" w:hAnsi="Times New Roman" w:cs="Times New Roman"/>
          <w:sz w:val="24"/>
          <w:szCs w:val="24"/>
        </w:rPr>
        <w:t xml:space="preserve"> period,</w:t>
      </w:r>
      <w:r w:rsidR="00BD31D8" w:rsidRPr="00942F34">
        <w:rPr>
          <w:rFonts w:ascii="Times New Roman" w:hAnsi="Times New Roman" w:cs="Times New Roman"/>
          <w:sz w:val="24"/>
          <w:szCs w:val="24"/>
        </w:rPr>
        <w:t xml:space="preserve"> this project will provide valuable insights regarding the effectiveness of CBT approach in </w:t>
      </w:r>
      <w:r w:rsidR="0001675A" w:rsidRPr="00942F34">
        <w:rPr>
          <w:rFonts w:ascii="Times New Roman" w:hAnsi="Times New Roman" w:cs="Times New Roman"/>
          <w:sz w:val="24"/>
          <w:szCs w:val="24"/>
        </w:rPr>
        <w:t>promotin</w:t>
      </w:r>
      <w:r w:rsidR="00F421D0" w:rsidRPr="00942F34">
        <w:rPr>
          <w:rFonts w:ascii="Times New Roman" w:hAnsi="Times New Roman" w:cs="Times New Roman"/>
          <w:sz w:val="24"/>
          <w:szCs w:val="24"/>
        </w:rPr>
        <w:t xml:space="preserve">g care for individuals with AUD. The project focuses on </w:t>
      </w:r>
      <w:r w:rsidR="00F75DED" w:rsidRPr="00942F34">
        <w:rPr>
          <w:rFonts w:ascii="Times New Roman" w:hAnsi="Times New Roman" w:cs="Times New Roman"/>
          <w:sz w:val="24"/>
          <w:szCs w:val="24"/>
        </w:rPr>
        <w:t xml:space="preserve">impacting withdrawal severity through the implementation of CBT approach, that enhances the delivery of </w:t>
      </w:r>
      <w:r w:rsidR="00F75DED" w:rsidRPr="00942F34">
        <w:rPr>
          <w:rFonts w:ascii="Times New Roman" w:hAnsi="Times New Roman" w:cs="Times New Roman"/>
          <w:sz w:val="24"/>
          <w:szCs w:val="24"/>
        </w:rPr>
        <w:t>safe and high-quality patient-centered care</w:t>
      </w:r>
      <w:r w:rsidR="00690029" w:rsidRPr="00942F34">
        <w:rPr>
          <w:rFonts w:ascii="Times New Roman" w:hAnsi="Times New Roman" w:cs="Times New Roman"/>
          <w:sz w:val="24"/>
          <w:szCs w:val="24"/>
        </w:rPr>
        <w:t xml:space="preserve"> (</w:t>
      </w:r>
      <w:r w:rsidR="00690029" w:rsidRPr="00942F34">
        <w:rPr>
          <w:rFonts w:ascii="Times New Roman" w:hAnsi="Times New Roman" w:cs="Times New Roman"/>
          <w:sz w:val="24"/>
          <w:szCs w:val="24"/>
        </w:rPr>
        <w:t>Chen et al.</w:t>
      </w:r>
      <w:r w:rsidR="00690029" w:rsidRPr="00942F34">
        <w:rPr>
          <w:rFonts w:ascii="Times New Roman" w:hAnsi="Times New Roman" w:cs="Times New Roman"/>
          <w:sz w:val="24"/>
          <w:szCs w:val="24"/>
        </w:rPr>
        <w:t>, 2019)</w:t>
      </w:r>
      <w:r w:rsidR="00A51D37" w:rsidRPr="00942F34">
        <w:rPr>
          <w:rFonts w:ascii="Times New Roman" w:hAnsi="Times New Roman" w:cs="Times New Roman"/>
          <w:sz w:val="24"/>
          <w:szCs w:val="24"/>
        </w:rPr>
        <w:t>.</w:t>
      </w:r>
      <w:r w:rsidR="00F25D0A" w:rsidRPr="00942F34">
        <w:rPr>
          <w:rFonts w:ascii="Times New Roman" w:hAnsi="Times New Roman" w:cs="Times New Roman"/>
          <w:sz w:val="24"/>
          <w:szCs w:val="24"/>
        </w:rPr>
        <w:t xml:space="preserve"> This innovative approach addresses individuals needs resulting </w:t>
      </w:r>
      <w:r w:rsidR="00F25D0A" w:rsidRPr="00942F34">
        <w:rPr>
          <w:rFonts w:ascii="Times New Roman" w:hAnsi="Times New Roman" w:cs="Times New Roman"/>
          <w:sz w:val="24"/>
          <w:szCs w:val="24"/>
        </w:rPr>
        <w:lastRenderedPageBreak/>
        <w:t xml:space="preserve">in better patient outcomes and improved </w:t>
      </w:r>
      <w:r w:rsidR="00EE6AA7" w:rsidRPr="00942F34">
        <w:rPr>
          <w:rFonts w:ascii="Times New Roman" w:hAnsi="Times New Roman" w:cs="Times New Roman"/>
          <w:sz w:val="24"/>
          <w:szCs w:val="24"/>
        </w:rPr>
        <w:t xml:space="preserve">patient satisfaction in managing AUD within the outpatient settings. </w:t>
      </w:r>
      <w:r w:rsidR="003F30ED" w:rsidRPr="00942F34">
        <w:rPr>
          <w:rFonts w:ascii="Times New Roman" w:hAnsi="Times New Roman" w:cs="Times New Roman"/>
          <w:sz w:val="24"/>
          <w:szCs w:val="24"/>
        </w:rPr>
        <w:t>Notably, the art of implementing the EBP intervention to address AUD</w:t>
      </w:r>
      <w:r w:rsidR="00526275" w:rsidRPr="00942F34">
        <w:rPr>
          <w:rFonts w:ascii="Times New Roman" w:hAnsi="Times New Roman" w:cs="Times New Roman"/>
          <w:sz w:val="24"/>
          <w:szCs w:val="24"/>
        </w:rPr>
        <w:t xml:space="preserve"> and improve patient outcomes demonstrates </w:t>
      </w:r>
      <w:r w:rsidR="00526275" w:rsidRPr="00942F34">
        <w:rPr>
          <w:rFonts w:ascii="Times New Roman" w:hAnsi="Times New Roman" w:cs="Times New Roman"/>
          <w:sz w:val="24"/>
          <w:szCs w:val="24"/>
        </w:rPr>
        <w:t>an entrepreneurial spirit within the healthcare field</w:t>
      </w:r>
      <w:r w:rsidR="00526275" w:rsidRPr="00942F34">
        <w:rPr>
          <w:rFonts w:ascii="Times New Roman" w:hAnsi="Times New Roman" w:cs="Times New Roman"/>
          <w:sz w:val="24"/>
          <w:szCs w:val="24"/>
        </w:rPr>
        <w:t xml:space="preserve">. </w:t>
      </w:r>
      <w:r w:rsidR="00C30BCF" w:rsidRPr="00942F34">
        <w:rPr>
          <w:rFonts w:ascii="Times New Roman" w:hAnsi="Times New Roman" w:cs="Times New Roman"/>
          <w:sz w:val="24"/>
          <w:szCs w:val="24"/>
        </w:rPr>
        <w:t xml:space="preserve">By fostering innovation and adapting new research findings that seeks to address the practice problem, the </w:t>
      </w:r>
      <w:r w:rsidR="00C30BCF" w:rsidRPr="00942F34">
        <w:rPr>
          <w:rFonts w:ascii="Times New Roman" w:hAnsi="Times New Roman" w:cs="Times New Roman"/>
          <w:sz w:val="24"/>
          <w:szCs w:val="24"/>
        </w:rPr>
        <w:t xml:space="preserve">project showcases an intrapreneurial approach to addressing the complex needs of patients with alcohol use disorder. </w:t>
      </w:r>
      <w:bookmarkStart w:id="0" w:name="_GoBack"/>
      <w:bookmarkEnd w:id="0"/>
    </w:p>
    <w:p w:rsidR="00A0690A" w:rsidRPr="00942F34" w:rsidRDefault="00A0690A" w:rsidP="00CE48E3">
      <w:pPr>
        <w:spacing w:after="0" w:line="480" w:lineRule="auto"/>
        <w:jc w:val="center"/>
        <w:rPr>
          <w:rFonts w:ascii="Times New Roman" w:hAnsi="Times New Roman" w:cs="Times New Roman"/>
          <w:b/>
          <w:sz w:val="24"/>
          <w:szCs w:val="24"/>
        </w:rPr>
      </w:pPr>
      <w:r w:rsidRPr="00942F34">
        <w:rPr>
          <w:rFonts w:ascii="Times New Roman" w:hAnsi="Times New Roman" w:cs="Times New Roman"/>
          <w:b/>
          <w:sz w:val="24"/>
          <w:szCs w:val="24"/>
        </w:rPr>
        <w:t>References</w:t>
      </w:r>
    </w:p>
    <w:p w:rsidR="00A0690A" w:rsidRPr="00942F34" w:rsidRDefault="00A0690A" w:rsidP="00CE48E3">
      <w:pPr>
        <w:spacing w:after="0" w:line="480" w:lineRule="auto"/>
        <w:ind w:left="720" w:hanging="720"/>
        <w:rPr>
          <w:rFonts w:ascii="Times New Roman" w:hAnsi="Times New Roman" w:cs="Times New Roman"/>
          <w:color w:val="212121"/>
          <w:sz w:val="24"/>
          <w:szCs w:val="24"/>
          <w:shd w:val="clear" w:color="auto" w:fill="FFFFFF"/>
        </w:rPr>
      </w:pPr>
      <w:r w:rsidRPr="00942F34">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942F34">
        <w:rPr>
          <w:rFonts w:ascii="Times New Roman" w:hAnsi="Times New Roman" w:cs="Times New Roman"/>
          <w:color w:val="212121"/>
          <w:sz w:val="24"/>
          <w:szCs w:val="24"/>
          <w:shd w:val="clear" w:color="auto" w:fill="FFFFFF"/>
        </w:rPr>
        <w:t>behavioural</w:t>
      </w:r>
      <w:proofErr w:type="spellEnd"/>
      <w:r w:rsidRPr="00942F34">
        <w:rPr>
          <w:rFonts w:ascii="Times New Roman" w:hAnsi="Times New Roman" w:cs="Times New Roman"/>
          <w:color w:val="212121"/>
          <w:sz w:val="24"/>
          <w:szCs w:val="24"/>
          <w:shd w:val="clear" w:color="auto" w:fill="FFFFFF"/>
        </w:rPr>
        <w:t xml:space="preserve"> therapy on alcohol-dependent patients: an observation with the WeChat platform. </w:t>
      </w:r>
      <w:r w:rsidRPr="00942F34">
        <w:rPr>
          <w:rFonts w:ascii="Times New Roman" w:hAnsi="Times New Roman" w:cs="Times New Roman"/>
          <w:i/>
          <w:iCs/>
          <w:color w:val="212121"/>
          <w:sz w:val="24"/>
          <w:szCs w:val="24"/>
          <w:shd w:val="clear" w:color="auto" w:fill="FFFFFF"/>
        </w:rPr>
        <w:t>General psychiatry</w:t>
      </w:r>
      <w:r w:rsidRPr="00942F34">
        <w:rPr>
          <w:rFonts w:ascii="Times New Roman" w:hAnsi="Times New Roman" w:cs="Times New Roman"/>
          <w:color w:val="212121"/>
          <w:sz w:val="24"/>
          <w:szCs w:val="24"/>
          <w:shd w:val="clear" w:color="auto" w:fill="FFFFFF"/>
        </w:rPr>
        <w:t>, </w:t>
      </w:r>
      <w:r w:rsidRPr="00942F34">
        <w:rPr>
          <w:rFonts w:ascii="Times New Roman" w:hAnsi="Times New Roman" w:cs="Times New Roman"/>
          <w:i/>
          <w:iCs/>
          <w:color w:val="212121"/>
          <w:sz w:val="24"/>
          <w:szCs w:val="24"/>
          <w:shd w:val="clear" w:color="auto" w:fill="FFFFFF"/>
        </w:rPr>
        <w:t>32</w:t>
      </w:r>
      <w:r w:rsidRPr="00942F34">
        <w:rPr>
          <w:rFonts w:ascii="Times New Roman" w:hAnsi="Times New Roman" w:cs="Times New Roman"/>
          <w:color w:val="212121"/>
          <w:sz w:val="24"/>
          <w:szCs w:val="24"/>
          <w:shd w:val="clear" w:color="auto" w:fill="FFFFFF"/>
        </w:rPr>
        <w:t xml:space="preserve">(5), e100087. </w:t>
      </w:r>
      <w:hyperlink r:id="rId4" w:history="1">
        <w:r w:rsidRPr="00942F34">
          <w:rPr>
            <w:rStyle w:val="Hyperlink"/>
            <w:rFonts w:ascii="Times New Roman" w:hAnsi="Times New Roman" w:cs="Times New Roman"/>
            <w:sz w:val="24"/>
            <w:szCs w:val="24"/>
            <w:shd w:val="clear" w:color="auto" w:fill="FFFFFF"/>
          </w:rPr>
          <w:t>https://doi.org/10.1136/gpsych-2019-100087</w:t>
        </w:r>
      </w:hyperlink>
      <w:r w:rsidRPr="00942F34">
        <w:rPr>
          <w:rFonts w:ascii="Times New Roman" w:hAnsi="Times New Roman" w:cs="Times New Roman"/>
          <w:color w:val="212121"/>
          <w:sz w:val="24"/>
          <w:szCs w:val="24"/>
          <w:shd w:val="clear" w:color="auto" w:fill="FFFFFF"/>
        </w:rPr>
        <w:t xml:space="preserve"> </w:t>
      </w:r>
    </w:p>
    <w:p w:rsidR="00A0690A" w:rsidRPr="00942F34" w:rsidRDefault="00A0690A" w:rsidP="00CE48E3">
      <w:pPr>
        <w:spacing w:after="0" w:line="480" w:lineRule="auto"/>
        <w:ind w:left="720" w:hanging="720"/>
        <w:rPr>
          <w:rFonts w:ascii="Times New Roman" w:hAnsi="Times New Roman" w:cs="Times New Roman"/>
          <w:sz w:val="24"/>
          <w:szCs w:val="24"/>
        </w:rPr>
      </w:pPr>
      <w:proofErr w:type="spellStart"/>
      <w:r w:rsidRPr="00942F34">
        <w:rPr>
          <w:rFonts w:ascii="Times New Roman" w:hAnsi="Times New Roman" w:cs="Times New Roman"/>
          <w:color w:val="222222"/>
          <w:sz w:val="24"/>
          <w:szCs w:val="24"/>
          <w:shd w:val="clear" w:color="auto" w:fill="FFFFFF"/>
        </w:rPr>
        <w:t>Kools</w:t>
      </w:r>
      <w:proofErr w:type="spellEnd"/>
      <w:r w:rsidRPr="00942F34">
        <w:rPr>
          <w:rFonts w:ascii="Times New Roman" w:hAnsi="Times New Roman" w:cs="Times New Roman"/>
          <w:color w:val="222222"/>
          <w:sz w:val="24"/>
          <w:szCs w:val="24"/>
          <w:shd w:val="clear" w:color="auto" w:fill="FFFFFF"/>
        </w:rPr>
        <w:t xml:space="preserve">, N., Dekker, G. G., </w:t>
      </w:r>
      <w:proofErr w:type="spellStart"/>
      <w:r w:rsidRPr="00942F34">
        <w:rPr>
          <w:rFonts w:ascii="Times New Roman" w:hAnsi="Times New Roman" w:cs="Times New Roman"/>
          <w:color w:val="222222"/>
          <w:sz w:val="24"/>
          <w:szCs w:val="24"/>
          <w:shd w:val="clear" w:color="auto" w:fill="FFFFFF"/>
        </w:rPr>
        <w:t>Kaijen</w:t>
      </w:r>
      <w:proofErr w:type="spellEnd"/>
      <w:r w:rsidRPr="00942F34">
        <w:rPr>
          <w:rFonts w:ascii="Times New Roman" w:hAnsi="Times New Roman" w:cs="Times New Roman"/>
          <w:color w:val="222222"/>
          <w:sz w:val="24"/>
          <w:szCs w:val="24"/>
          <w:shd w:val="clear" w:color="auto" w:fill="FFFFFF"/>
        </w:rPr>
        <w:t xml:space="preserve">, B. A., </w:t>
      </w:r>
      <w:proofErr w:type="spellStart"/>
      <w:r w:rsidRPr="00942F34">
        <w:rPr>
          <w:rFonts w:ascii="Times New Roman" w:hAnsi="Times New Roman" w:cs="Times New Roman"/>
          <w:color w:val="222222"/>
          <w:sz w:val="24"/>
          <w:szCs w:val="24"/>
          <w:shd w:val="clear" w:color="auto" w:fill="FFFFFF"/>
        </w:rPr>
        <w:t>Meijboom</w:t>
      </w:r>
      <w:proofErr w:type="spellEnd"/>
      <w:r w:rsidRPr="00942F34">
        <w:rPr>
          <w:rFonts w:ascii="Times New Roman" w:hAnsi="Times New Roman" w:cs="Times New Roman"/>
          <w:color w:val="222222"/>
          <w:sz w:val="24"/>
          <w:szCs w:val="24"/>
          <w:shd w:val="clear" w:color="auto" w:fill="FFFFFF"/>
        </w:rPr>
        <w:t xml:space="preserve">, B. R., </w:t>
      </w:r>
      <w:proofErr w:type="spellStart"/>
      <w:r w:rsidRPr="00942F34">
        <w:rPr>
          <w:rFonts w:ascii="Times New Roman" w:hAnsi="Times New Roman" w:cs="Times New Roman"/>
          <w:color w:val="222222"/>
          <w:sz w:val="24"/>
          <w:szCs w:val="24"/>
          <w:shd w:val="clear" w:color="auto" w:fill="FFFFFF"/>
        </w:rPr>
        <w:t>Bovens</w:t>
      </w:r>
      <w:proofErr w:type="spellEnd"/>
      <w:r w:rsidRPr="00942F34">
        <w:rPr>
          <w:rFonts w:ascii="Times New Roman" w:hAnsi="Times New Roman" w:cs="Times New Roman"/>
          <w:color w:val="222222"/>
          <w:sz w:val="24"/>
          <w:szCs w:val="24"/>
          <w:shd w:val="clear" w:color="auto" w:fill="FFFFFF"/>
        </w:rPr>
        <w:t xml:space="preserve">, R. H., &amp; </w:t>
      </w:r>
      <w:proofErr w:type="spellStart"/>
      <w:r w:rsidRPr="00942F34">
        <w:rPr>
          <w:rFonts w:ascii="Times New Roman" w:hAnsi="Times New Roman" w:cs="Times New Roman"/>
          <w:color w:val="222222"/>
          <w:sz w:val="24"/>
          <w:szCs w:val="24"/>
          <w:shd w:val="clear" w:color="auto" w:fill="FFFFFF"/>
        </w:rPr>
        <w:t>Rozema</w:t>
      </w:r>
      <w:proofErr w:type="spellEnd"/>
      <w:r w:rsidRPr="00942F34">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942F34">
        <w:rPr>
          <w:rFonts w:ascii="Times New Roman" w:hAnsi="Times New Roman" w:cs="Times New Roman"/>
          <w:i/>
          <w:iCs/>
          <w:color w:val="222222"/>
          <w:sz w:val="24"/>
          <w:szCs w:val="24"/>
          <w:shd w:val="clear" w:color="auto" w:fill="FFFFFF"/>
        </w:rPr>
        <w:t>Substance abuse treatment, prevention, and policy</w:t>
      </w:r>
      <w:r w:rsidRPr="00942F34">
        <w:rPr>
          <w:rFonts w:ascii="Times New Roman" w:hAnsi="Times New Roman" w:cs="Times New Roman"/>
          <w:color w:val="222222"/>
          <w:sz w:val="24"/>
          <w:szCs w:val="24"/>
          <w:shd w:val="clear" w:color="auto" w:fill="FFFFFF"/>
        </w:rPr>
        <w:t>, </w:t>
      </w:r>
      <w:r w:rsidRPr="00942F34">
        <w:rPr>
          <w:rFonts w:ascii="Times New Roman" w:hAnsi="Times New Roman" w:cs="Times New Roman"/>
          <w:i/>
          <w:iCs/>
          <w:color w:val="222222"/>
          <w:sz w:val="24"/>
          <w:szCs w:val="24"/>
          <w:shd w:val="clear" w:color="auto" w:fill="FFFFFF"/>
        </w:rPr>
        <w:t>17</w:t>
      </w:r>
      <w:r w:rsidRPr="00942F34">
        <w:rPr>
          <w:rFonts w:ascii="Times New Roman" w:hAnsi="Times New Roman" w:cs="Times New Roman"/>
          <w:color w:val="222222"/>
          <w:sz w:val="24"/>
          <w:szCs w:val="24"/>
          <w:shd w:val="clear" w:color="auto" w:fill="FFFFFF"/>
        </w:rPr>
        <w:t>(1), 59.</w:t>
      </w:r>
      <w:r w:rsidRPr="00942F34">
        <w:rPr>
          <w:rFonts w:ascii="Times New Roman" w:hAnsi="Times New Roman" w:cs="Times New Roman"/>
          <w:color w:val="333333"/>
          <w:sz w:val="24"/>
          <w:szCs w:val="24"/>
          <w:shd w:val="clear" w:color="auto" w:fill="FFFFFF"/>
        </w:rPr>
        <w:t xml:space="preserve"> </w:t>
      </w:r>
      <w:hyperlink r:id="rId5" w:history="1">
        <w:r w:rsidRPr="00942F34">
          <w:rPr>
            <w:rStyle w:val="Hyperlink"/>
            <w:rFonts w:ascii="Times New Roman" w:hAnsi="Times New Roman" w:cs="Times New Roman"/>
            <w:sz w:val="24"/>
            <w:szCs w:val="24"/>
            <w:shd w:val="clear" w:color="auto" w:fill="FFFFFF"/>
          </w:rPr>
          <w:t>https://doi.org/10.1186/s13011-022-00486-y</w:t>
        </w:r>
      </w:hyperlink>
      <w:r w:rsidRPr="00942F34">
        <w:rPr>
          <w:rFonts w:ascii="Times New Roman" w:hAnsi="Times New Roman" w:cs="Times New Roman"/>
          <w:color w:val="333333"/>
          <w:sz w:val="24"/>
          <w:szCs w:val="24"/>
          <w:shd w:val="clear" w:color="auto" w:fill="FFFFFF"/>
        </w:rPr>
        <w:t xml:space="preserve"> </w:t>
      </w:r>
    </w:p>
    <w:p w:rsidR="00A0690A" w:rsidRPr="00942F34" w:rsidRDefault="00A0690A" w:rsidP="00CE48E3">
      <w:pPr>
        <w:spacing w:after="0" w:line="480" w:lineRule="auto"/>
        <w:ind w:left="720" w:hanging="720"/>
        <w:rPr>
          <w:rStyle w:val="Hyperlink"/>
          <w:rFonts w:ascii="Times New Roman" w:hAnsi="Times New Roman" w:cs="Times New Roman"/>
          <w:sz w:val="24"/>
          <w:szCs w:val="24"/>
          <w:shd w:val="clear" w:color="auto" w:fill="FFFFFF"/>
        </w:rPr>
      </w:pPr>
      <w:r w:rsidRPr="00942F34">
        <w:rPr>
          <w:rFonts w:ascii="Times New Roman" w:hAnsi="Times New Roman" w:cs="Times New Roman"/>
          <w:sz w:val="24"/>
          <w:szCs w:val="24"/>
          <w:shd w:val="clear" w:color="auto" w:fill="FFFFFF"/>
        </w:rPr>
        <w:t>Substance Abuse and Mental Health Services Administration (SAMHSA). (2022). </w:t>
      </w:r>
      <w:r w:rsidRPr="00942F34">
        <w:rPr>
          <w:rFonts w:ascii="Times New Roman" w:hAnsi="Times New Roman" w:cs="Times New Roman"/>
          <w:i/>
          <w:iCs/>
          <w:sz w:val="24"/>
          <w:szCs w:val="24"/>
          <w:shd w:val="clear" w:color="auto" w:fill="FFFFFF"/>
        </w:rPr>
        <w:t>Implementing Community-Level Policies to Prevent Alcohol Misuse</w:t>
      </w:r>
      <w:r w:rsidRPr="00942F34">
        <w:rPr>
          <w:rFonts w:ascii="Times New Roman" w:hAnsi="Times New Roman" w:cs="Times New Roman"/>
          <w:sz w:val="24"/>
          <w:szCs w:val="24"/>
          <w:shd w:val="clear" w:color="auto" w:fill="FFFFFF"/>
        </w:rPr>
        <w:t>. SAMHSA Publication</w:t>
      </w:r>
      <w:r w:rsidRPr="00942F34">
        <w:rPr>
          <w:rFonts w:ascii="Times New Roman" w:hAnsi="Times New Roman" w:cs="Times New Roman"/>
          <w:color w:val="172B4D"/>
          <w:sz w:val="24"/>
          <w:szCs w:val="24"/>
          <w:shd w:val="clear" w:color="auto" w:fill="FFFFFF"/>
        </w:rPr>
        <w:t xml:space="preserve">. </w:t>
      </w:r>
      <w:hyperlink r:id="rId6" w:history="1">
        <w:r w:rsidRPr="00942F34">
          <w:rPr>
            <w:rStyle w:val="Hyperlink"/>
            <w:rFonts w:ascii="Times New Roman" w:hAnsi="Times New Roman" w:cs="Times New Roman"/>
            <w:sz w:val="24"/>
            <w:szCs w:val="24"/>
            <w:shd w:val="clear" w:color="auto" w:fill="FFFFFF"/>
          </w:rPr>
          <w:t>https://store.samhsa.gov/sites/default/files/pep22-06-01-006.pdf</w:t>
        </w:r>
      </w:hyperlink>
    </w:p>
    <w:p w:rsidR="00A0690A" w:rsidRPr="00942F34" w:rsidRDefault="00A0690A" w:rsidP="00CE48E3">
      <w:pPr>
        <w:spacing w:after="0" w:line="480" w:lineRule="auto"/>
        <w:ind w:left="720" w:hanging="720"/>
        <w:rPr>
          <w:rFonts w:ascii="Times New Roman" w:hAnsi="Times New Roman" w:cs="Times New Roman"/>
          <w:color w:val="222222"/>
          <w:sz w:val="24"/>
          <w:szCs w:val="24"/>
          <w:shd w:val="clear" w:color="auto" w:fill="FFFFFF"/>
        </w:rPr>
      </w:pPr>
      <w:proofErr w:type="spellStart"/>
      <w:r w:rsidRPr="00942F34">
        <w:rPr>
          <w:rFonts w:ascii="Times New Roman" w:hAnsi="Times New Roman" w:cs="Times New Roman"/>
          <w:color w:val="222222"/>
          <w:sz w:val="24"/>
          <w:szCs w:val="24"/>
          <w:shd w:val="clear" w:color="auto" w:fill="FFFFFF"/>
        </w:rPr>
        <w:t>Zipperer</w:t>
      </w:r>
      <w:proofErr w:type="spellEnd"/>
      <w:r w:rsidRPr="00942F34">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942F34">
        <w:rPr>
          <w:rFonts w:ascii="Times New Roman" w:hAnsi="Times New Roman" w:cs="Times New Roman"/>
          <w:i/>
          <w:iCs/>
          <w:color w:val="222222"/>
          <w:sz w:val="24"/>
          <w:szCs w:val="24"/>
          <w:shd w:val="clear" w:color="auto" w:fill="FFFFFF"/>
        </w:rPr>
        <w:t>Journal of Patient Safety and Risk Management</w:t>
      </w:r>
      <w:r w:rsidRPr="00942F34">
        <w:rPr>
          <w:rFonts w:ascii="Times New Roman" w:hAnsi="Times New Roman" w:cs="Times New Roman"/>
          <w:color w:val="222222"/>
          <w:sz w:val="24"/>
          <w:szCs w:val="24"/>
          <w:shd w:val="clear" w:color="auto" w:fill="FFFFFF"/>
        </w:rPr>
        <w:t>, </w:t>
      </w:r>
      <w:r w:rsidRPr="00942F34">
        <w:rPr>
          <w:rFonts w:ascii="Times New Roman" w:hAnsi="Times New Roman" w:cs="Times New Roman"/>
          <w:i/>
          <w:iCs/>
          <w:color w:val="222222"/>
          <w:sz w:val="24"/>
          <w:szCs w:val="24"/>
          <w:shd w:val="clear" w:color="auto" w:fill="FFFFFF"/>
        </w:rPr>
        <w:t>27</w:t>
      </w:r>
      <w:r w:rsidRPr="00942F34">
        <w:rPr>
          <w:rFonts w:ascii="Times New Roman" w:hAnsi="Times New Roman" w:cs="Times New Roman"/>
          <w:color w:val="222222"/>
          <w:sz w:val="24"/>
          <w:szCs w:val="24"/>
          <w:shd w:val="clear" w:color="auto" w:fill="FFFFFF"/>
        </w:rPr>
        <w:t>(5), 201-208.</w:t>
      </w:r>
      <w:r w:rsidRPr="00942F34">
        <w:rPr>
          <w:rFonts w:ascii="Times New Roman" w:hAnsi="Times New Roman" w:cs="Times New Roman"/>
          <w:sz w:val="24"/>
          <w:szCs w:val="24"/>
        </w:rPr>
        <w:t xml:space="preserve"> </w:t>
      </w:r>
      <w:hyperlink r:id="rId7" w:history="1">
        <w:r w:rsidRPr="00942F34">
          <w:rPr>
            <w:rStyle w:val="Hyperlink"/>
            <w:rFonts w:ascii="Times New Roman" w:hAnsi="Times New Roman" w:cs="Times New Roman"/>
            <w:sz w:val="24"/>
            <w:szCs w:val="24"/>
            <w:shd w:val="clear" w:color="auto" w:fill="FFFFFF"/>
          </w:rPr>
          <w:t>https://doi.org/10.1177/25160435221117952</w:t>
        </w:r>
      </w:hyperlink>
      <w:r w:rsidRPr="00942F34">
        <w:rPr>
          <w:rFonts w:ascii="Times New Roman" w:hAnsi="Times New Roman" w:cs="Times New Roman"/>
          <w:color w:val="222222"/>
          <w:sz w:val="24"/>
          <w:szCs w:val="24"/>
          <w:shd w:val="clear" w:color="auto" w:fill="FFFFFF"/>
        </w:rPr>
        <w:t xml:space="preserve"> </w:t>
      </w:r>
    </w:p>
    <w:p w:rsidR="00D20F41" w:rsidRPr="00942F34" w:rsidRDefault="00D20F41" w:rsidP="00CE48E3">
      <w:pPr>
        <w:spacing w:after="0" w:line="480" w:lineRule="auto"/>
        <w:rPr>
          <w:rFonts w:ascii="Times New Roman" w:hAnsi="Times New Roman" w:cs="Times New Roman"/>
          <w:sz w:val="24"/>
          <w:szCs w:val="24"/>
        </w:rPr>
      </w:pPr>
    </w:p>
    <w:p w:rsidR="00794E5B" w:rsidRPr="00942F34" w:rsidRDefault="00794E5B" w:rsidP="00CE48E3">
      <w:pPr>
        <w:spacing w:after="0" w:line="480" w:lineRule="auto"/>
        <w:rPr>
          <w:rFonts w:ascii="Times New Roman" w:hAnsi="Times New Roman" w:cs="Times New Roman"/>
          <w:sz w:val="24"/>
          <w:szCs w:val="24"/>
        </w:rPr>
      </w:pPr>
    </w:p>
    <w:p w:rsidR="00503B1D" w:rsidRPr="004576B9" w:rsidRDefault="00503B1D" w:rsidP="00CE48E3">
      <w:pPr>
        <w:spacing w:after="0" w:line="480" w:lineRule="auto"/>
        <w:rPr>
          <w:rFonts w:ascii="Times New Roman" w:hAnsi="Times New Roman" w:cs="Times New Roman"/>
          <w:sz w:val="24"/>
          <w:szCs w:val="24"/>
        </w:rPr>
      </w:pPr>
    </w:p>
    <w:p w:rsidR="00BD7C29" w:rsidRPr="00942F34" w:rsidRDefault="00BD7C29" w:rsidP="00CE48E3">
      <w:pPr>
        <w:spacing w:after="0" w:line="480" w:lineRule="auto"/>
        <w:rPr>
          <w:rFonts w:ascii="Times New Roman" w:hAnsi="Times New Roman" w:cs="Times New Roman"/>
          <w:sz w:val="24"/>
          <w:szCs w:val="24"/>
        </w:rPr>
      </w:pPr>
    </w:p>
    <w:sectPr w:rsidR="00BD7C29" w:rsidRPr="00942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9"/>
    <w:rsid w:val="0001675A"/>
    <w:rsid w:val="00226DCE"/>
    <w:rsid w:val="002608AA"/>
    <w:rsid w:val="002B3142"/>
    <w:rsid w:val="003907B6"/>
    <w:rsid w:val="003D3B36"/>
    <w:rsid w:val="003F30ED"/>
    <w:rsid w:val="004143B2"/>
    <w:rsid w:val="004576B9"/>
    <w:rsid w:val="00472948"/>
    <w:rsid w:val="00483DC0"/>
    <w:rsid w:val="00503B1D"/>
    <w:rsid w:val="00526275"/>
    <w:rsid w:val="005D4F67"/>
    <w:rsid w:val="00690029"/>
    <w:rsid w:val="00794E5B"/>
    <w:rsid w:val="0079728D"/>
    <w:rsid w:val="007B18C1"/>
    <w:rsid w:val="007F24CB"/>
    <w:rsid w:val="00941CF6"/>
    <w:rsid w:val="00942F34"/>
    <w:rsid w:val="009B1F97"/>
    <w:rsid w:val="00A0690A"/>
    <w:rsid w:val="00A51D37"/>
    <w:rsid w:val="00AC1AC3"/>
    <w:rsid w:val="00B31EEB"/>
    <w:rsid w:val="00BD31D8"/>
    <w:rsid w:val="00BD7C29"/>
    <w:rsid w:val="00C30BCF"/>
    <w:rsid w:val="00CE48E3"/>
    <w:rsid w:val="00D20F41"/>
    <w:rsid w:val="00E6591E"/>
    <w:rsid w:val="00EE6AA7"/>
    <w:rsid w:val="00F25D0A"/>
    <w:rsid w:val="00F421D0"/>
    <w:rsid w:val="00F75DED"/>
    <w:rsid w:val="00FE376D"/>
    <w:rsid w:val="00FF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EB38"/>
  <w15:chartTrackingRefBased/>
  <w15:docId w15:val="{172618DC-A4DC-466F-88C0-FB207FF6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4E5B"/>
    <w:rPr>
      <w:rFonts w:ascii="Times New Roman" w:hAnsi="Times New Roman" w:cs="Times New Roman"/>
      <w:sz w:val="24"/>
      <w:szCs w:val="24"/>
    </w:rPr>
  </w:style>
  <w:style w:type="character" w:styleId="Hyperlink">
    <w:name w:val="Hyperlink"/>
    <w:basedOn w:val="DefaultParagraphFont"/>
    <w:uiPriority w:val="99"/>
    <w:unhideWhenUsed/>
    <w:rsid w:val="00A06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5665">
      <w:bodyDiv w:val="1"/>
      <w:marLeft w:val="0"/>
      <w:marRight w:val="0"/>
      <w:marTop w:val="0"/>
      <w:marBottom w:val="0"/>
      <w:divBdr>
        <w:top w:val="none" w:sz="0" w:space="0" w:color="auto"/>
        <w:left w:val="none" w:sz="0" w:space="0" w:color="auto"/>
        <w:bottom w:val="none" w:sz="0" w:space="0" w:color="auto"/>
        <w:right w:val="none" w:sz="0" w:space="0" w:color="auto"/>
      </w:divBdr>
    </w:div>
    <w:div w:id="935819819">
      <w:bodyDiv w:val="1"/>
      <w:marLeft w:val="0"/>
      <w:marRight w:val="0"/>
      <w:marTop w:val="0"/>
      <w:marBottom w:val="0"/>
      <w:divBdr>
        <w:top w:val="none" w:sz="0" w:space="0" w:color="auto"/>
        <w:left w:val="none" w:sz="0" w:space="0" w:color="auto"/>
        <w:bottom w:val="none" w:sz="0" w:space="0" w:color="auto"/>
        <w:right w:val="none" w:sz="0" w:space="0" w:color="auto"/>
      </w:divBdr>
    </w:div>
    <w:div w:id="955211346">
      <w:bodyDiv w:val="1"/>
      <w:marLeft w:val="0"/>
      <w:marRight w:val="0"/>
      <w:marTop w:val="0"/>
      <w:marBottom w:val="0"/>
      <w:divBdr>
        <w:top w:val="none" w:sz="0" w:space="0" w:color="auto"/>
        <w:left w:val="none" w:sz="0" w:space="0" w:color="auto"/>
        <w:bottom w:val="none" w:sz="0" w:space="0" w:color="auto"/>
        <w:right w:val="none" w:sz="0" w:space="0" w:color="auto"/>
      </w:divBdr>
    </w:div>
    <w:div w:id="1078869957">
      <w:bodyDiv w:val="1"/>
      <w:marLeft w:val="0"/>
      <w:marRight w:val="0"/>
      <w:marTop w:val="0"/>
      <w:marBottom w:val="0"/>
      <w:divBdr>
        <w:top w:val="none" w:sz="0" w:space="0" w:color="auto"/>
        <w:left w:val="none" w:sz="0" w:space="0" w:color="auto"/>
        <w:bottom w:val="none" w:sz="0" w:space="0" w:color="auto"/>
        <w:right w:val="none" w:sz="0" w:space="0" w:color="auto"/>
      </w:divBdr>
    </w:div>
    <w:div w:id="1114328686">
      <w:bodyDiv w:val="1"/>
      <w:marLeft w:val="0"/>
      <w:marRight w:val="0"/>
      <w:marTop w:val="0"/>
      <w:marBottom w:val="0"/>
      <w:divBdr>
        <w:top w:val="none" w:sz="0" w:space="0" w:color="auto"/>
        <w:left w:val="none" w:sz="0" w:space="0" w:color="auto"/>
        <w:bottom w:val="none" w:sz="0" w:space="0" w:color="auto"/>
        <w:right w:val="none" w:sz="0" w:space="0" w:color="auto"/>
      </w:divBdr>
    </w:div>
    <w:div w:id="1432703804">
      <w:bodyDiv w:val="1"/>
      <w:marLeft w:val="0"/>
      <w:marRight w:val="0"/>
      <w:marTop w:val="0"/>
      <w:marBottom w:val="0"/>
      <w:divBdr>
        <w:top w:val="none" w:sz="0" w:space="0" w:color="auto"/>
        <w:left w:val="none" w:sz="0" w:space="0" w:color="auto"/>
        <w:bottom w:val="none" w:sz="0" w:space="0" w:color="auto"/>
        <w:right w:val="none" w:sz="0" w:space="0" w:color="auto"/>
      </w:divBdr>
    </w:div>
    <w:div w:id="153249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25160435221117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ites/default/files/pep22-06-01-006.pdf" TargetMode="External"/><Relationship Id="rId5" Type="http://schemas.openxmlformats.org/officeDocument/2006/relationships/hyperlink" Target="https://doi.org/10.1186/s13011-022-00486-y" TargetMode="External"/><Relationship Id="rId4" Type="http://schemas.openxmlformats.org/officeDocument/2006/relationships/hyperlink" Target="https://doi.org/10.1136/gpsych-2019-1000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2024-07-31T13:12:00Z</dcterms:created>
  <dcterms:modified xsi:type="dcterms:W3CDTF">2024-07-31T14:24:00Z</dcterms:modified>
</cp:coreProperties>
</file>