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2409C" w14:textId="77777777" w:rsidR="00B90994" w:rsidRPr="00B90994" w:rsidRDefault="00B90994" w:rsidP="00B90994">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B90994">
        <w:rPr>
          <w:rFonts w:ascii="var(--font-family-display)" w:eastAsia="Times New Roman" w:hAnsi="var(--font-family-display)" w:cs="Times New Roman"/>
          <w:b/>
          <w:bCs/>
          <w:kern w:val="0"/>
          <w:sz w:val="36"/>
          <w:szCs w:val="36"/>
          <w14:ligatures w14:val="none"/>
        </w:rPr>
        <w:t>Week 6: Introduction and Objectives</w:t>
      </w:r>
    </w:p>
    <w:p w14:paraId="112583A8" w14:textId="77777777" w:rsidR="00B90994" w:rsidRPr="00B90994" w:rsidRDefault="00CB6267" w:rsidP="00B9099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00B90994" w:rsidRPr="00B90994">
          <w:rPr>
            <w:rFonts w:ascii="Times New Roman" w:eastAsia="Times New Roman" w:hAnsi="Times New Roman" w:cs="Times New Roman"/>
            <w:color w:val="0000FF"/>
            <w:kern w:val="0"/>
            <w:u w:val="single"/>
            <w14:ligatures w14:val="none"/>
          </w:rPr>
          <w:t>Dashboard</w:t>
        </w:r>
      </w:hyperlink>
    </w:p>
    <w:p w14:paraId="6738757B" w14:textId="77777777" w:rsidR="00B90994" w:rsidRPr="00B90994" w:rsidRDefault="00CB6267" w:rsidP="00B9099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00B90994" w:rsidRPr="00B90994">
          <w:rPr>
            <w:rFonts w:ascii="Times New Roman" w:eastAsia="Times New Roman" w:hAnsi="Times New Roman" w:cs="Times New Roman"/>
            <w:color w:val="0000FF"/>
            <w:kern w:val="0"/>
            <w:u w:val="single"/>
            <w14:ligatures w14:val="none"/>
          </w:rPr>
          <w:t>My courses</w:t>
        </w:r>
      </w:hyperlink>
    </w:p>
    <w:p w14:paraId="7BFFEB63" w14:textId="77777777" w:rsidR="00B90994" w:rsidRPr="00B90994" w:rsidRDefault="00CB6267" w:rsidP="00B9099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13-01-24PAS1 Adv Epidemiology/Biostatistic" w:history="1">
        <w:r w:rsidR="00B90994" w:rsidRPr="00B90994">
          <w:rPr>
            <w:rFonts w:ascii="Times New Roman" w:eastAsia="Times New Roman" w:hAnsi="Times New Roman" w:cs="Times New Roman"/>
            <w:color w:val="0000FF"/>
            <w:kern w:val="0"/>
            <w:u w:val="single"/>
            <w14:ligatures w14:val="none"/>
          </w:rPr>
          <w:t>NU-713-01-24PAS1</w:t>
        </w:r>
      </w:hyperlink>
    </w:p>
    <w:p w14:paraId="23F630E6" w14:textId="77777777" w:rsidR="00B90994" w:rsidRPr="00B90994" w:rsidRDefault="00B90994" w:rsidP="00B9099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90994">
        <w:rPr>
          <w:rFonts w:ascii="Times New Roman" w:eastAsia="Times New Roman" w:hAnsi="Times New Roman" w:cs="Times New Roman"/>
          <w:kern w:val="0"/>
          <w14:ligatures w14:val="none"/>
        </w:rPr>
        <w:t>Week 6: Using Epidemiology to Critique and Inform Best Practice in Health Services and Healthy People 2030 and Leading Health Indicators</w:t>
      </w:r>
    </w:p>
    <w:p w14:paraId="36BEABD1" w14:textId="77777777" w:rsidR="00B90994" w:rsidRPr="00B90994" w:rsidRDefault="00CB6267" w:rsidP="00B9099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Page" w:history="1">
        <w:r w:rsidR="00B90994" w:rsidRPr="00B90994">
          <w:rPr>
            <w:rFonts w:ascii="Times New Roman" w:eastAsia="Times New Roman" w:hAnsi="Times New Roman" w:cs="Times New Roman"/>
            <w:color w:val="0000FF"/>
            <w:kern w:val="0"/>
            <w:u w:val="single"/>
            <w14:ligatures w14:val="none"/>
          </w:rPr>
          <w:t>Week 6: Introduction and Objectives</w:t>
        </w:r>
      </w:hyperlink>
    </w:p>
    <w:p w14:paraId="4BD2369C" w14:textId="77777777" w:rsidR="00B90994" w:rsidRPr="00B90994" w:rsidRDefault="00B90994" w:rsidP="00B90994">
      <w:pPr>
        <w:shd w:val="clear" w:color="auto" w:fill="FFFFFF"/>
        <w:spacing w:after="0" w:line="240" w:lineRule="auto"/>
        <w:rPr>
          <w:rFonts w:ascii="Roboto" w:eastAsia="Times New Roman" w:hAnsi="Roboto" w:cs="Times New Roman"/>
          <w:color w:val="1D2125"/>
          <w:kern w:val="0"/>
          <w:sz w:val="23"/>
          <w:szCs w:val="23"/>
          <w14:ligatures w14:val="none"/>
        </w:rPr>
      </w:pPr>
      <w:r w:rsidRPr="00B90994">
        <w:rPr>
          <w:rFonts w:ascii="Roboto" w:eastAsia="Times New Roman" w:hAnsi="Roboto" w:cs="Times New Roman"/>
          <w:color w:val="1D2125"/>
          <w:kern w:val="0"/>
          <w:sz w:val="23"/>
          <w:szCs w:val="23"/>
          <w:bdr w:val="none" w:sz="0" w:space="0" w:color="auto" w:frame="1"/>
          <w14:ligatures w14:val="none"/>
        </w:rPr>
        <w:t>Open course index</w:t>
      </w:r>
    </w:p>
    <w:p w14:paraId="5A85D5AA" w14:textId="77777777" w:rsidR="00B90994" w:rsidRPr="00B90994" w:rsidRDefault="00B90994" w:rsidP="00B90994">
      <w:pPr>
        <w:shd w:val="clear" w:color="auto" w:fill="F8F9FA"/>
        <w:spacing w:after="0" w:line="240" w:lineRule="auto"/>
        <w:rPr>
          <w:rFonts w:ascii="Roboto" w:eastAsia="Times New Roman" w:hAnsi="Roboto" w:cs="Times New Roman"/>
          <w:color w:val="1D2125"/>
          <w:kern w:val="0"/>
          <w:sz w:val="23"/>
          <w:szCs w:val="23"/>
          <w14:ligatures w14:val="none"/>
        </w:rPr>
      </w:pPr>
      <w:r w:rsidRPr="00B90994">
        <w:rPr>
          <w:rFonts w:ascii="Roboto" w:eastAsia="Times New Roman" w:hAnsi="Roboto" w:cs="Times New Roman"/>
          <w:color w:val="1D2125"/>
          <w:kern w:val="0"/>
          <w:sz w:val="23"/>
          <w:szCs w:val="23"/>
          <w:bdr w:val="none" w:sz="0" w:space="0" w:color="auto" w:frame="1"/>
          <w14:ligatures w14:val="none"/>
        </w:rPr>
        <w:t>Completion requirements</w:t>
      </w:r>
    </w:p>
    <w:p w14:paraId="5B62B02D" w14:textId="77777777" w:rsidR="00B90994" w:rsidRPr="00B90994" w:rsidRDefault="00B90994" w:rsidP="00B90994">
      <w:pPr>
        <w:shd w:val="clear" w:color="auto" w:fill="F8F9FA"/>
        <w:spacing w:after="0" w:line="240" w:lineRule="auto"/>
        <w:rPr>
          <w:rFonts w:ascii="Roboto" w:eastAsia="Times New Roman" w:hAnsi="Roboto" w:cs="Times New Roman"/>
          <w:color w:val="1D2125"/>
          <w:kern w:val="0"/>
          <w:sz w:val="23"/>
          <w:szCs w:val="23"/>
          <w14:ligatures w14:val="none"/>
        </w:rPr>
      </w:pPr>
      <w:r w:rsidRPr="00B90994">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B90994">
        <w:rPr>
          <w:rFonts w:ascii="Roboto" w:eastAsia="Times New Roman" w:hAnsi="Roboto" w:cs="Times New Roman"/>
          <w:color w:val="1C3F1A"/>
          <w:kern w:val="0"/>
          <w:sz w:val="18"/>
          <w:szCs w:val="18"/>
          <w:bdr w:val="none" w:sz="0" w:space="0" w:color="auto" w:frame="1"/>
          <w:shd w:val="clear" w:color="auto" w:fill="D7E4D6"/>
          <w14:ligatures w14:val="none"/>
        </w:rPr>
        <w:t>View</w:t>
      </w:r>
    </w:p>
    <w:p w14:paraId="740D8AE2" w14:textId="77777777" w:rsidR="00B90994" w:rsidRPr="00B90994" w:rsidRDefault="00B90994" w:rsidP="00B90994">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90994">
        <w:rPr>
          <w:rFonts w:ascii="var(--font-family-display)" w:eastAsia="Times New Roman" w:hAnsi="var(--font-family-display)" w:cs="Times New Roman"/>
          <w:b/>
          <w:bCs/>
          <w:color w:val="1D2125"/>
          <w:kern w:val="0"/>
          <w:sz w:val="27"/>
          <w:szCs w:val="27"/>
          <w14:ligatures w14:val="none"/>
        </w:rPr>
        <w:t>Introduction</w:t>
      </w:r>
    </w:p>
    <w:p w14:paraId="4695E674" w14:textId="77777777" w:rsidR="00B90994" w:rsidRPr="00B90994" w:rsidRDefault="00B90994" w:rsidP="00B909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90994">
        <w:rPr>
          <w:rFonts w:ascii="Roboto" w:eastAsia="Times New Roman" w:hAnsi="Roboto" w:cs="Times New Roman"/>
          <w:color w:val="1D2125"/>
          <w:kern w:val="0"/>
          <w:sz w:val="23"/>
          <w:szCs w:val="23"/>
          <w14:ligatures w14:val="none"/>
        </w:rPr>
        <w:t>Greetings, and welcome to </w:t>
      </w:r>
      <w:r w:rsidRPr="00B90994">
        <w:rPr>
          <w:rFonts w:ascii="Roboto" w:eastAsia="Times New Roman" w:hAnsi="Roboto" w:cs="Times New Roman"/>
          <w:b/>
          <w:bCs/>
          <w:color w:val="1D2125"/>
          <w:kern w:val="0"/>
          <w:sz w:val="23"/>
          <w:szCs w:val="23"/>
          <w14:ligatures w14:val="none"/>
        </w:rPr>
        <w:t>Week 6: Using Epidemiology to Critique and Inform Best Practice in Health Services and Healthy People 2030 and Leading Health Indicators</w:t>
      </w:r>
      <w:r w:rsidRPr="00B90994">
        <w:rPr>
          <w:rFonts w:ascii="Roboto" w:eastAsia="Times New Roman" w:hAnsi="Roboto" w:cs="Times New Roman"/>
          <w:color w:val="1D2125"/>
          <w:kern w:val="0"/>
          <w:sz w:val="23"/>
          <w:szCs w:val="23"/>
          <w14:ligatures w14:val="none"/>
        </w:rPr>
        <w:t>.</w:t>
      </w:r>
    </w:p>
    <w:p w14:paraId="7FB6CEC6" w14:textId="77777777" w:rsidR="00B90994" w:rsidRPr="00B90994" w:rsidRDefault="00B90994" w:rsidP="00B909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90994">
        <w:rPr>
          <w:rFonts w:ascii="Roboto" w:eastAsia="Times New Roman" w:hAnsi="Roboto" w:cs="Times New Roman"/>
          <w:color w:val="1D2125"/>
          <w:kern w:val="0"/>
          <w:sz w:val="23"/>
          <w:szCs w:val="23"/>
          <w14:ligatures w14:val="none"/>
        </w:rPr>
        <w:t>During Week 6, we will focus on:</w:t>
      </w:r>
    </w:p>
    <w:p w14:paraId="23276B95" w14:textId="77777777" w:rsidR="00B90994" w:rsidRPr="00B90994" w:rsidRDefault="00B90994" w:rsidP="00B90994">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90994">
        <w:rPr>
          <w:rFonts w:ascii="Roboto" w:eastAsia="Times New Roman" w:hAnsi="Roboto" w:cs="Times New Roman"/>
          <w:color w:val="1D2125"/>
          <w:kern w:val="0"/>
          <w:sz w:val="23"/>
          <w:szCs w:val="23"/>
          <w14:ligatures w14:val="none"/>
        </w:rPr>
        <w:t xml:space="preserve">Using epidemiology to critique and inform best practice in health </w:t>
      </w:r>
      <w:proofErr w:type="gramStart"/>
      <w:r w:rsidRPr="00B90994">
        <w:rPr>
          <w:rFonts w:ascii="Roboto" w:eastAsia="Times New Roman" w:hAnsi="Roboto" w:cs="Times New Roman"/>
          <w:color w:val="1D2125"/>
          <w:kern w:val="0"/>
          <w:sz w:val="23"/>
          <w:szCs w:val="23"/>
          <w14:ligatures w14:val="none"/>
        </w:rPr>
        <w:t>services</w:t>
      </w:r>
      <w:proofErr w:type="gramEnd"/>
    </w:p>
    <w:p w14:paraId="3A56EB1A" w14:textId="77777777" w:rsidR="00B90994" w:rsidRPr="00B90994" w:rsidRDefault="00B90994" w:rsidP="00B90994">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90994">
        <w:rPr>
          <w:rFonts w:ascii="Roboto" w:eastAsia="Times New Roman" w:hAnsi="Roboto" w:cs="Times New Roman"/>
          <w:color w:val="1D2125"/>
          <w:kern w:val="0"/>
          <w:sz w:val="23"/>
          <w:szCs w:val="23"/>
          <w14:ligatures w14:val="none"/>
        </w:rPr>
        <w:t>Healthy People 2030 and leading health indicators</w:t>
      </w:r>
    </w:p>
    <w:p w14:paraId="33861239" w14:textId="77777777" w:rsidR="00B90994" w:rsidRPr="00B90994" w:rsidRDefault="00B90994" w:rsidP="00B909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90994">
        <w:rPr>
          <w:rFonts w:ascii="Roboto" w:eastAsia="Times New Roman" w:hAnsi="Roboto" w:cs="Times New Roman"/>
          <w:color w:val="1D2125"/>
          <w:kern w:val="0"/>
          <w:sz w:val="23"/>
          <w:szCs w:val="23"/>
          <w14:ligatures w14:val="none"/>
        </w:rPr>
        <w:t>Please be sure to complete the required course readings and learning experiences/methods and submit all course assignments by the due date. You will get clear direction and guidance for this week regarding major assignments and weekly deliverables for Week 6 within the module pages.</w:t>
      </w:r>
    </w:p>
    <w:p w14:paraId="3975DD03" w14:textId="77777777" w:rsidR="00B90994" w:rsidRPr="00B90994" w:rsidRDefault="00B90994" w:rsidP="00B909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90994">
        <w:rPr>
          <w:rFonts w:ascii="Roboto" w:eastAsia="Times New Roman" w:hAnsi="Roboto" w:cs="Times New Roman"/>
          <w:color w:val="1D2125"/>
          <w:kern w:val="0"/>
          <w:sz w:val="23"/>
          <w:szCs w:val="23"/>
          <w14:ligatures w14:val="none"/>
        </w:rPr>
        <w:t xml:space="preserve">Have a tremendous week, and please reach out to your course faculty if you have any </w:t>
      </w:r>
      <w:proofErr w:type="gramStart"/>
      <w:r w:rsidRPr="00B90994">
        <w:rPr>
          <w:rFonts w:ascii="Roboto" w:eastAsia="Times New Roman" w:hAnsi="Roboto" w:cs="Times New Roman"/>
          <w:color w:val="1D2125"/>
          <w:kern w:val="0"/>
          <w:sz w:val="23"/>
          <w:szCs w:val="23"/>
          <w14:ligatures w14:val="none"/>
        </w:rPr>
        <w:t>questions,</w:t>
      </w:r>
      <w:proofErr w:type="gramEnd"/>
      <w:r w:rsidRPr="00B90994">
        <w:rPr>
          <w:rFonts w:ascii="Roboto" w:eastAsia="Times New Roman" w:hAnsi="Roboto" w:cs="Times New Roman"/>
          <w:color w:val="1D2125"/>
          <w:kern w:val="0"/>
          <w:sz w:val="23"/>
          <w:szCs w:val="23"/>
          <w14:ligatures w14:val="none"/>
        </w:rPr>
        <w:t xml:space="preserve"> related to Week 6.</w:t>
      </w:r>
    </w:p>
    <w:p w14:paraId="79ACA0CA" w14:textId="77777777" w:rsidR="00B90994" w:rsidRPr="00B90994" w:rsidRDefault="00CB6267" w:rsidP="00B90994">
      <w:pPr>
        <w:shd w:val="clear" w:color="auto" w:fill="FFFFFF"/>
        <w:spacing w:after="0" w:line="240" w:lineRule="auto"/>
        <w:rPr>
          <w:rFonts w:ascii="Roboto" w:eastAsia="Times New Roman" w:hAnsi="Roboto" w:cs="Times New Roman"/>
          <w:color w:val="1D2125"/>
          <w:kern w:val="0"/>
          <w:sz w:val="23"/>
          <w:szCs w:val="23"/>
          <w14:ligatures w14:val="none"/>
        </w:rPr>
      </w:pPr>
      <w:r>
        <w:rPr>
          <w:rFonts w:ascii="Roboto" w:eastAsia="Times New Roman" w:hAnsi="Roboto" w:cs="Times New Roman"/>
          <w:color w:val="1D2125"/>
          <w:kern w:val="0"/>
          <w:sz w:val="23"/>
          <w:szCs w:val="23"/>
          <w14:ligatures w14:val="none"/>
        </w:rPr>
        <w:pict w14:anchorId="7C96E23D">
          <v:rect id="_x0000_i1025" style="width:0;height:0" o:hralign="center" o:hrstd="t" o:hr="t" fillcolor="#a0a0a0" stroked="f"/>
        </w:pict>
      </w:r>
    </w:p>
    <w:p w14:paraId="6EA16A61" w14:textId="77777777" w:rsidR="00B90994" w:rsidRPr="00B90994" w:rsidRDefault="00B90994" w:rsidP="00B90994">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90994">
        <w:rPr>
          <w:rFonts w:ascii="var(--font-family-display)" w:eastAsia="Times New Roman" w:hAnsi="var(--font-family-display)" w:cs="Times New Roman"/>
          <w:b/>
          <w:bCs/>
          <w:color w:val="1D2125"/>
          <w:kern w:val="0"/>
          <w:sz w:val="27"/>
          <w:szCs w:val="27"/>
          <w14:ligatures w14:val="none"/>
        </w:rPr>
        <w:t>Learning Materials Introductions</w:t>
      </w:r>
    </w:p>
    <w:p w14:paraId="417AF4F6" w14:textId="77777777" w:rsidR="00B90994" w:rsidRPr="00B90994" w:rsidRDefault="00B90994" w:rsidP="00B909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90994">
        <w:rPr>
          <w:rFonts w:ascii="Roboto" w:eastAsia="Times New Roman" w:hAnsi="Roboto" w:cs="Times New Roman"/>
          <w:color w:val="1D2125"/>
          <w:kern w:val="0"/>
          <w:sz w:val="23"/>
          <w:szCs w:val="23"/>
          <w14:ligatures w14:val="none"/>
        </w:rPr>
        <w:t>This week, our focus will include the U.S. Preventative Services Task Force and the screenings that it supports.</w:t>
      </w:r>
    </w:p>
    <w:p w14:paraId="25146699" w14:textId="77777777" w:rsidR="00B90994" w:rsidRPr="00B90994" w:rsidRDefault="00B90994" w:rsidP="00B909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90994">
        <w:rPr>
          <w:rFonts w:ascii="Roboto" w:eastAsia="Times New Roman" w:hAnsi="Roboto" w:cs="Times New Roman"/>
          <w:color w:val="1D2125"/>
          <w:kern w:val="0"/>
          <w:sz w:val="23"/>
          <w:szCs w:val="23"/>
          <w14:ligatures w14:val="none"/>
        </w:rPr>
        <w:t>By reviewing all the learning materials, you'll be prepared to meet the learning objectives (WO 1, 2).</w:t>
      </w:r>
    </w:p>
    <w:p w14:paraId="1AB0BE45" w14:textId="77777777" w:rsidR="00B90994" w:rsidRPr="00B90994" w:rsidRDefault="00B90994" w:rsidP="00B909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90994">
        <w:rPr>
          <w:rFonts w:ascii="Roboto" w:eastAsia="Times New Roman" w:hAnsi="Roboto" w:cs="Times New Roman"/>
          <w:color w:val="1D2125"/>
          <w:kern w:val="0"/>
          <w:sz w:val="23"/>
          <w:szCs w:val="23"/>
          <w14:ligatures w14:val="none"/>
        </w:rPr>
        <w:t>The Elmore chapters, presentations, videos, and articles in the learning materials discuss the prevention measures for a variety of avoidable events. The learning materials provide the support needed to complete the discussions and assignments within this course.</w:t>
      </w:r>
    </w:p>
    <w:p w14:paraId="7F7DDBC3" w14:textId="77777777" w:rsidR="00B90994" w:rsidRDefault="00B90994"/>
    <w:p w14:paraId="22033C0D" w14:textId="77777777" w:rsidR="00B90994" w:rsidRPr="00B90994" w:rsidRDefault="00B90994" w:rsidP="00B90994">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90994">
        <w:rPr>
          <w:rFonts w:ascii="var(--font-family-display)" w:eastAsia="Times New Roman" w:hAnsi="var(--font-family-display)" w:cs="Times New Roman"/>
          <w:b/>
          <w:bCs/>
          <w:color w:val="1D2125"/>
          <w:kern w:val="0"/>
          <w:sz w:val="27"/>
          <w:szCs w:val="27"/>
          <w14:ligatures w14:val="none"/>
        </w:rPr>
        <w:t>Learning Objectives</w:t>
      </w:r>
    </w:p>
    <w:p w14:paraId="71239437" w14:textId="77777777" w:rsidR="00B90994" w:rsidRPr="00B90994" w:rsidRDefault="00B90994" w:rsidP="00B909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90994">
        <w:rPr>
          <w:rFonts w:ascii="Roboto" w:eastAsia="Times New Roman" w:hAnsi="Roboto" w:cs="Times New Roman"/>
          <w:color w:val="1D2125"/>
          <w:kern w:val="0"/>
          <w:sz w:val="23"/>
          <w:szCs w:val="23"/>
          <w14:ligatures w14:val="none"/>
        </w:rPr>
        <w:lastRenderedPageBreak/>
        <w:t>By the end of this week, you will be able to do the following:</w:t>
      </w:r>
    </w:p>
    <w:p w14:paraId="7CF9E57B" w14:textId="77777777" w:rsidR="00B90994" w:rsidRPr="00B90994" w:rsidRDefault="00B90994" w:rsidP="00B90994">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90994">
        <w:rPr>
          <w:rFonts w:ascii="Roboto" w:eastAsia="Times New Roman" w:hAnsi="Roboto" w:cs="Times New Roman"/>
          <w:color w:val="1D2125"/>
          <w:kern w:val="0"/>
          <w:sz w:val="23"/>
          <w:szCs w:val="23"/>
          <w14:ligatures w14:val="none"/>
        </w:rPr>
        <w:t>Discuss the meaning of U.S. Preventive Services Task Force Grades and their relevance to clinical practice.</w:t>
      </w:r>
    </w:p>
    <w:p w14:paraId="19E5A848" w14:textId="77777777" w:rsidR="00B90994" w:rsidRPr="00B90994" w:rsidRDefault="00B90994" w:rsidP="00B90994">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90994">
        <w:rPr>
          <w:rFonts w:ascii="Roboto" w:eastAsia="Times New Roman" w:hAnsi="Roboto" w:cs="Times New Roman"/>
          <w:color w:val="1D2125"/>
          <w:kern w:val="0"/>
          <w:sz w:val="23"/>
          <w:szCs w:val="23"/>
          <w14:ligatures w14:val="none"/>
        </w:rPr>
        <w:t>Examine the context of causal relationships.</w:t>
      </w:r>
    </w:p>
    <w:p w14:paraId="743E1063" w14:textId="77777777" w:rsidR="00B90994" w:rsidRDefault="00B90994"/>
    <w:p w14:paraId="72BFB4B7" w14:textId="77777777" w:rsidR="00B90994" w:rsidRDefault="00B90994"/>
    <w:p w14:paraId="06B99EC7" w14:textId="77777777" w:rsidR="00B90994" w:rsidRPr="00B90994" w:rsidRDefault="00B90994" w:rsidP="00B90994">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B90994">
        <w:rPr>
          <w:rFonts w:ascii="var(--font-family-display)" w:eastAsia="Times New Roman" w:hAnsi="var(--font-family-display)" w:cs="Times New Roman"/>
          <w:b/>
          <w:bCs/>
          <w:kern w:val="0"/>
          <w:sz w:val="36"/>
          <w:szCs w:val="36"/>
          <w14:ligatures w14:val="none"/>
        </w:rPr>
        <w:t>Week 6 Discussion: U.S. Preventive Services Task Force</w:t>
      </w:r>
    </w:p>
    <w:p w14:paraId="1A0CE939" w14:textId="77777777" w:rsidR="00B90994" w:rsidRPr="00B90994" w:rsidRDefault="00CB6267" w:rsidP="00B9099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9" w:history="1">
        <w:r w:rsidR="00B90994" w:rsidRPr="00B90994">
          <w:rPr>
            <w:rFonts w:ascii="Times New Roman" w:eastAsia="Times New Roman" w:hAnsi="Times New Roman" w:cs="Times New Roman"/>
            <w:color w:val="0000FF"/>
            <w:kern w:val="0"/>
            <w:u w:val="single"/>
            <w14:ligatures w14:val="none"/>
          </w:rPr>
          <w:t>Dashboard</w:t>
        </w:r>
      </w:hyperlink>
    </w:p>
    <w:p w14:paraId="7C5BFAA2" w14:textId="77777777" w:rsidR="00B90994" w:rsidRPr="00B90994" w:rsidRDefault="00CB6267" w:rsidP="00B9099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00B90994" w:rsidRPr="00B90994">
          <w:rPr>
            <w:rFonts w:ascii="Times New Roman" w:eastAsia="Times New Roman" w:hAnsi="Times New Roman" w:cs="Times New Roman"/>
            <w:color w:val="0000FF"/>
            <w:kern w:val="0"/>
            <w:u w:val="single"/>
            <w14:ligatures w14:val="none"/>
          </w:rPr>
          <w:t>My courses</w:t>
        </w:r>
      </w:hyperlink>
    </w:p>
    <w:p w14:paraId="6FAB0B44" w14:textId="77777777" w:rsidR="00B90994" w:rsidRPr="00B90994" w:rsidRDefault="00CB6267" w:rsidP="00B9099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1" w:tooltip="NU-713-01-24PAS1 Adv Epidemiology/Biostatistic" w:history="1">
        <w:r w:rsidR="00B90994" w:rsidRPr="00B90994">
          <w:rPr>
            <w:rFonts w:ascii="Times New Roman" w:eastAsia="Times New Roman" w:hAnsi="Times New Roman" w:cs="Times New Roman"/>
            <w:color w:val="0000FF"/>
            <w:kern w:val="0"/>
            <w:u w:val="single"/>
            <w14:ligatures w14:val="none"/>
          </w:rPr>
          <w:t>NU-713-01-24PAS1</w:t>
        </w:r>
      </w:hyperlink>
    </w:p>
    <w:p w14:paraId="0FDC17A2" w14:textId="77777777" w:rsidR="00B90994" w:rsidRPr="00B90994" w:rsidRDefault="00B90994" w:rsidP="00B9099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90994">
        <w:rPr>
          <w:rFonts w:ascii="Times New Roman" w:eastAsia="Times New Roman" w:hAnsi="Times New Roman" w:cs="Times New Roman"/>
          <w:kern w:val="0"/>
          <w14:ligatures w14:val="none"/>
        </w:rPr>
        <w:t>Week 6: Using Epidemiology to Critique and Inform Best Practice in Health Services and Healthy People 2030 and Leading Health Indicators</w:t>
      </w:r>
    </w:p>
    <w:p w14:paraId="098352EF" w14:textId="77777777" w:rsidR="00B90994" w:rsidRPr="00B90994" w:rsidRDefault="00CB6267" w:rsidP="00B9099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2" w:tooltip="Forum" w:history="1">
        <w:r w:rsidR="00B90994" w:rsidRPr="00B90994">
          <w:rPr>
            <w:rFonts w:ascii="Times New Roman" w:eastAsia="Times New Roman" w:hAnsi="Times New Roman" w:cs="Times New Roman"/>
            <w:color w:val="0000FF"/>
            <w:kern w:val="0"/>
            <w:u w:val="single"/>
            <w14:ligatures w14:val="none"/>
          </w:rPr>
          <w:t>Week 6 Discussion: U.S. Preventive Services Task Force</w:t>
        </w:r>
      </w:hyperlink>
    </w:p>
    <w:p w14:paraId="0E114D54" w14:textId="77777777" w:rsidR="00B90994" w:rsidRPr="00B90994" w:rsidRDefault="00B90994" w:rsidP="00B90994">
      <w:pPr>
        <w:shd w:val="clear" w:color="auto" w:fill="FFFFFF"/>
        <w:spacing w:after="0" w:line="240" w:lineRule="auto"/>
        <w:rPr>
          <w:rFonts w:ascii="Roboto" w:eastAsia="Times New Roman" w:hAnsi="Roboto" w:cs="Times New Roman"/>
          <w:color w:val="1D2125"/>
          <w:kern w:val="0"/>
          <w:sz w:val="23"/>
          <w:szCs w:val="23"/>
          <w14:ligatures w14:val="none"/>
        </w:rPr>
      </w:pPr>
      <w:r w:rsidRPr="00B90994">
        <w:rPr>
          <w:rFonts w:ascii="Roboto" w:eastAsia="Times New Roman" w:hAnsi="Roboto" w:cs="Times New Roman"/>
          <w:color w:val="1D2125"/>
          <w:kern w:val="0"/>
          <w:sz w:val="23"/>
          <w:szCs w:val="23"/>
          <w:bdr w:val="none" w:sz="0" w:space="0" w:color="auto" w:frame="1"/>
          <w14:ligatures w14:val="none"/>
        </w:rPr>
        <w:t>Open course index</w:t>
      </w:r>
    </w:p>
    <w:p w14:paraId="48D05353" w14:textId="77777777" w:rsidR="00B90994" w:rsidRPr="00B90994" w:rsidRDefault="00B90994" w:rsidP="00B90994">
      <w:pPr>
        <w:shd w:val="clear" w:color="auto" w:fill="F8F9FA"/>
        <w:spacing w:after="0" w:line="240" w:lineRule="auto"/>
        <w:rPr>
          <w:rFonts w:ascii="Roboto" w:eastAsia="Times New Roman" w:hAnsi="Roboto" w:cs="Times New Roman"/>
          <w:color w:val="1D2125"/>
          <w:kern w:val="0"/>
          <w:sz w:val="23"/>
          <w:szCs w:val="23"/>
          <w14:ligatures w14:val="none"/>
        </w:rPr>
      </w:pPr>
      <w:r w:rsidRPr="00B90994">
        <w:rPr>
          <w:rFonts w:ascii="Roboto" w:eastAsia="Times New Roman" w:hAnsi="Roboto" w:cs="Times New Roman"/>
          <w:color w:val="1D2125"/>
          <w:kern w:val="0"/>
          <w:sz w:val="23"/>
          <w:szCs w:val="23"/>
          <w:bdr w:val="none" w:sz="0" w:space="0" w:color="auto" w:frame="1"/>
          <w14:ligatures w14:val="none"/>
        </w:rPr>
        <w:t>Completion requirements</w:t>
      </w:r>
    </w:p>
    <w:p w14:paraId="7B197FC0" w14:textId="77777777" w:rsidR="00B90994" w:rsidRPr="00B90994" w:rsidRDefault="00B90994" w:rsidP="00B90994">
      <w:pPr>
        <w:shd w:val="clear" w:color="auto" w:fill="F8F9FA"/>
        <w:spacing w:after="0" w:line="240" w:lineRule="auto"/>
        <w:rPr>
          <w:rFonts w:ascii="Roboto" w:eastAsia="Times New Roman" w:hAnsi="Roboto" w:cs="Times New Roman"/>
          <w:color w:val="1D2125"/>
          <w:kern w:val="0"/>
          <w:sz w:val="23"/>
          <w:szCs w:val="23"/>
          <w14:ligatures w14:val="none"/>
        </w:rPr>
      </w:pPr>
      <w:r w:rsidRPr="00B90994">
        <w:rPr>
          <w:rFonts w:ascii="Roboto" w:eastAsia="Times New Roman" w:hAnsi="Roboto" w:cs="Times New Roman"/>
          <w:b/>
          <w:bCs/>
          <w:color w:val="1D2125"/>
          <w:kern w:val="0"/>
          <w:sz w:val="18"/>
          <w:szCs w:val="18"/>
          <w:shd w:val="clear" w:color="auto" w:fill="E9ECEF"/>
          <w14:ligatures w14:val="none"/>
        </w:rPr>
        <w:t>To do: </w:t>
      </w:r>
      <w:r w:rsidRPr="00B90994">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B90994">
        <w:rPr>
          <w:rFonts w:ascii="Roboto" w:eastAsia="Times New Roman" w:hAnsi="Roboto" w:cs="Times New Roman"/>
          <w:color w:val="1D2125"/>
          <w:kern w:val="0"/>
          <w:sz w:val="18"/>
          <w:szCs w:val="18"/>
          <w:shd w:val="clear" w:color="auto" w:fill="E9ECEF"/>
          <w14:ligatures w14:val="none"/>
        </w:rPr>
        <w:t>1</w:t>
      </w:r>
      <w:proofErr w:type="gramEnd"/>
    </w:p>
    <w:p w14:paraId="1C46D878" w14:textId="77777777" w:rsidR="00B90994" w:rsidRPr="00B90994" w:rsidRDefault="00B90994" w:rsidP="00B9099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90994">
        <w:rPr>
          <w:rFonts w:ascii="Roboto" w:eastAsia="Times New Roman" w:hAnsi="Roboto" w:cs="Times New Roman"/>
          <w:b/>
          <w:bCs/>
          <w:color w:val="1D2125"/>
          <w:kern w:val="0"/>
          <w:sz w:val="23"/>
          <w:szCs w:val="23"/>
          <w14:ligatures w14:val="none"/>
        </w:rPr>
        <w:t>Value:</w:t>
      </w:r>
      <w:r w:rsidRPr="00B90994">
        <w:rPr>
          <w:rFonts w:ascii="Roboto" w:eastAsia="Times New Roman" w:hAnsi="Roboto" w:cs="Times New Roman"/>
          <w:color w:val="1D2125"/>
          <w:kern w:val="0"/>
          <w:sz w:val="23"/>
          <w:szCs w:val="23"/>
          <w14:ligatures w14:val="none"/>
        </w:rPr>
        <w:t> 100 points</w:t>
      </w:r>
    </w:p>
    <w:p w14:paraId="64EB46D6" w14:textId="77777777" w:rsidR="00B90994" w:rsidRPr="00B90994" w:rsidRDefault="00B90994" w:rsidP="00B9099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90994">
        <w:rPr>
          <w:rFonts w:ascii="Roboto" w:eastAsia="Times New Roman" w:hAnsi="Roboto" w:cs="Times New Roman"/>
          <w:b/>
          <w:bCs/>
          <w:color w:val="1D2125"/>
          <w:kern w:val="0"/>
          <w:sz w:val="23"/>
          <w:szCs w:val="23"/>
          <w14:ligatures w14:val="none"/>
        </w:rPr>
        <w:t>Due:</w:t>
      </w:r>
      <w:r w:rsidRPr="00B90994">
        <w:rPr>
          <w:rFonts w:ascii="Roboto" w:eastAsia="Times New Roman" w:hAnsi="Roboto" w:cs="Times New Roman"/>
          <w:color w:val="1D2125"/>
          <w:kern w:val="0"/>
          <w:sz w:val="23"/>
          <w:szCs w:val="23"/>
          <w14:ligatures w14:val="none"/>
        </w:rPr>
        <w:t> </w:t>
      </w:r>
      <w:proofErr w:type="gramStart"/>
      <w:r w:rsidRPr="00B90994">
        <w:rPr>
          <w:rFonts w:ascii="Roboto" w:eastAsia="Times New Roman" w:hAnsi="Roboto" w:cs="Times New Roman"/>
          <w:color w:val="1D2125"/>
          <w:kern w:val="0"/>
          <w:sz w:val="23"/>
          <w:szCs w:val="23"/>
          <w14:ligatures w14:val="none"/>
        </w:rPr>
        <w:t>In an effort to</w:t>
      </w:r>
      <w:proofErr w:type="gramEnd"/>
      <w:r w:rsidRPr="00B90994">
        <w:rPr>
          <w:rFonts w:ascii="Roboto" w:eastAsia="Times New Roman" w:hAnsi="Roboto" w:cs="Times New Roman"/>
          <w:color w:val="1D2125"/>
          <w:kern w:val="0"/>
          <w:sz w:val="23"/>
          <w:szCs w:val="23"/>
          <w14:ligatures w14:val="none"/>
        </w:rPr>
        <w:t xml:space="preserve"> facilitate scholarly discourse, create your initial post by </w:t>
      </w:r>
      <w:r w:rsidRPr="00B90994">
        <w:rPr>
          <w:rFonts w:ascii="Roboto" w:eastAsia="Times New Roman" w:hAnsi="Roboto" w:cs="Times New Roman"/>
          <w:b/>
          <w:bCs/>
          <w:color w:val="1D2125"/>
          <w:kern w:val="0"/>
          <w:sz w:val="23"/>
          <w:szCs w:val="23"/>
          <w14:ligatures w14:val="none"/>
        </w:rPr>
        <w:t>Day 3</w:t>
      </w:r>
      <w:r w:rsidRPr="00B90994">
        <w:rPr>
          <w:rFonts w:ascii="Roboto" w:eastAsia="Times New Roman" w:hAnsi="Roboto" w:cs="Times New Roman"/>
          <w:color w:val="1D2125"/>
          <w:kern w:val="0"/>
          <w:sz w:val="23"/>
          <w:szCs w:val="23"/>
          <w14:ligatures w14:val="none"/>
        </w:rPr>
        <w:t>, and reply to at least two of your classmates, on two separate days, by </w:t>
      </w:r>
      <w:r w:rsidRPr="00B90994">
        <w:rPr>
          <w:rFonts w:ascii="Roboto" w:eastAsia="Times New Roman" w:hAnsi="Roboto" w:cs="Times New Roman"/>
          <w:b/>
          <w:bCs/>
          <w:color w:val="1D2125"/>
          <w:kern w:val="0"/>
          <w:sz w:val="23"/>
          <w:szCs w:val="23"/>
          <w14:ligatures w14:val="none"/>
        </w:rPr>
        <w:t>Day 7</w:t>
      </w:r>
      <w:r w:rsidRPr="00B90994">
        <w:rPr>
          <w:rFonts w:ascii="Roboto" w:eastAsia="Times New Roman" w:hAnsi="Roboto" w:cs="Times New Roman"/>
          <w:color w:val="1D2125"/>
          <w:kern w:val="0"/>
          <w:sz w:val="23"/>
          <w:szCs w:val="23"/>
          <w14:ligatures w14:val="none"/>
        </w:rPr>
        <w:t>.</w:t>
      </w:r>
    </w:p>
    <w:p w14:paraId="31097861" w14:textId="77777777" w:rsidR="00B90994" w:rsidRPr="00B90994" w:rsidRDefault="00B90994" w:rsidP="00B9099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90994">
        <w:rPr>
          <w:rFonts w:ascii="Roboto" w:eastAsia="Times New Roman" w:hAnsi="Roboto" w:cs="Times New Roman"/>
          <w:b/>
          <w:bCs/>
          <w:color w:val="1D2125"/>
          <w:kern w:val="0"/>
          <w:sz w:val="23"/>
          <w:szCs w:val="23"/>
          <w14:ligatures w14:val="none"/>
        </w:rPr>
        <w:t>Grading Category:</w:t>
      </w:r>
      <w:r w:rsidRPr="00B90994">
        <w:rPr>
          <w:rFonts w:ascii="Roboto" w:eastAsia="Times New Roman" w:hAnsi="Roboto" w:cs="Times New Roman"/>
          <w:color w:val="1D2125"/>
          <w:kern w:val="0"/>
          <w:sz w:val="23"/>
          <w:szCs w:val="23"/>
          <w14:ligatures w14:val="none"/>
        </w:rPr>
        <w:t> Discussion Boards</w:t>
      </w:r>
    </w:p>
    <w:p w14:paraId="535BE5A6" w14:textId="77777777" w:rsidR="00B90994" w:rsidRPr="00B90994" w:rsidRDefault="00B90994" w:rsidP="00B9099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90994">
        <w:rPr>
          <w:rFonts w:ascii="Roboto" w:eastAsia="Times New Roman" w:hAnsi="Roboto" w:cs="Times New Roman"/>
          <w:b/>
          <w:bCs/>
          <w:color w:val="1D2125"/>
          <w:kern w:val="0"/>
          <w:sz w:val="23"/>
          <w:szCs w:val="23"/>
          <w14:ligatures w14:val="none"/>
        </w:rPr>
        <w:t>Note:</w:t>
      </w:r>
      <w:r w:rsidRPr="00B90994">
        <w:rPr>
          <w:rFonts w:ascii="Roboto" w:eastAsia="Times New Roman" w:hAnsi="Roboto" w:cs="Times New Roman"/>
          <w:color w:val="1D2125"/>
          <w:kern w:val="0"/>
          <w:sz w:val="23"/>
          <w:szCs w:val="23"/>
          <w14:ligatures w14:val="none"/>
        </w:rPr>
        <w:t> In this type of discussion, you will not see the responses of your classmates until after you have posted your own response to the question.</w:t>
      </w:r>
    </w:p>
    <w:p w14:paraId="0785E4EE" w14:textId="77777777" w:rsidR="00B90994" w:rsidRPr="00B90994" w:rsidRDefault="00B90994" w:rsidP="00B9099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90994">
        <w:rPr>
          <w:rFonts w:ascii="var(--font-family-display)" w:eastAsia="Times New Roman" w:hAnsi="var(--font-family-display)" w:cs="Times New Roman"/>
          <w:b/>
          <w:bCs/>
          <w:color w:val="1D2125"/>
          <w:kern w:val="0"/>
          <w:sz w:val="27"/>
          <w:szCs w:val="27"/>
          <w14:ligatures w14:val="none"/>
        </w:rPr>
        <w:t>Initial Post</w:t>
      </w:r>
    </w:p>
    <w:p w14:paraId="36AC26D9" w14:textId="77777777" w:rsidR="00B90994" w:rsidRPr="00B90994" w:rsidRDefault="00B90994" w:rsidP="00B9099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90994">
        <w:rPr>
          <w:rFonts w:ascii="Roboto" w:eastAsia="Times New Roman" w:hAnsi="Roboto" w:cs="Times New Roman"/>
          <w:color w:val="1D2125"/>
          <w:kern w:val="0"/>
          <w:sz w:val="23"/>
          <w:szCs w:val="23"/>
          <w14:ligatures w14:val="none"/>
        </w:rPr>
        <w:t>Visit the </w:t>
      </w:r>
      <w:hyperlink r:id="rId13" w:tgtFrame="_blank" w:history="1">
        <w:r w:rsidRPr="00B90994">
          <w:rPr>
            <w:rFonts w:ascii="Roboto" w:eastAsia="Times New Roman" w:hAnsi="Roboto" w:cs="Times New Roman"/>
            <w:color w:val="0000FF"/>
            <w:kern w:val="0"/>
            <w:sz w:val="23"/>
            <w:szCs w:val="23"/>
            <w:u w:val="single"/>
            <w14:ligatures w14:val="none"/>
          </w:rPr>
          <w:t>U.S. Preventive Services Task Force web site</w:t>
        </w:r>
      </w:hyperlink>
      <w:r w:rsidRPr="00B90994">
        <w:rPr>
          <w:rFonts w:ascii="Roboto" w:eastAsia="Times New Roman" w:hAnsi="Roboto" w:cs="Times New Roman"/>
          <w:color w:val="1D2125"/>
          <w:kern w:val="0"/>
          <w:sz w:val="23"/>
          <w:szCs w:val="23"/>
          <w14:ligatures w14:val="none"/>
        </w:rPr>
        <w:t>.</w:t>
      </w:r>
    </w:p>
    <w:p w14:paraId="055B2901" w14:textId="77777777" w:rsidR="00B90994" w:rsidRPr="00B90994" w:rsidRDefault="00B90994" w:rsidP="00B9099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90994">
        <w:rPr>
          <w:rFonts w:ascii="Roboto" w:eastAsia="Times New Roman" w:hAnsi="Roboto" w:cs="Times New Roman"/>
          <w:color w:val="1D2125"/>
          <w:kern w:val="0"/>
          <w:sz w:val="23"/>
          <w:szCs w:val="23"/>
          <w14:ligatures w14:val="none"/>
        </w:rPr>
        <w:t>The U.S. Preventive Services Task Force is an independent group of experts in primary care and prevention who systematically reviews the evidence of effectiveness and develops recommendations for clinical preventive services.</w:t>
      </w:r>
    </w:p>
    <w:p w14:paraId="1540BA7F" w14:textId="77777777" w:rsidR="00B90994" w:rsidRPr="00B90994" w:rsidRDefault="00B90994" w:rsidP="00B9099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90994">
        <w:rPr>
          <w:rFonts w:ascii="Roboto" w:eastAsia="Times New Roman" w:hAnsi="Roboto" w:cs="Times New Roman"/>
          <w:color w:val="1D2125"/>
          <w:kern w:val="0"/>
          <w:sz w:val="23"/>
          <w:szCs w:val="23"/>
          <w14:ligatures w14:val="none"/>
        </w:rPr>
        <w:t>Choose one of the following topics to focus on for the Week 6 discussion:</w:t>
      </w:r>
    </w:p>
    <w:p w14:paraId="6F3F5747" w14:textId="77777777" w:rsidR="00B90994" w:rsidRPr="00B90994" w:rsidRDefault="00CB6267" w:rsidP="00B90994">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hyperlink r:id="rId14" w:tgtFrame="_blank" w:history="1">
        <w:r w:rsidR="00B90994" w:rsidRPr="00B90994">
          <w:rPr>
            <w:rFonts w:ascii="Roboto" w:eastAsia="Times New Roman" w:hAnsi="Roboto" w:cs="Times New Roman"/>
            <w:color w:val="0000FF"/>
            <w:kern w:val="0"/>
            <w:sz w:val="23"/>
            <w:szCs w:val="23"/>
            <w:u w:val="single"/>
            <w14:ligatures w14:val="none"/>
          </w:rPr>
          <w:t>Prostate Cancer: Screening, May 2018</w:t>
        </w:r>
      </w:hyperlink>
      <w:r w:rsidR="00B90994" w:rsidRPr="00B90994">
        <w:rPr>
          <w:rFonts w:ascii="Roboto" w:eastAsia="Times New Roman" w:hAnsi="Roboto" w:cs="Times New Roman"/>
          <w:color w:val="1D2125"/>
          <w:kern w:val="0"/>
          <w:sz w:val="23"/>
          <w:szCs w:val="23"/>
          <w14:ligatures w14:val="none"/>
        </w:rPr>
        <w:br/>
        <w:t>Cancer (Adult, Senior) (2018)</w:t>
      </w:r>
    </w:p>
    <w:p w14:paraId="6C042106" w14:textId="77777777" w:rsidR="00B90994" w:rsidRPr="00B90994" w:rsidRDefault="00CB6267" w:rsidP="00B90994">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hyperlink r:id="rId15" w:tgtFrame="_blank" w:history="1">
        <w:r w:rsidR="00B90994" w:rsidRPr="00B90994">
          <w:rPr>
            <w:rFonts w:ascii="Roboto" w:eastAsia="Times New Roman" w:hAnsi="Roboto" w:cs="Times New Roman"/>
            <w:color w:val="0000FF"/>
            <w:kern w:val="0"/>
            <w:sz w:val="23"/>
            <w:szCs w:val="23"/>
            <w:u w:val="single"/>
            <w14:ligatures w14:val="none"/>
          </w:rPr>
          <w:t>Cervical Cancer: Screening, March 2018</w:t>
        </w:r>
      </w:hyperlink>
      <w:r w:rsidR="00B90994" w:rsidRPr="00B90994">
        <w:rPr>
          <w:rFonts w:ascii="Roboto" w:eastAsia="Times New Roman" w:hAnsi="Roboto" w:cs="Times New Roman"/>
          <w:color w:val="1D2125"/>
          <w:kern w:val="0"/>
          <w:sz w:val="23"/>
          <w:szCs w:val="23"/>
          <w14:ligatures w14:val="none"/>
        </w:rPr>
        <w:br/>
        <w:t>Cancer (Adolescent, Adult, Senior) (2018)</w:t>
      </w:r>
    </w:p>
    <w:p w14:paraId="7573C21C" w14:textId="77777777" w:rsidR="00B90994" w:rsidRPr="00B90994" w:rsidRDefault="00CB6267" w:rsidP="00B90994">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hyperlink r:id="rId16" w:tgtFrame="_blank" w:history="1">
        <w:r w:rsidR="00B90994" w:rsidRPr="00B90994">
          <w:rPr>
            <w:rFonts w:ascii="Roboto" w:eastAsia="Times New Roman" w:hAnsi="Roboto" w:cs="Times New Roman"/>
            <w:color w:val="0000FF"/>
            <w:kern w:val="0"/>
            <w:sz w:val="23"/>
            <w:szCs w:val="23"/>
            <w:u w:val="single"/>
            <w14:ligatures w14:val="none"/>
          </w:rPr>
          <w:t>Lung Cancer: Screening, December 2021</w:t>
        </w:r>
      </w:hyperlink>
      <w:r w:rsidR="00B90994" w:rsidRPr="00B90994">
        <w:rPr>
          <w:rFonts w:ascii="Roboto" w:eastAsia="Times New Roman" w:hAnsi="Roboto" w:cs="Times New Roman"/>
          <w:color w:val="1D2125"/>
          <w:kern w:val="0"/>
          <w:sz w:val="23"/>
          <w:szCs w:val="23"/>
          <w14:ligatures w14:val="none"/>
        </w:rPr>
        <w:br/>
        <w:t>Cancer (Adult, Senior) (2021)</w:t>
      </w:r>
    </w:p>
    <w:p w14:paraId="74EAB1C4" w14:textId="77777777" w:rsidR="00B90994" w:rsidRPr="00B90994" w:rsidRDefault="00CB6267" w:rsidP="00B90994">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hyperlink r:id="rId17" w:tgtFrame="_blank" w:history="1">
        <w:r w:rsidR="00B90994" w:rsidRPr="00B90994">
          <w:rPr>
            <w:rFonts w:ascii="Roboto" w:eastAsia="Times New Roman" w:hAnsi="Roboto" w:cs="Times New Roman"/>
            <w:color w:val="0000FF"/>
            <w:kern w:val="0"/>
            <w:sz w:val="23"/>
            <w:szCs w:val="23"/>
            <w:u w:val="single"/>
            <w14:ligatures w14:val="none"/>
          </w:rPr>
          <w:t>Osteoporosis: Screening, January 2018</w:t>
        </w:r>
      </w:hyperlink>
      <w:r w:rsidR="00B90994" w:rsidRPr="00B90994">
        <w:rPr>
          <w:rFonts w:ascii="Roboto" w:eastAsia="Times New Roman" w:hAnsi="Roboto" w:cs="Times New Roman"/>
          <w:color w:val="1D2125"/>
          <w:kern w:val="0"/>
          <w:sz w:val="23"/>
          <w:szCs w:val="23"/>
          <w14:ligatures w14:val="none"/>
        </w:rPr>
        <w:br/>
        <w:t>(Adult, Senior) (2018)</w:t>
      </w:r>
    </w:p>
    <w:p w14:paraId="6AB2A74F" w14:textId="77777777" w:rsidR="00B90994" w:rsidRPr="00B90994" w:rsidRDefault="00CB6267" w:rsidP="00B90994">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hyperlink r:id="rId18" w:tgtFrame="_blank" w:history="1">
        <w:r w:rsidR="00B90994" w:rsidRPr="00B90994">
          <w:rPr>
            <w:rFonts w:ascii="Roboto" w:eastAsia="Times New Roman" w:hAnsi="Roboto" w:cs="Times New Roman"/>
            <w:color w:val="0000FF"/>
            <w:kern w:val="0"/>
            <w:sz w:val="23"/>
            <w:szCs w:val="23"/>
            <w:u w:val="single"/>
            <w14:ligatures w14:val="none"/>
          </w:rPr>
          <w:t>Abdominal Aortic Aneurysm: Screening, June 2019</w:t>
        </w:r>
      </w:hyperlink>
      <w:r w:rsidR="00B90994" w:rsidRPr="00B90994">
        <w:rPr>
          <w:rFonts w:ascii="Roboto" w:eastAsia="Times New Roman" w:hAnsi="Roboto" w:cs="Times New Roman"/>
          <w:color w:val="1D2125"/>
          <w:kern w:val="0"/>
          <w:sz w:val="23"/>
          <w:szCs w:val="23"/>
          <w14:ligatures w14:val="none"/>
        </w:rPr>
        <w:br/>
        <w:t>Cardiovascular Disorders (Heart and Vascular Diseases) (Adult, Senior) (2019)</w:t>
      </w:r>
    </w:p>
    <w:p w14:paraId="62C96C52" w14:textId="77777777" w:rsidR="00B90994" w:rsidRPr="00B90994" w:rsidRDefault="00B90994" w:rsidP="00B90994">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90994">
        <w:rPr>
          <w:rFonts w:ascii="Roboto" w:eastAsia="Times New Roman" w:hAnsi="Roboto" w:cs="Times New Roman"/>
          <w:color w:val="1D2125"/>
          <w:kern w:val="0"/>
          <w:sz w:val="23"/>
          <w:szCs w:val="23"/>
          <w14:ligatures w14:val="none"/>
        </w:rPr>
        <w:t>Choose one of the published recommendation summaries for one of these topics.</w:t>
      </w:r>
    </w:p>
    <w:p w14:paraId="644D71D5" w14:textId="77777777" w:rsidR="00B90994" w:rsidRPr="00B90994" w:rsidRDefault="00B90994" w:rsidP="00B90994">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90994">
        <w:rPr>
          <w:rFonts w:ascii="Roboto" w:eastAsia="Times New Roman" w:hAnsi="Roboto" w:cs="Times New Roman"/>
          <w:color w:val="1D2125"/>
          <w:kern w:val="0"/>
          <w:sz w:val="23"/>
          <w:szCs w:val="23"/>
          <w14:ligatures w14:val="none"/>
        </w:rPr>
        <w:t>Describe the grade for this recommendation (</w:t>
      </w:r>
      <w:proofErr w:type="gramStart"/>
      <w:r w:rsidRPr="00B90994">
        <w:rPr>
          <w:rFonts w:ascii="Roboto" w:eastAsia="Times New Roman" w:hAnsi="Roboto" w:cs="Times New Roman"/>
          <w:color w:val="1D2125"/>
          <w:kern w:val="0"/>
          <w:sz w:val="23"/>
          <w:szCs w:val="23"/>
          <w14:ligatures w14:val="none"/>
        </w:rPr>
        <w:t>A,B</w:t>
      </w:r>
      <w:proofErr w:type="gramEnd"/>
      <w:r w:rsidRPr="00B90994">
        <w:rPr>
          <w:rFonts w:ascii="Roboto" w:eastAsia="Times New Roman" w:hAnsi="Roboto" w:cs="Times New Roman"/>
          <w:color w:val="1D2125"/>
          <w:kern w:val="0"/>
          <w:sz w:val="23"/>
          <w:szCs w:val="23"/>
          <w14:ligatures w14:val="none"/>
        </w:rPr>
        <w:t>, C, D, I). Be certain to use the Grade Definitions After July 2018.</w:t>
      </w:r>
    </w:p>
    <w:p w14:paraId="0A14F5BD" w14:textId="77777777" w:rsidR="00B90994" w:rsidRPr="00B90994" w:rsidRDefault="00B90994" w:rsidP="00B90994">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90994">
        <w:rPr>
          <w:rFonts w:ascii="Roboto" w:eastAsia="Times New Roman" w:hAnsi="Roboto" w:cs="Times New Roman"/>
          <w:color w:val="1D2125"/>
          <w:kern w:val="0"/>
          <w:sz w:val="23"/>
          <w:szCs w:val="23"/>
          <w14:ligatures w14:val="none"/>
        </w:rPr>
        <w:t>Describe what the Grade means and Suggestions for Practice.</w:t>
      </w:r>
    </w:p>
    <w:p w14:paraId="612402B7" w14:textId="77777777" w:rsidR="00B90994" w:rsidRPr="00B90994" w:rsidRDefault="00B90994" w:rsidP="00B90994">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90994">
        <w:rPr>
          <w:rFonts w:ascii="Roboto" w:eastAsia="Times New Roman" w:hAnsi="Roboto" w:cs="Times New Roman"/>
          <w:color w:val="1D2125"/>
          <w:kern w:val="0"/>
          <w:sz w:val="23"/>
          <w:szCs w:val="23"/>
          <w14:ligatures w14:val="none"/>
        </w:rPr>
        <w:t>Provide the Levels of Certainty Regarding Net Benefit and the description (High, Moderate, Low).</w:t>
      </w:r>
    </w:p>
    <w:p w14:paraId="3D890304" w14:textId="77777777" w:rsidR="00B90994" w:rsidRPr="00B90994" w:rsidRDefault="00B90994" w:rsidP="00B90994">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90994">
        <w:rPr>
          <w:rFonts w:ascii="Roboto" w:eastAsia="Times New Roman" w:hAnsi="Roboto" w:cs="Times New Roman"/>
          <w:color w:val="1D2125"/>
          <w:kern w:val="0"/>
          <w:sz w:val="23"/>
          <w:szCs w:val="23"/>
          <w14:ligatures w14:val="none"/>
        </w:rPr>
        <w:t>Discuss what is meant by “net benefit” of the preventive service as implemented in a general, primary care population according to The U.S. Preventive Services Task Force (USPSTF).</w:t>
      </w:r>
    </w:p>
    <w:p w14:paraId="4C4596CE" w14:textId="77777777" w:rsidR="00B90994" w:rsidRPr="00B90994" w:rsidRDefault="00B90994" w:rsidP="00B9099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90994">
        <w:rPr>
          <w:rFonts w:ascii="Roboto" w:eastAsia="Times New Roman" w:hAnsi="Roboto" w:cs="Times New Roman"/>
          <w:color w:val="1D2125"/>
          <w:kern w:val="0"/>
          <w:sz w:val="23"/>
          <w:szCs w:val="23"/>
          <w14:ligatures w14:val="none"/>
        </w:rPr>
        <w:t>Your post must have at least two unique peer-reviewed, scholarly references. These references should come from sources other than your textbook or weekly readings and must be included in the text of the initial discussion post.</w:t>
      </w:r>
    </w:p>
    <w:p w14:paraId="24B73B53" w14:textId="77777777" w:rsidR="00B90994" w:rsidRPr="00B90994" w:rsidRDefault="00B90994" w:rsidP="00B9099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90994">
        <w:rPr>
          <w:rFonts w:ascii="var(--font-family-display)" w:eastAsia="Times New Roman" w:hAnsi="var(--font-family-display)" w:cs="Times New Roman"/>
          <w:b/>
          <w:bCs/>
          <w:color w:val="1D2125"/>
          <w:kern w:val="0"/>
          <w:sz w:val="27"/>
          <w:szCs w:val="27"/>
          <w14:ligatures w14:val="none"/>
        </w:rPr>
        <w:t>Replies</w:t>
      </w:r>
    </w:p>
    <w:p w14:paraId="246B9481" w14:textId="77777777" w:rsidR="00B90994" w:rsidRPr="00B90994" w:rsidRDefault="00B90994" w:rsidP="00B9099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90994">
        <w:rPr>
          <w:rFonts w:ascii="Roboto" w:eastAsia="Times New Roman" w:hAnsi="Roboto" w:cs="Times New Roman"/>
          <w:color w:val="1D2125"/>
          <w:kern w:val="0"/>
          <w:sz w:val="23"/>
          <w:szCs w:val="23"/>
          <w14:ligatures w14:val="none"/>
        </w:rPr>
        <w:t xml:space="preserve">Reply to at least two of your classmates. In your </w:t>
      </w:r>
      <w:proofErr w:type="gramStart"/>
      <w:r w:rsidRPr="00B90994">
        <w:rPr>
          <w:rFonts w:ascii="Roboto" w:eastAsia="Times New Roman" w:hAnsi="Roboto" w:cs="Times New Roman"/>
          <w:color w:val="1D2125"/>
          <w:kern w:val="0"/>
          <w:sz w:val="23"/>
          <w:szCs w:val="23"/>
          <w14:ligatures w14:val="none"/>
        </w:rPr>
        <w:t>reply</w:t>
      </w:r>
      <w:proofErr w:type="gramEnd"/>
      <w:r w:rsidRPr="00B90994">
        <w:rPr>
          <w:rFonts w:ascii="Roboto" w:eastAsia="Times New Roman" w:hAnsi="Roboto" w:cs="Times New Roman"/>
          <w:color w:val="1D2125"/>
          <w:kern w:val="0"/>
          <w:sz w:val="23"/>
          <w:szCs w:val="23"/>
          <w14:ligatures w14:val="none"/>
        </w:rPr>
        <w:t xml:space="preserve"> posts, </w:t>
      </w:r>
      <w:r w:rsidRPr="00B90994">
        <w:rPr>
          <w:rFonts w:ascii="Roboto" w:eastAsia="Times New Roman" w:hAnsi="Roboto" w:cs="Times New Roman"/>
          <w:b/>
          <w:bCs/>
          <w:color w:val="1D2125"/>
          <w:kern w:val="0"/>
          <w:sz w:val="23"/>
          <w:szCs w:val="23"/>
          <w14:ligatures w14:val="none"/>
        </w:rPr>
        <w:t>each reply</w:t>
      </w:r>
      <w:r w:rsidRPr="00B90994">
        <w:rPr>
          <w:rFonts w:ascii="Roboto" w:eastAsia="Times New Roman" w:hAnsi="Roboto" w:cs="Times New Roman"/>
          <w:color w:val="1D2125"/>
          <w:kern w:val="0"/>
          <w:sz w:val="23"/>
          <w:szCs w:val="23"/>
          <w14:ligatures w14:val="none"/>
        </w:rPr>
        <w:t xml:space="preserve"> must include a minimum of two unique peer-reviewed, scholarly references that are not from your textbook or weekly readings. Please include your references in your </w:t>
      </w:r>
      <w:proofErr w:type="gramStart"/>
      <w:r w:rsidRPr="00B90994">
        <w:rPr>
          <w:rFonts w:ascii="Roboto" w:eastAsia="Times New Roman" w:hAnsi="Roboto" w:cs="Times New Roman"/>
          <w:color w:val="1D2125"/>
          <w:kern w:val="0"/>
          <w:sz w:val="23"/>
          <w:szCs w:val="23"/>
          <w14:ligatures w14:val="none"/>
        </w:rPr>
        <w:t>reply</w:t>
      </w:r>
      <w:proofErr w:type="gramEnd"/>
      <w:r w:rsidRPr="00B90994">
        <w:rPr>
          <w:rFonts w:ascii="Roboto" w:eastAsia="Times New Roman" w:hAnsi="Roboto" w:cs="Times New Roman"/>
          <w:color w:val="1D2125"/>
          <w:kern w:val="0"/>
          <w:sz w:val="23"/>
          <w:szCs w:val="23"/>
          <w14:ligatures w14:val="none"/>
        </w:rPr>
        <w:t xml:space="preserve"> posts and offer supporting thoughts or ask additional questions.</w:t>
      </w:r>
    </w:p>
    <w:p w14:paraId="4E2CD8ED" w14:textId="77777777" w:rsidR="00B90994" w:rsidRPr="00B90994" w:rsidRDefault="00B90994" w:rsidP="00B9099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90994">
        <w:rPr>
          <w:rFonts w:ascii="Roboto" w:eastAsia="Times New Roman" w:hAnsi="Roboto" w:cs="Times New Roman"/>
          <w:color w:val="1D2125"/>
          <w:kern w:val="0"/>
          <w:sz w:val="23"/>
          <w:szCs w:val="23"/>
          <w14:ligatures w14:val="none"/>
        </w:rPr>
        <w:t>Please refer to the </w:t>
      </w:r>
      <w:hyperlink r:id="rId19" w:tgtFrame="_blank" w:history="1">
        <w:r w:rsidRPr="00B90994">
          <w:rPr>
            <w:rFonts w:ascii="Roboto" w:eastAsia="Times New Roman" w:hAnsi="Roboto" w:cs="Times New Roman"/>
            <w:color w:val="0000FF"/>
            <w:kern w:val="0"/>
            <w:sz w:val="23"/>
            <w:szCs w:val="23"/>
            <w:u w:val="single"/>
            <w14:ligatures w14:val="none"/>
          </w:rPr>
          <w:t>Grading Rubric</w:t>
        </w:r>
      </w:hyperlink>
      <w:r w:rsidRPr="00B90994">
        <w:rPr>
          <w:rFonts w:ascii="Roboto" w:eastAsia="Times New Roman" w:hAnsi="Roboto" w:cs="Times New Roman"/>
          <w:color w:val="1D2125"/>
          <w:kern w:val="0"/>
          <w:sz w:val="23"/>
          <w:szCs w:val="23"/>
          <w14:ligatures w14:val="none"/>
        </w:rPr>
        <w:t xml:space="preserve"> for details on how this activity will be graded. The described expectations meet the passing level of 80%. Students are directed to review the Discussion Grading Rubric for criteria that </w:t>
      </w:r>
      <w:proofErr w:type="gramStart"/>
      <w:r w:rsidRPr="00B90994">
        <w:rPr>
          <w:rFonts w:ascii="Roboto" w:eastAsia="Times New Roman" w:hAnsi="Roboto" w:cs="Times New Roman"/>
          <w:color w:val="1D2125"/>
          <w:kern w:val="0"/>
          <w:sz w:val="23"/>
          <w:szCs w:val="23"/>
          <w14:ligatures w14:val="none"/>
        </w:rPr>
        <w:t>exceed</w:t>
      </w:r>
      <w:proofErr w:type="gramEnd"/>
    </w:p>
    <w:p w14:paraId="660732BB" w14:textId="77777777" w:rsidR="00B90994" w:rsidRDefault="00B90994"/>
    <w:p w14:paraId="361D6575" w14:textId="77777777" w:rsidR="00B90994" w:rsidRDefault="00B90994"/>
    <w:p w14:paraId="7B72F260" w14:textId="77777777" w:rsidR="00B90994" w:rsidRPr="00B90994" w:rsidRDefault="00B90994" w:rsidP="00B90994">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B90994">
        <w:rPr>
          <w:rFonts w:ascii="var(--font-family-display)" w:eastAsia="Times New Roman" w:hAnsi="var(--font-family-display)" w:cs="Times New Roman"/>
          <w:b/>
          <w:bCs/>
          <w:kern w:val="0"/>
          <w:sz w:val="36"/>
          <w:szCs w:val="36"/>
          <w14:ligatures w14:val="none"/>
        </w:rPr>
        <w:t>Week 6 Assignment: Healthy People 2030 PowerPoint Presentation for Faculty Feedback</w:t>
      </w:r>
    </w:p>
    <w:p w14:paraId="03C94F8E" w14:textId="77777777" w:rsidR="00B90994" w:rsidRPr="00B90994" w:rsidRDefault="00CB6267" w:rsidP="00B9099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20" w:history="1">
        <w:r w:rsidR="00B90994" w:rsidRPr="00B90994">
          <w:rPr>
            <w:rFonts w:ascii="Times New Roman" w:eastAsia="Times New Roman" w:hAnsi="Times New Roman" w:cs="Times New Roman"/>
            <w:color w:val="0000FF"/>
            <w:kern w:val="0"/>
            <w:u w:val="single"/>
            <w14:ligatures w14:val="none"/>
          </w:rPr>
          <w:t>Dashboard</w:t>
        </w:r>
      </w:hyperlink>
    </w:p>
    <w:p w14:paraId="5CFDA5AB" w14:textId="77777777" w:rsidR="00B90994" w:rsidRPr="00B90994" w:rsidRDefault="00CB6267" w:rsidP="00B9099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21" w:history="1">
        <w:r w:rsidR="00B90994" w:rsidRPr="00B90994">
          <w:rPr>
            <w:rFonts w:ascii="Times New Roman" w:eastAsia="Times New Roman" w:hAnsi="Times New Roman" w:cs="Times New Roman"/>
            <w:color w:val="0000FF"/>
            <w:kern w:val="0"/>
            <w:u w:val="single"/>
            <w14:ligatures w14:val="none"/>
          </w:rPr>
          <w:t>My courses</w:t>
        </w:r>
      </w:hyperlink>
    </w:p>
    <w:p w14:paraId="09C97BF9" w14:textId="77777777" w:rsidR="00B90994" w:rsidRPr="00B90994" w:rsidRDefault="00CB6267" w:rsidP="00B9099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22" w:tooltip="NU-713-01-24PAS1 Adv Epidemiology/Biostatistic" w:history="1">
        <w:r w:rsidR="00B90994" w:rsidRPr="00B90994">
          <w:rPr>
            <w:rFonts w:ascii="Times New Roman" w:eastAsia="Times New Roman" w:hAnsi="Times New Roman" w:cs="Times New Roman"/>
            <w:color w:val="0000FF"/>
            <w:kern w:val="0"/>
            <w:u w:val="single"/>
            <w14:ligatures w14:val="none"/>
          </w:rPr>
          <w:t>NU-713-01-24PAS1</w:t>
        </w:r>
      </w:hyperlink>
    </w:p>
    <w:p w14:paraId="11A5B3AF" w14:textId="77777777" w:rsidR="00B90994" w:rsidRPr="00B90994" w:rsidRDefault="00B90994" w:rsidP="00B9099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B90994">
        <w:rPr>
          <w:rFonts w:ascii="Times New Roman" w:eastAsia="Times New Roman" w:hAnsi="Times New Roman" w:cs="Times New Roman"/>
          <w:kern w:val="0"/>
          <w14:ligatures w14:val="none"/>
        </w:rPr>
        <w:t>Week 6: Using Epidemiology to Critique and Inform Best Practice in Health Services and Healthy People 2030 and Leading Health Indicators</w:t>
      </w:r>
    </w:p>
    <w:p w14:paraId="1CEB0B35" w14:textId="77777777" w:rsidR="00B90994" w:rsidRPr="00B90994" w:rsidRDefault="00CB6267" w:rsidP="00B9099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23" w:tooltip="Assignment" w:history="1">
        <w:r w:rsidR="00B90994" w:rsidRPr="00B90994">
          <w:rPr>
            <w:rFonts w:ascii="Times New Roman" w:eastAsia="Times New Roman" w:hAnsi="Times New Roman" w:cs="Times New Roman"/>
            <w:color w:val="0000FF"/>
            <w:kern w:val="0"/>
            <w:u w:val="single"/>
            <w14:ligatures w14:val="none"/>
          </w:rPr>
          <w:t>Week 6 Assignment: Healthy People 2030 PowerPoint Presentation for Faculty Feedback</w:t>
        </w:r>
      </w:hyperlink>
    </w:p>
    <w:p w14:paraId="0019A070" w14:textId="77777777" w:rsidR="00B90994" w:rsidRPr="00B90994" w:rsidRDefault="00B90994" w:rsidP="00B90994">
      <w:pPr>
        <w:shd w:val="clear" w:color="auto" w:fill="FFFFFF"/>
        <w:spacing w:after="0" w:line="240" w:lineRule="auto"/>
        <w:rPr>
          <w:rFonts w:ascii="Roboto" w:eastAsia="Times New Roman" w:hAnsi="Roboto" w:cs="Times New Roman"/>
          <w:color w:val="1D2125"/>
          <w:kern w:val="0"/>
          <w:sz w:val="23"/>
          <w:szCs w:val="23"/>
          <w14:ligatures w14:val="none"/>
        </w:rPr>
      </w:pPr>
      <w:r w:rsidRPr="00B90994">
        <w:rPr>
          <w:rFonts w:ascii="Roboto" w:eastAsia="Times New Roman" w:hAnsi="Roboto" w:cs="Times New Roman"/>
          <w:color w:val="1D2125"/>
          <w:kern w:val="0"/>
          <w:sz w:val="23"/>
          <w:szCs w:val="23"/>
          <w:bdr w:val="none" w:sz="0" w:space="0" w:color="auto" w:frame="1"/>
          <w14:ligatures w14:val="none"/>
        </w:rPr>
        <w:t>Open course index</w:t>
      </w:r>
    </w:p>
    <w:p w14:paraId="722C944B" w14:textId="77777777" w:rsidR="00B90994" w:rsidRPr="00B90994" w:rsidRDefault="00B90994" w:rsidP="00B90994">
      <w:pPr>
        <w:shd w:val="clear" w:color="auto" w:fill="F8F9FA"/>
        <w:spacing w:after="0" w:line="240" w:lineRule="auto"/>
        <w:rPr>
          <w:rFonts w:ascii="Roboto" w:eastAsia="Times New Roman" w:hAnsi="Roboto" w:cs="Times New Roman"/>
          <w:color w:val="1D2125"/>
          <w:kern w:val="0"/>
          <w:sz w:val="23"/>
          <w:szCs w:val="23"/>
          <w14:ligatures w14:val="none"/>
        </w:rPr>
      </w:pPr>
      <w:r w:rsidRPr="00B90994">
        <w:rPr>
          <w:rFonts w:ascii="Roboto" w:eastAsia="Times New Roman" w:hAnsi="Roboto" w:cs="Times New Roman"/>
          <w:color w:val="1D2125"/>
          <w:kern w:val="0"/>
          <w:sz w:val="23"/>
          <w:szCs w:val="23"/>
          <w:bdr w:val="none" w:sz="0" w:space="0" w:color="auto" w:frame="1"/>
          <w14:ligatures w14:val="none"/>
        </w:rPr>
        <w:t>Completion requirements</w:t>
      </w:r>
    </w:p>
    <w:p w14:paraId="3341F683" w14:textId="77777777" w:rsidR="00B90994" w:rsidRPr="00B90994" w:rsidRDefault="00B90994" w:rsidP="00B90994">
      <w:pPr>
        <w:shd w:val="clear" w:color="auto" w:fill="F8F9FA"/>
        <w:spacing w:after="0" w:line="240" w:lineRule="auto"/>
        <w:rPr>
          <w:rFonts w:ascii="Roboto" w:eastAsia="Times New Roman" w:hAnsi="Roboto" w:cs="Times New Roman"/>
          <w:color w:val="1D2125"/>
          <w:kern w:val="0"/>
          <w:sz w:val="23"/>
          <w:szCs w:val="23"/>
          <w14:ligatures w14:val="none"/>
        </w:rPr>
      </w:pPr>
      <w:r w:rsidRPr="00B90994">
        <w:rPr>
          <w:rFonts w:ascii="Roboto" w:eastAsia="Times New Roman" w:hAnsi="Roboto" w:cs="Times New Roman"/>
          <w:b/>
          <w:bCs/>
          <w:color w:val="1D2125"/>
          <w:kern w:val="0"/>
          <w:sz w:val="18"/>
          <w:szCs w:val="18"/>
          <w:shd w:val="clear" w:color="auto" w:fill="E9ECEF"/>
          <w14:ligatures w14:val="none"/>
        </w:rPr>
        <w:t>To do: </w:t>
      </w:r>
      <w:r w:rsidRPr="00B90994">
        <w:rPr>
          <w:rFonts w:ascii="Roboto" w:eastAsia="Times New Roman" w:hAnsi="Roboto" w:cs="Times New Roman"/>
          <w:color w:val="1D2125"/>
          <w:kern w:val="0"/>
          <w:sz w:val="18"/>
          <w:szCs w:val="18"/>
          <w:shd w:val="clear" w:color="auto" w:fill="E9ECEF"/>
          <w14:ligatures w14:val="none"/>
        </w:rPr>
        <w:t xml:space="preserve">Make a </w:t>
      </w:r>
      <w:proofErr w:type="gramStart"/>
      <w:r w:rsidRPr="00B90994">
        <w:rPr>
          <w:rFonts w:ascii="Roboto" w:eastAsia="Times New Roman" w:hAnsi="Roboto" w:cs="Times New Roman"/>
          <w:color w:val="1D2125"/>
          <w:kern w:val="0"/>
          <w:sz w:val="18"/>
          <w:szCs w:val="18"/>
          <w:shd w:val="clear" w:color="auto" w:fill="E9ECEF"/>
          <w14:ligatures w14:val="none"/>
        </w:rPr>
        <w:t>submission</w:t>
      </w:r>
      <w:proofErr w:type="gramEnd"/>
    </w:p>
    <w:p w14:paraId="049ACB0C" w14:textId="77777777" w:rsidR="00B90994" w:rsidRPr="00B90994" w:rsidRDefault="00B90994" w:rsidP="00B90994">
      <w:pPr>
        <w:shd w:val="clear" w:color="auto" w:fill="F8F9FA"/>
        <w:spacing w:after="0" w:line="240" w:lineRule="auto"/>
        <w:rPr>
          <w:rFonts w:ascii="Roboto" w:eastAsia="Times New Roman" w:hAnsi="Roboto" w:cs="Times New Roman"/>
          <w:color w:val="1D2125"/>
          <w:kern w:val="0"/>
          <w:sz w:val="23"/>
          <w:szCs w:val="23"/>
          <w14:ligatures w14:val="none"/>
        </w:rPr>
      </w:pPr>
      <w:r w:rsidRPr="00B90994">
        <w:rPr>
          <w:rFonts w:ascii="Roboto" w:eastAsia="Times New Roman" w:hAnsi="Roboto" w:cs="Times New Roman"/>
          <w:b/>
          <w:bCs/>
          <w:color w:val="1D2125"/>
          <w:kern w:val="0"/>
          <w:sz w:val="23"/>
          <w:szCs w:val="23"/>
          <w14:ligatures w14:val="none"/>
        </w:rPr>
        <w:t>Due:</w:t>
      </w:r>
      <w:r w:rsidRPr="00B90994">
        <w:rPr>
          <w:rFonts w:ascii="Roboto" w:eastAsia="Times New Roman" w:hAnsi="Roboto" w:cs="Times New Roman"/>
          <w:color w:val="1D2125"/>
          <w:kern w:val="0"/>
          <w:sz w:val="23"/>
          <w:szCs w:val="23"/>
          <w14:ligatures w14:val="none"/>
        </w:rPr>
        <w:t> Friday, 7 June 2024, 11:55 PM</w:t>
      </w:r>
    </w:p>
    <w:p w14:paraId="416C3B77" w14:textId="77777777" w:rsidR="00B90994" w:rsidRPr="00B90994" w:rsidRDefault="00B90994" w:rsidP="00B9099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90994">
        <w:rPr>
          <w:rFonts w:ascii="Roboto" w:eastAsia="Times New Roman" w:hAnsi="Roboto" w:cs="Times New Roman"/>
          <w:b/>
          <w:bCs/>
          <w:color w:val="1D2125"/>
          <w:kern w:val="0"/>
          <w:sz w:val="23"/>
          <w:szCs w:val="23"/>
          <w14:ligatures w14:val="none"/>
        </w:rPr>
        <w:t>Value:</w:t>
      </w:r>
      <w:r w:rsidRPr="00B90994">
        <w:rPr>
          <w:rFonts w:ascii="Roboto" w:eastAsia="Times New Roman" w:hAnsi="Roboto" w:cs="Times New Roman"/>
          <w:color w:val="1D2125"/>
          <w:kern w:val="0"/>
          <w:sz w:val="23"/>
          <w:szCs w:val="23"/>
          <w14:ligatures w14:val="none"/>
        </w:rPr>
        <w:t> 100 points</w:t>
      </w:r>
    </w:p>
    <w:p w14:paraId="70320F3B" w14:textId="77777777" w:rsidR="00B90994" w:rsidRPr="00B90994" w:rsidRDefault="00B90994" w:rsidP="00B9099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90994">
        <w:rPr>
          <w:rFonts w:ascii="Roboto" w:eastAsia="Times New Roman" w:hAnsi="Roboto" w:cs="Times New Roman"/>
          <w:b/>
          <w:bCs/>
          <w:color w:val="1D2125"/>
          <w:kern w:val="0"/>
          <w:sz w:val="23"/>
          <w:szCs w:val="23"/>
          <w14:ligatures w14:val="none"/>
        </w:rPr>
        <w:t>Due:</w:t>
      </w:r>
      <w:r w:rsidRPr="00B90994">
        <w:rPr>
          <w:rFonts w:ascii="Roboto" w:eastAsia="Times New Roman" w:hAnsi="Roboto" w:cs="Times New Roman"/>
          <w:color w:val="1D2125"/>
          <w:kern w:val="0"/>
          <w:sz w:val="23"/>
          <w:szCs w:val="23"/>
          <w14:ligatures w14:val="none"/>
        </w:rPr>
        <w:t> </w:t>
      </w:r>
      <w:r w:rsidRPr="00B90994">
        <w:rPr>
          <w:rFonts w:ascii="Roboto" w:eastAsia="Times New Roman" w:hAnsi="Roboto" w:cs="Times New Roman"/>
          <w:b/>
          <w:bCs/>
          <w:color w:val="1D2125"/>
          <w:kern w:val="0"/>
          <w:sz w:val="23"/>
          <w:szCs w:val="23"/>
          <w14:ligatures w14:val="none"/>
        </w:rPr>
        <w:t>Day 5 – please take note of this submission date</w:t>
      </w:r>
      <w:r w:rsidRPr="00B90994">
        <w:rPr>
          <w:rFonts w:ascii="Roboto" w:eastAsia="Times New Roman" w:hAnsi="Roboto" w:cs="Times New Roman"/>
          <w:color w:val="1D2125"/>
          <w:kern w:val="0"/>
          <w:sz w:val="23"/>
          <w:szCs w:val="23"/>
          <w14:ligatures w14:val="none"/>
        </w:rPr>
        <w:t>.</w:t>
      </w:r>
    </w:p>
    <w:p w14:paraId="4B7F43D1" w14:textId="77777777" w:rsidR="00B90994" w:rsidRPr="00B90994" w:rsidRDefault="00B90994" w:rsidP="00B9099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90994">
        <w:rPr>
          <w:rFonts w:ascii="Roboto" w:eastAsia="Times New Roman" w:hAnsi="Roboto" w:cs="Times New Roman"/>
          <w:b/>
          <w:bCs/>
          <w:color w:val="1D2125"/>
          <w:kern w:val="0"/>
          <w:sz w:val="23"/>
          <w:szCs w:val="23"/>
          <w14:ligatures w14:val="none"/>
        </w:rPr>
        <w:t>Gradebook Category:</w:t>
      </w:r>
      <w:r w:rsidRPr="00B90994">
        <w:rPr>
          <w:rFonts w:ascii="Roboto" w:eastAsia="Times New Roman" w:hAnsi="Roboto" w:cs="Times New Roman"/>
          <w:color w:val="1D2125"/>
          <w:kern w:val="0"/>
          <w:sz w:val="23"/>
          <w:szCs w:val="23"/>
          <w14:ligatures w14:val="none"/>
        </w:rPr>
        <w:t> Healthy People 2030 PPT Presentation</w:t>
      </w:r>
    </w:p>
    <w:p w14:paraId="6C598CA7" w14:textId="77777777" w:rsidR="00B90994" w:rsidRPr="00B90994" w:rsidRDefault="00B90994" w:rsidP="00B9099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90994">
        <w:rPr>
          <w:rFonts w:ascii="var(--font-family-display)" w:eastAsia="Times New Roman" w:hAnsi="var(--font-family-display)" w:cs="Times New Roman"/>
          <w:b/>
          <w:bCs/>
          <w:color w:val="1D2125"/>
          <w:kern w:val="0"/>
          <w:sz w:val="27"/>
          <w:szCs w:val="27"/>
          <w14:ligatures w14:val="none"/>
        </w:rPr>
        <w:t>Instructions</w:t>
      </w:r>
    </w:p>
    <w:p w14:paraId="4275D9CE" w14:textId="77777777" w:rsidR="00B90994" w:rsidRPr="00B90994" w:rsidRDefault="00B90994" w:rsidP="00B9099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90994">
        <w:rPr>
          <w:rFonts w:ascii="Roboto" w:eastAsia="Times New Roman" w:hAnsi="Roboto" w:cs="Times New Roman"/>
          <w:color w:val="1D2125"/>
          <w:kern w:val="0"/>
          <w:sz w:val="23"/>
          <w:szCs w:val="23"/>
          <w14:ligatures w14:val="none"/>
        </w:rPr>
        <w:t>You will submit your PowerPoint presentation video for feedback. Please refer to the </w:t>
      </w:r>
      <w:hyperlink r:id="rId24" w:tooltip="Week 1 Guidelines: Healthy People 2030 PowerPoint Presentation" w:history="1">
        <w:r w:rsidRPr="00B90994">
          <w:rPr>
            <w:rFonts w:ascii="Roboto" w:eastAsia="Times New Roman" w:hAnsi="Roboto" w:cs="Times New Roman"/>
            <w:color w:val="0000FF"/>
            <w:kern w:val="0"/>
            <w:sz w:val="23"/>
            <w:szCs w:val="23"/>
            <w:u w:val="single"/>
            <w14:ligatures w14:val="none"/>
          </w:rPr>
          <w:t>Week 1 Guidelines: Healthy People 2030 PowerPoint Presentation</w:t>
        </w:r>
      </w:hyperlink>
      <w:r w:rsidRPr="00B90994">
        <w:rPr>
          <w:rFonts w:ascii="Roboto" w:eastAsia="Times New Roman" w:hAnsi="Roboto" w:cs="Times New Roman"/>
          <w:color w:val="1D2125"/>
          <w:kern w:val="0"/>
          <w:sz w:val="23"/>
          <w:szCs w:val="23"/>
          <w14:ligatures w14:val="none"/>
        </w:rPr>
        <w:t>.</w:t>
      </w:r>
    </w:p>
    <w:p w14:paraId="3E31867B" w14:textId="77777777" w:rsidR="00B90994" w:rsidRPr="00B90994" w:rsidRDefault="00B90994" w:rsidP="00B9099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90994">
        <w:rPr>
          <w:rFonts w:ascii="Roboto" w:eastAsia="Times New Roman" w:hAnsi="Roboto" w:cs="Times New Roman"/>
          <w:color w:val="1D2125"/>
          <w:kern w:val="0"/>
          <w:sz w:val="23"/>
          <w:szCs w:val="23"/>
          <w14:ligatures w14:val="none"/>
        </w:rPr>
        <w:t>Your faculty will provide feedback for this assignment that you must review. Based on the feedback, you can revise your PowerPoint presentation as needed prior to the submission of the final draft in Week 7.</w:t>
      </w:r>
    </w:p>
    <w:p w14:paraId="0D0103F0" w14:textId="77777777" w:rsidR="00B90994" w:rsidRPr="00B90994" w:rsidRDefault="00B90994" w:rsidP="00B9099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90994">
        <w:rPr>
          <w:rFonts w:ascii="Roboto" w:eastAsia="Times New Roman" w:hAnsi="Roboto" w:cs="Times New Roman"/>
          <w:color w:val="1D2125"/>
          <w:kern w:val="0"/>
          <w:sz w:val="23"/>
          <w:szCs w:val="23"/>
          <w14:ligatures w14:val="none"/>
        </w:rPr>
        <w:t>Please refer to the </w:t>
      </w:r>
      <w:hyperlink r:id="rId25" w:tgtFrame="_blank" w:history="1">
        <w:r w:rsidRPr="00B90994">
          <w:rPr>
            <w:rFonts w:ascii="Roboto" w:eastAsia="Times New Roman" w:hAnsi="Roboto" w:cs="Times New Roman"/>
            <w:color w:val="0000FF"/>
            <w:kern w:val="0"/>
            <w:sz w:val="23"/>
            <w:szCs w:val="23"/>
            <w:u w:val="single"/>
            <w14:ligatures w14:val="none"/>
          </w:rPr>
          <w:t>Grading Rubric</w:t>
        </w:r>
      </w:hyperlink>
      <w:r w:rsidRPr="00B90994">
        <w:rPr>
          <w:rFonts w:ascii="Roboto" w:eastAsia="Times New Roman" w:hAnsi="Roboto" w:cs="Times New Roman"/>
          <w:color w:val="1D2125"/>
          <w:kern w:val="0"/>
          <w:sz w:val="23"/>
          <w:szCs w:val="23"/>
          <w14:ligatures w14:val="none"/>
        </w:rPr>
        <w:t> for details on how this activity will be graded.</w:t>
      </w:r>
    </w:p>
    <w:p w14:paraId="7FC5B1A2" w14:textId="77777777" w:rsidR="00B90994" w:rsidRDefault="00B90994"/>
    <w:p w14:paraId="7BA53D22" w14:textId="77777777" w:rsidR="00B90994" w:rsidRDefault="00B90994"/>
    <w:p w14:paraId="18570139" w14:textId="77777777" w:rsidR="00B90994" w:rsidRDefault="00B90994"/>
    <w:sectPr w:rsidR="00B909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FF13A3"/>
    <w:multiLevelType w:val="multilevel"/>
    <w:tmpl w:val="33CE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8F7C26"/>
    <w:multiLevelType w:val="multilevel"/>
    <w:tmpl w:val="36B07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05338E"/>
    <w:multiLevelType w:val="multilevel"/>
    <w:tmpl w:val="04881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856665"/>
    <w:multiLevelType w:val="multilevel"/>
    <w:tmpl w:val="13EE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AD6E64"/>
    <w:multiLevelType w:val="multilevel"/>
    <w:tmpl w:val="A160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8B1FBC"/>
    <w:multiLevelType w:val="multilevel"/>
    <w:tmpl w:val="4B16E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203CBE"/>
    <w:multiLevelType w:val="multilevel"/>
    <w:tmpl w:val="FA8EE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4676026">
    <w:abstractNumId w:val="2"/>
  </w:num>
  <w:num w:numId="2" w16cid:durableId="1597447625">
    <w:abstractNumId w:val="3"/>
  </w:num>
  <w:num w:numId="3" w16cid:durableId="1319185005">
    <w:abstractNumId w:val="4"/>
  </w:num>
  <w:num w:numId="4" w16cid:durableId="692531304">
    <w:abstractNumId w:val="6"/>
  </w:num>
  <w:num w:numId="5" w16cid:durableId="1668247327">
    <w:abstractNumId w:val="0"/>
  </w:num>
  <w:num w:numId="6" w16cid:durableId="1377655336">
    <w:abstractNumId w:val="1"/>
  </w:num>
  <w:num w:numId="7" w16cid:durableId="132675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994"/>
    <w:rsid w:val="00244EF5"/>
    <w:rsid w:val="00666388"/>
    <w:rsid w:val="00B90994"/>
    <w:rsid w:val="00CB6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A5C3F50"/>
  <w15:chartTrackingRefBased/>
  <w15:docId w15:val="{CE396592-DFE0-41AD-9271-29D4E5F4C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9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09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09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09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09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09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9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9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9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9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09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09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09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09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0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994"/>
    <w:rPr>
      <w:rFonts w:eastAsiaTheme="majorEastAsia" w:cstheme="majorBidi"/>
      <w:color w:val="272727" w:themeColor="text1" w:themeTint="D8"/>
    </w:rPr>
  </w:style>
  <w:style w:type="paragraph" w:styleId="Title">
    <w:name w:val="Title"/>
    <w:basedOn w:val="Normal"/>
    <w:next w:val="Normal"/>
    <w:link w:val="TitleChar"/>
    <w:uiPriority w:val="10"/>
    <w:qFormat/>
    <w:rsid w:val="00B90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9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994"/>
    <w:pPr>
      <w:spacing w:before="160"/>
      <w:jc w:val="center"/>
    </w:pPr>
    <w:rPr>
      <w:i/>
      <w:iCs/>
      <w:color w:val="404040" w:themeColor="text1" w:themeTint="BF"/>
    </w:rPr>
  </w:style>
  <w:style w:type="character" w:customStyle="1" w:styleId="QuoteChar">
    <w:name w:val="Quote Char"/>
    <w:basedOn w:val="DefaultParagraphFont"/>
    <w:link w:val="Quote"/>
    <w:uiPriority w:val="29"/>
    <w:rsid w:val="00B90994"/>
    <w:rPr>
      <w:i/>
      <w:iCs/>
      <w:color w:val="404040" w:themeColor="text1" w:themeTint="BF"/>
    </w:rPr>
  </w:style>
  <w:style w:type="paragraph" w:styleId="ListParagraph">
    <w:name w:val="List Paragraph"/>
    <w:basedOn w:val="Normal"/>
    <w:uiPriority w:val="34"/>
    <w:qFormat/>
    <w:rsid w:val="00B90994"/>
    <w:pPr>
      <w:ind w:left="720"/>
      <w:contextualSpacing/>
    </w:pPr>
  </w:style>
  <w:style w:type="character" w:styleId="IntenseEmphasis">
    <w:name w:val="Intense Emphasis"/>
    <w:basedOn w:val="DefaultParagraphFont"/>
    <w:uiPriority w:val="21"/>
    <w:qFormat/>
    <w:rsid w:val="00B90994"/>
    <w:rPr>
      <w:i/>
      <w:iCs/>
      <w:color w:val="0F4761" w:themeColor="accent1" w:themeShade="BF"/>
    </w:rPr>
  </w:style>
  <w:style w:type="paragraph" w:styleId="IntenseQuote">
    <w:name w:val="Intense Quote"/>
    <w:basedOn w:val="Normal"/>
    <w:next w:val="Normal"/>
    <w:link w:val="IntenseQuoteChar"/>
    <w:uiPriority w:val="30"/>
    <w:qFormat/>
    <w:rsid w:val="00B90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0994"/>
    <w:rPr>
      <w:i/>
      <w:iCs/>
      <w:color w:val="0F4761" w:themeColor="accent1" w:themeShade="BF"/>
    </w:rPr>
  </w:style>
  <w:style w:type="character" w:styleId="IntenseReference">
    <w:name w:val="Intense Reference"/>
    <w:basedOn w:val="DefaultParagraphFont"/>
    <w:uiPriority w:val="32"/>
    <w:qFormat/>
    <w:rsid w:val="00B909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14762">
      <w:bodyDiv w:val="1"/>
      <w:marLeft w:val="0"/>
      <w:marRight w:val="0"/>
      <w:marTop w:val="0"/>
      <w:marBottom w:val="0"/>
      <w:divBdr>
        <w:top w:val="none" w:sz="0" w:space="0" w:color="auto"/>
        <w:left w:val="none" w:sz="0" w:space="0" w:color="auto"/>
        <w:bottom w:val="none" w:sz="0" w:space="0" w:color="auto"/>
        <w:right w:val="none" w:sz="0" w:space="0" w:color="auto"/>
      </w:divBdr>
      <w:divsChild>
        <w:div w:id="617220685">
          <w:marLeft w:val="0"/>
          <w:marRight w:val="0"/>
          <w:marTop w:val="0"/>
          <w:marBottom w:val="0"/>
          <w:divBdr>
            <w:top w:val="none" w:sz="0" w:space="0" w:color="auto"/>
            <w:left w:val="none" w:sz="0" w:space="0" w:color="auto"/>
            <w:bottom w:val="none" w:sz="0" w:space="0" w:color="auto"/>
            <w:right w:val="none" w:sz="0" w:space="0" w:color="auto"/>
          </w:divBdr>
          <w:divsChild>
            <w:div w:id="1487864898">
              <w:marLeft w:val="0"/>
              <w:marRight w:val="0"/>
              <w:marTop w:val="0"/>
              <w:marBottom w:val="0"/>
              <w:divBdr>
                <w:top w:val="none" w:sz="0" w:space="0" w:color="auto"/>
                <w:left w:val="none" w:sz="0" w:space="0" w:color="auto"/>
                <w:bottom w:val="none" w:sz="0" w:space="0" w:color="auto"/>
                <w:right w:val="none" w:sz="0" w:space="0" w:color="auto"/>
              </w:divBdr>
              <w:divsChild>
                <w:div w:id="307515697">
                  <w:marLeft w:val="0"/>
                  <w:marRight w:val="0"/>
                  <w:marTop w:val="0"/>
                  <w:marBottom w:val="0"/>
                  <w:divBdr>
                    <w:top w:val="none" w:sz="0" w:space="0" w:color="auto"/>
                    <w:left w:val="none" w:sz="0" w:space="0" w:color="auto"/>
                    <w:bottom w:val="none" w:sz="0" w:space="0" w:color="auto"/>
                    <w:right w:val="none" w:sz="0" w:space="0" w:color="auto"/>
                  </w:divBdr>
                  <w:divsChild>
                    <w:div w:id="2582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954817">
              <w:marLeft w:val="0"/>
              <w:marRight w:val="0"/>
              <w:marTop w:val="0"/>
              <w:marBottom w:val="0"/>
              <w:divBdr>
                <w:top w:val="none" w:sz="0" w:space="0" w:color="auto"/>
                <w:left w:val="none" w:sz="0" w:space="0" w:color="auto"/>
                <w:bottom w:val="none" w:sz="0" w:space="0" w:color="auto"/>
                <w:right w:val="none" w:sz="0" w:space="0" w:color="auto"/>
              </w:divBdr>
            </w:div>
          </w:divsChild>
        </w:div>
        <w:div w:id="356859614">
          <w:marLeft w:val="0"/>
          <w:marRight w:val="0"/>
          <w:marTop w:val="0"/>
          <w:marBottom w:val="0"/>
          <w:divBdr>
            <w:top w:val="none" w:sz="0" w:space="0" w:color="auto"/>
            <w:left w:val="none" w:sz="0" w:space="0" w:color="auto"/>
            <w:bottom w:val="none" w:sz="0" w:space="0" w:color="auto"/>
            <w:right w:val="none" w:sz="0" w:space="0" w:color="auto"/>
          </w:divBdr>
          <w:divsChild>
            <w:div w:id="759788512">
              <w:marLeft w:val="0"/>
              <w:marRight w:val="0"/>
              <w:marTop w:val="0"/>
              <w:marBottom w:val="0"/>
              <w:divBdr>
                <w:top w:val="none" w:sz="0" w:space="0" w:color="auto"/>
                <w:left w:val="none" w:sz="0" w:space="0" w:color="auto"/>
                <w:bottom w:val="none" w:sz="0" w:space="0" w:color="auto"/>
                <w:right w:val="none" w:sz="0" w:space="0" w:color="auto"/>
              </w:divBdr>
            </w:div>
          </w:divsChild>
        </w:div>
        <w:div w:id="140926629">
          <w:marLeft w:val="0"/>
          <w:marRight w:val="0"/>
          <w:marTop w:val="0"/>
          <w:marBottom w:val="0"/>
          <w:divBdr>
            <w:top w:val="none" w:sz="0" w:space="0" w:color="auto"/>
            <w:left w:val="none" w:sz="0" w:space="0" w:color="auto"/>
            <w:bottom w:val="none" w:sz="0" w:space="0" w:color="auto"/>
            <w:right w:val="none" w:sz="0" w:space="0" w:color="auto"/>
          </w:divBdr>
          <w:divsChild>
            <w:div w:id="1779788784">
              <w:marLeft w:val="0"/>
              <w:marRight w:val="0"/>
              <w:marTop w:val="0"/>
              <w:marBottom w:val="0"/>
              <w:divBdr>
                <w:top w:val="none" w:sz="0" w:space="0" w:color="auto"/>
                <w:left w:val="none" w:sz="0" w:space="0" w:color="auto"/>
                <w:bottom w:val="none" w:sz="0" w:space="0" w:color="auto"/>
                <w:right w:val="none" w:sz="0" w:space="0" w:color="auto"/>
              </w:divBdr>
              <w:divsChild>
                <w:div w:id="1319571623">
                  <w:marLeft w:val="225"/>
                  <w:marRight w:val="225"/>
                  <w:marTop w:val="0"/>
                  <w:marBottom w:val="0"/>
                  <w:divBdr>
                    <w:top w:val="none" w:sz="0" w:space="0" w:color="auto"/>
                    <w:left w:val="none" w:sz="0" w:space="0" w:color="auto"/>
                    <w:bottom w:val="none" w:sz="0" w:space="0" w:color="auto"/>
                    <w:right w:val="none" w:sz="0" w:space="0" w:color="auto"/>
                  </w:divBdr>
                  <w:divsChild>
                    <w:div w:id="572156230">
                      <w:marLeft w:val="0"/>
                      <w:marRight w:val="0"/>
                      <w:marTop w:val="0"/>
                      <w:marBottom w:val="0"/>
                      <w:divBdr>
                        <w:top w:val="none" w:sz="0" w:space="0" w:color="auto"/>
                        <w:left w:val="none" w:sz="0" w:space="0" w:color="auto"/>
                        <w:bottom w:val="none" w:sz="0" w:space="0" w:color="auto"/>
                        <w:right w:val="none" w:sz="0" w:space="0" w:color="auto"/>
                      </w:divBdr>
                      <w:divsChild>
                        <w:div w:id="267472822">
                          <w:marLeft w:val="0"/>
                          <w:marRight w:val="0"/>
                          <w:marTop w:val="0"/>
                          <w:marBottom w:val="0"/>
                          <w:divBdr>
                            <w:top w:val="none" w:sz="0" w:space="0" w:color="auto"/>
                            <w:left w:val="none" w:sz="0" w:space="0" w:color="auto"/>
                            <w:bottom w:val="none" w:sz="0" w:space="0" w:color="auto"/>
                            <w:right w:val="none" w:sz="0" w:space="0" w:color="auto"/>
                          </w:divBdr>
                          <w:divsChild>
                            <w:div w:id="15432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63">
                  <w:marLeft w:val="0"/>
                  <w:marRight w:val="0"/>
                  <w:marTop w:val="0"/>
                  <w:marBottom w:val="0"/>
                  <w:divBdr>
                    <w:top w:val="none" w:sz="0" w:space="0" w:color="auto"/>
                    <w:left w:val="none" w:sz="0" w:space="0" w:color="auto"/>
                    <w:bottom w:val="none" w:sz="0" w:space="0" w:color="auto"/>
                    <w:right w:val="none" w:sz="0" w:space="0" w:color="auto"/>
                  </w:divBdr>
                  <w:divsChild>
                    <w:div w:id="1934823195">
                      <w:marLeft w:val="0"/>
                      <w:marRight w:val="0"/>
                      <w:marTop w:val="0"/>
                      <w:marBottom w:val="0"/>
                      <w:divBdr>
                        <w:top w:val="none" w:sz="0" w:space="0" w:color="auto"/>
                        <w:left w:val="none" w:sz="0" w:space="0" w:color="auto"/>
                        <w:bottom w:val="none" w:sz="0" w:space="0" w:color="auto"/>
                        <w:right w:val="none" w:sz="0" w:space="0" w:color="auto"/>
                      </w:divBdr>
                      <w:divsChild>
                        <w:div w:id="14312798">
                          <w:marLeft w:val="0"/>
                          <w:marRight w:val="0"/>
                          <w:marTop w:val="0"/>
                          <w:marBottom w:val="0"/>
                          <w:divBdr>
                            <w:top w:val="none" w:sz="0" w:space="0" w:color="auto"/>
                            <w:left w:val="none" w:sz="0" w:space="0" w:color="auto"/>
                            <w:bottom w:val="none" w:sz="0" w:space="0" w:color="auto"/>
                            <w:right w:val="none" w:sz="0" w:space="0" w:color="auto"/>
                          </w:divBdr>
                          <w:divsChild>
                            <w:div w:id="1706708237">
                              <w:marLeft w:val="0"/>
                              <w:marRight w:val="0"/>
                              <w:marTop w:val="0"/>
                              <w:marBottom w:val="0"/>
                              <w:divBdr>
                                <w:top w:val="none" w:sz="0" w:space="0" w:color="auto"/>
                                <w:left w:val="none" w:sz="0" w:space="0" w:color="auto"/>
                                <w:bottom w:val="none" w:sz="0" w:space="0" w:color="auto"/>
                                <w:right w:val="none" w:sz="0" w:space="0" w:color="auto"/>
                              </w:divBdr>
                              <w:divsChild>
                                <w:div w:id="131756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647027">
      <w:bodyDiv w:val="1"/>
      <w:marLeft w:val="0"/>
      <w:marRight w:val="0"/>
      <w:marTop w:val="0"/>
      <w:marBottom w:val="0"/>
      <w:divBdr>
        <w:top w:val="none" w:sz="0" w:space="0" w:color="auto"/>
        <w:left w:val="none" w:sz="0" w:space="0" w:color="auto"/>
        <w:bottom w:val="none" w:sz="0" w:space="0" w:color="auto"/>
        <w:right w:val="none" w:sz="0" w:space="0" w:color="auto"/>
      </w:divBdr>
      <w:divsChild>
        <w:div w:id="172453231">
          <w:marLeft w:val="0"/>
          <w:marRight w:val="0"/>
          <w:marTop w:val="0"/>
          <w:marBottom w:val="0"/>
          <w:divBdr>
            <w:top w:val="none" w:sz="0" w:space="0" w:color="auto"/>
            <w:left w:val="none" w:sz="0" w:space="0" w:color="auto"/>
            <w:bottom w:val="none" w:sz="0" w:space="0" w:color="auto"/>
            <w:right w:val="none" w:sz="0" w:space="0" w:color="auto"/>
          </w:divBdr>
          <w:divsChild>
            <w:div w:id="1140995042">
              <w:marLeft w:val="0"/>
              <w:marRight w:val="0"/>
              <w:marTop w:val="0"/>
              <w:marBottom w:val="0"/>
              <w:divBdr>
                <w:top w:val="none" w:sz="0" w:space="0" w:color="auto"/>
                <w:left w:val="none" w:sz="0" w:space="0" w:color="auto"/>
                <w:bottom w:val="none" w:sz="0" w:space="0" w:color="auto"/>
                <w:right w:val="none" w:sz="0" w:space="0" w:color="auto"/>
              </w:divBdr>
              <w:divsChild>
                <w:div w:id="1397438483">
                  <w:marLeft w:val="0"/>
                  <w:marRight w:val="0"/>
                  <w:marTop w:val="0"/>
                  <w:marBottom w:val="0"/>
                  <w:divBdr>
                    <w:top w:val="none" w:sz="0" w:space="0" w:color="auto"/>
                    <w:left w:val="none" w:sz="0" w:space="0" w:color="auto"/>
                    <w:bottom w:val="none" w:sz="0" w:space="0" w:color="auto"/>
                    <w:right w:val="none" w:sz="0" w:space="0" w:color="auto"/>
                  </w:divBdr>
                  <w:divsChild>
                    <w:div w:id="142471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96779">
              <w:marLeft w:val="0"/>
              <w:marRight w:val="0"/>
              <w:marTop w:val="0"/>
              <w:marBottom w:val="0"/>
              <w:divBdr>
                <w:top w:val="none" w:sz="0" w:space="0" w:color="auto"/>
                <w:left w:val="none" w:sz="0" w:space="0" w:color="auto"/>
                <w:bottom w:val="none" w:sz="0" w:space="0" w:color="auto"/>
                <w:right w:val="none" w:sz="0" w:space="0" w:color="auto"/>
              </w:divBdr>
            </w:div>
          </w:divsChild>
        </w:div>
        <w:div w:id="1624851120">
          <w:marLeft w:val="0"/>
          <w:marRight w:val="0"/>
          <w:marTop w:val="0"/>
          <w:marBottom w:val="0"/>
          <w:divBdr>
            <w:top w:val="none" w:sz="0" w:space="0" w:color="auto"/>
            <w:left w:val="none" w:sz="0" w:space="0" w:color="auto"/>
            <w:bottom w:val="none" w:sz="0" w:space="0" w:color="auto"/>
            <w:right w:val="none" w:sz="0" w:space="0" w:color="auto"/>
          </w:divBdr>
          <w:divsChild>
            <w:div w:id="1893227255">
              <w:marLeft w:val="0"/>
              <w:marRight w:val="0"/>
              <w:marTop w:val="0"/>
              <w:marBottom w:val="0"/>
              <w:divBdr>
                <w:top w:val="none" w:sz="0" w:space="0" w:color="auto"/>
                <w:left w:val="none" w:sz="0" w:space="0" w:color="auto"/>
                <w:bottom w:val="none" w:sz="0" w:space="0" w:color="auto"/>
                <w:right w:val="none" w:sz="0" w:space="0" w:color="auto"/>
              </w:divBdr>
            </w:div>
          </w:divsChild>
        </w:div>
        <w:div w:id="804396171">
          <w:marLeft w:val="0"/>
          <w:marRight w:val="0"/>
          <w:marTop w:val="0"/>
          <w:marBottom w:val="0"/>
          <w:divBdr>
            <w:top w:val="none" w:sz="0" w:space="0" w:color="auto"/>
            <w:left w:val="none" w:sz="0" w:space="0" w:color="auto"/>
            <w:bottom w:val="none" w:sz="0" w:space="0" w:color="auto"/>
            <w:right w:val="none" w:sz="0" w:space="0" w:color="auto"/>
          </w:divBdr>
          <w:divsChild>
            <w:div w:id="90466860">
              <w:marLeft w:val="0"/>
              <w:marRight w:val="0"/>
              <w:marTop w:val="0"/>
              <w:marBottom w:val="0"/>
              <w:divBdr>
                <w:top w:val="none" w:sz="0" w:space="0" w:color="auto"/>
                <w:left w:val="none" w:sz="0" w:space="0" w:color="auto"/>
                <w:bottom w:val="none" w:sz="0" w:space="0" w:color="auto"/>
                <w:right w:val="none" w:sz="0" w:space="0" w:color="auto"/>
              </w:divBdr>
              <w:divsChild>
                <w:div w:id="144206759">
                  <w:marLeft w:val="225"/>
                  <w:marRight w:val="225"/>
                  <w:marTop w:val="0"/>
                  <w:marBottom w:val="0"/>
                  <w:divBdr>
                    <w:top w:val="none" w:sz="0" w:space="0" w:color="auto"/>
                    <w:left w:val="none" w:sz="0" w:space="0" w:color="auto"/>
                    <w:bottom w:val="none" w:sz="0" w:space="0" w:color="auto"/>
                    <w:right w:val="none" w:sz="0" w:space="0" w:color="auto"/>
                  </w:divBdr>
                  <w:divsChild>
                    <w:div w:id="877742748">
                      <w:marLeft w:val="0"/>
                      <w:marRight w:val="0"/>
                      <w:marTop w:val="0"/>
                      <w:marBottom w:val="0"/>
                      <w:divBdr>
                        <w:top w:val="none" w:sz="0" w:space="0" w:color="auto"/>
                        <w:left w:val="none" w:sz="0" w:space="0" w:color="auto"/>
                        <w:bottom w:val="none" w:sz="0" w:space="0" w:color="auto"/>
                        <w:right w:val="none" w:sz="0" w:space="0" w:color="auto"/>
                      </w:divBdr>
                      <w:divsChild>
                        <w:div w:id="653797818">
                          <w:marLeft w:val="0"/>
                          <w:marRight w:val="0"/>
                          <w:marTop w:val="0"/>
                          <w:marBottom w:val="0"/>
                          <w:divBdr>
                            <w:top w:val="none" w:sz="0" w:space="0" w:color="auto"/>
                            <w:left w:val="none" w:sz="0" w:space="0" w:color="auto"/>
                            <w:bottom w:val="single" w:sz="6" w:space="0" w:color="DEE2E6"/>
                            <w:right w:val="none" w:sz="0" w:space="0" w:color="auto"/>
                          </w:divBdr>
                          <w:divsChild>
                            <w:div w:id="1697922146">
                              <w:marLeft w:val="0"/>
                              <w:marRight w:val="0"/>
                              <w:marTop w:val="0"/>
                              <w:marBottom w:val="0"/>
                              <w:divBdr>
                                <w:top w:val="none" w:sz="0" w:space="0" w:color="auto"/>
                                <w:left w:val="none" w:sz="0" w:space="0" w:color="auto"/>
                                <w:bottom w:val="none" w:sz="0" w:space="0" w:color="auto"/>
                                <w:right w:val="none" w:sz="0" w:space="0" w:color="auto"/>
                              </w:divBdr>
                            </w:div>
                          </w:divsChild>
                        </w:div>
                        <w:div w:id="2088794899">
                          <w:marLeft w:val="0"/>
                          <w:marRight w:val="0"/>
                          <w:marTop w:val="0"/>
                          <w:marBottom w:val="0"/>
                          <w:divBdr>
                            <w:top w:val="none" w:sz="0" w:space="0" w:color="auto"/>
                            <w:left w:val="none" w:sz="0" w:space="0" w:color="auto"/>
                            <w:bottom w:val="single" w:sz="6" w:space="0" w:color="DEE2E6"/>
                            <w:right w:val="none" w:sz="0" w:space="0" w:color="auto"/>
                          </w:divBdr>
                          <w:divsChild>
                            <w:div w:id="2133478011">
                              <w:marLeft w:val="0"/>
                              <w:marRight w:val="0"/>
                              <w:marTop w:val="0"/>
                              <w:marBottom w:val="0"/>
                              <w:divBdr>
                                <w:top w:val="none" w:sz="0" w:space="0" w:color="auto"/>
                                <w:left w:val="none" w:sz="0" w:space="0" w:color="auto"/>
                                <w:bottom w:val="none" w:sz="0" w:space="0" w:color="auto"/>
                                <w:right w:val="none" w:sz="0" w:space="0" w:color="auto"/>
                              </w:divBdr>
                              <w:divsChild>
                                <w:div w:id="13560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19527">
                      <w:marLeft w:val="0"/>
                      <w:marRight w:val="0"/>
                      <w:marTop w:val="0"/>
                      <w:marBottom w:val="0"/>
                      <w:divBdr>
                        <w:top w:val="none" w:sz="0" w:space="0" w:color="auto"/>
                        <w:left w:val="none" w:sz="0" w:space="0" w:color="auto"/>
                        <w:bottom w:val="none" w:sz="0" w:space="0" w:color="auto"/>
                        <w:right w:val="none" w:sz="0" w:space="0" w:color="auto"/>
                      </w:divBdr>
                      <w:divsChild>
                        <w:div w:id="511073766">
                          <w:marLeft w:val="0"/>
                          <w:marRight w:val="0"/>
                          <w:marTop w:val="0"/>
                          <w:marBottom w:val="0"/>
                          <w:divBdr>
                            <w:top w:val="none" w:sz="0" w:space="0" w:color="auto"/>
                            <w:left w:val="none" w:sz="0" w:space="0" w:color="auto"/>
                            <w:bottom w:val="none" w:sz="0" w:space="0" w:color="auto"/>
                            <w:right w:val="none" w:sz="0" w:space="0" w:color="auto"/>
                          </w:divBdr>
                          <w:divsChild>
                            <w:div w:id="652874367">
                              <w:marLeft w:val="0"/>
                              <w:marRight w:val="0"/>
                              <w:marTop w:val="0"/>
                              <w:marBottom w:val="0"/>
                              <w:divBdr>
                                <w:top w:val="none" w:sz="0" w:space="0" w:color="auto"/>
                                <w:left w:val="none" w:sz="0" w:space="0" w:color="auto"/>
                                <w:bottom w:val="none" w:sz="0" w:space="0" w:color="auto"/>
                                <w:right w:val="none" w:sz="0" w:space="0" w:color="auto"/>
                              </w:divBdr>
                              <w:divsChild>
                                <w:div w:id="1074353265">
                                  <w:marLeft w:val="0"/>
                                  <w:marRight w:val="0"/>
                                  <w:marTop w:val="0"/>
                                  <w:marBottom w:val="0"/>
                                  <w:divBdr>
                                    <w:top w:val="none" w:sz="0" w:space="0" w:color="auto"/>
                                    <w:left w:val="none" w:sz="0" w:space="0" w:color="auto"/>
                                    <w:bottom w:val="none" w:sz="0" w:space="0" w:color="auto"/>
                                    <w:right w:val="none" w:sz="0" w:space="0" w:color="auto"/>
                                  </w:divBdr>
                                  <w:divsChild>
                                    <w:div w:id="141682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3897500">
      <w:bodyDiv w:val="1"/>
      <w:marLeft w:val="0"/>
      <w:marRight w:val="0"/>
      <w:marTop w:val="0"/>
      <w:marBottom w:val="0"/>
      <w:divBdr>
        <w:top w:val="none" w:sz="0" w:space="0" w:color="auto"/>
        <w:left w:val="none" w:sz="0" w:space="0" w:color="auto"/>
        <w:bottom w:val="none" w:sz="0" w:space="0" w:color="auto"/>
        <w:right w:val="none" w:sz="0" w:space="0" w:color="auto"/>
      </w:divBdr>
      <w:divsChild>
        <w:div w:id="1851524822">
          <w:marLeft w:val="0"/>
          <w:marRight w:val="0"/>
          <w:marTop w:val="0"/>
          <w:marBottom w:val="0"/>
          <w:divBdr>
            <w:top w:val="none" w:sz="0" w:space="0" w:color="auto"/>
            <w:left w:val="none" w:sz="0" w:space="0" w:color="auto"/>
            <w:bottom w:val="none" w:sz="0" w:space="0" w:color="auto"/>
            <w:right w:val="none" w:sz="0" w:space="0" w:color="auto"/>
          </w:divBdr>
          <w:divsChild>
            <w:div w:id="619802485">
              <w:marLeft w:val="0"/>
              <w:marRight w:val="0"/>
              <w:marTop w:val="0"/>
              <w:marBottom w:val="0"/>
              <w:divBdr>
                <w:top w:val="none" w:sz="0" w:space="0" w:color="auto"/>
                <w:left w:val="none" w:sz="0" w:space="0" w:color="auto"/>
                <w:bottom w:val="none" w:sz="0" w:space="0" w:color="auto"/>
                <w:right w:val="none" w:sz="0" w:space="0" w:color="auto"/>
              </w:divBdr>
              <w:divsChild>
                <w:div w:id="1870530048">
                  <w:marLeft w:val="0"/>
                  <w:marRight w:val="0"/>
                  <w:marTop w:val="0"/>
                  <w:marBottom w:val="0"/>
                  <w:divBdr>
                    <w:top w:val="none" w:sz="0" w:space="0" w:color="auto"/>
                    <w:left w:val="none" w:sz="0" w:space="0" w:color="auto"/>
                    <w:bottom w:val="none" w:sz="0" w:space="0" w:color="auto"/>
                    <w:right w:val="none" w:sz="0" w:space="0" w:color="auto"/>
                  </w:divBdr>
                  <w:divsChild>
                    <w:div w:id="6360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60243">
              <w:marLeft w:val="0"/>
              <w:marRight w:val="0"/>
              <w:marTop w:val="0"/>
              <w:marBottom w:val="0"/>
              <w:divBdr>
                <w:top w:val="none" w:sz="0" w:space="0" w:color="auto"/>
                <w:left w:val="none" w:sz="0" w:space="0" w:color="auto"/>
                <w:bottom w:val="none" w:sz="0" w:space="0" w:color="auto"/>
                <w:right w:val="none" w:sz="0" w:space="0" w:color="auto"/>
              </w:divBdr>
            </w:div>
          </w:divsChild>
        </w:div>
        <w:div w:id="409695778">
          <w:marLeft w:val="0"/>
          <w:marRight w:val="0"/>
          <w:marTop w:val="0"/>
          <w:marBottom w:val="0"/>
          <w:divBdr>
            <w:top w:val="none" w:sz="0" w:space="0" w:color="auto"/>
            <w:left w:val="none" w:sz="0" w:space="0" w:color="auto"/>
            <w:bottom w:val="none" w:sz="0" w:space="0" w:color="auto"/>
            <w:right w:val="none" w:sz="0" w:space="0" w:color="auto"/>
          </w:divBdr>
          <w:divsChild>
            <w:div w:id="210308687">
              <w:marLeft w:val="0"/>
              <w:marRight w:val="0"/>
              <w:marTop w:val="0"/>
              <w:marBottom w:val="0"/>
              <w:divBdr>
                <w:top w:val="none" w:sz="0" w:space="0" w:color="auto"/>
                <w:left w:val="none" w:sz="0" w:space="0" w:color="auto"/>
                <w:bottom w:val="none" w:sz="0" w:space="0" w:color="auto"/>
                <w:right w:val="none" w:sz="0" w:space="0" w:color="auto"/>
              </w:divBdr>
              <w:divsChild>
                <w:div w:id="1344673020">
                  <w:marLeft w:val="0"/>
                  <w:marRight w:val="0"/>
                  <w:marTop w:val="0"/>
                  <w:marBottom w:val="0"/>
                  <w:divBdr>
                    <w:top w:val="none" w:sz="0" w:space="0" w:color="auto"/>
                    <w:left w:val="none" w:sz="0" w:space="0" w:color="auto"/>
                    <w:bottom w:val="none" w:sz="0" w:space="0" w:color="auto"/>
                    <w:right w:val="none" w:sz="0" w:space="0" w:color="auto"/>
                  </w:divBdr>
                </w:div>
              </w:divsChild>
            </w:div>
            <w:div w:id="2029872930">
              <w:marLeft w:val="0"/>
              <w:marRight w:val="0"/>
              <w:marTop w:val="0"/>
              <w:marBottom w:val="0"/>
              <w:divBdr>
                <w:top w:val="none" w:sz="0" w:space="0" w:color="auto"/>
                <w:left w:val="none" w:sz="0" w:space="0" w:color="auto"/>
                <w:bottom w:val="none" w:sz="0" w:space="0" w:color="auto"/>
                <w:right w:val="none" w:sz="0" w:space="0" w:color="auto"/>
              </w:divBdr>
              <w:divsChild>
                <w:div w:id="1278374119">
                  <w:marLeft w:val="0"/>
                  <w:marRight w:val="0"/>
                  <w:marTop w:val="0"/>
                  <w:marBottom w:val="0"/>
                  <w:divBdr>
                    <w:top w:val="none" w:sz="0" w:space="0" w:color="auto"/>
                    <w:left w:val="none" w:sz="0" w:space="0" w:color="auto"/>
                    <w:bottom w:val="none" w:sz="0" w:space="0" w:color="auto"/>
                    <w:right w:val="none" w:sz="0" w:space="0" w:color="auto"/>
                  </w:divBdr>
                  <w:divsChild>
                    <w:div w:id="130364361">
                      <w:marLeft w:val="225"/>
                      <w:marRight w:val="225"/>
                      <w:marTop w:val="0"/>
                      <w:marBottom w:val="0"/>
                      <w:divBdr>
                        <w:top w:val="none" w:sz="0" w:space="0" w:color="auto"/>
                        <w:left w:val="none" w:sz="0" w:space="0" w:color="auto"/>
                        <w:bottom w:val="none" w:sz="0" w:space="0" w:color="auto"/>
                        <w:right w:val="none" w:sz="0" w:space="0" w:color="auto"/>
                      </w:divBdr>
                      <w:divsChild>
                        <w:div w:id="857276871">
                          <w:marLeft w:val="0"/>
                          <w:marRight w:val="0"/>
                          <w:marTop w:val="0"/>
                          <w:marBottom w:val="0"/>
                          <w:divBdr>
                            <w:top w:val="none" w:sz="0" w:space="0" w:color="auto"/>
                            <w:left w:val="none" w:sz="0" w:space="0" w:color="auto"/>
                            <w:bottom w:val="none" w:sz="0" w:space="0" w:color="auto"/>
                            <w:right w:val="none" w:sz="0" w:space="0" w:color="auto"/>
                          </w:divBdr>
                          <w:divsChild>
                            <w:div w:id="764617208">
                              <w:marLeft w:val="0"/>
                              <w:marRight w:val="0"/>
                              <w:marTop w:val="0"/>
                              <w:marBottom w:val="0"/>
                              <w:divBdr>
                                <w:top w:val="none" w:sz="0" w:space="0" w:color="auto"/>
                                <w:left w:val="none" w:sz="0" w:space="0" w:color="auto"/>
                                <w:bottom w:val="single" w:sz="6" w:space="0" w:color="DEE2E6"/>
                                <w:right w:val="none" w:sz="0" w:space="0" w:color="auto"/>
                              </w:divBdr>
                              <w:divsChild>
                                <w:div w:id="18640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08746">
                          <w:marLeft w:val="0"/>
                          <w:marRight w:val="0"/>
                          <w:marTop w:val="0"/>
                          <w:marBottom w:val="0"/>
                          <w:divBdr>
                            <w:top w:val="none" w:sz="0" w:space="0" w:color="auto"/>
                            <w:left w:val="none" w:sz="0" w:space="0" w:color="auto"/>
                            <w:bottom w:val="none" w:sz="0" w:space="0" w:color="auto"/>
                            <w:right w:val="none" w:sz="0" w:space="0" w:color="auto"/>
                          </w:divBdr>
                          <w:divsChild>
                            <w:div w:id="1301035347">
                              <w:marLeft w:val="0"/>
                              <w:marRight w:val="0"/>
                              <w:marTop w:val="0"/>
                              <w:marBottom w:val="0"/>
                              <w:divBdr>
                                <w:top w:val="none" w:sz="0" w:space="0" w:color="auto"/>
                                <w:left w:val="none" w:sz="0" w:space="0" w:color="auto"/>
                                <w:bottom w:val="none" w:sz="0" w:space="0" w:color="auto"/>
                                <w:right w:val="none" w:sz="0" w:space="0" w:color="auto"/>
                              </w:divBdr>
                              <w:divsChild>
                                <w:div w:id="563762554">
                                  <w:marLeft w:val="0"/>
                                  <w:marRight w:val="0"/>
                                  <w:marTop w:val="0"/>
                                  <w:marBottom w:val="0"/>
                                  <w:divBdr>
                                    <w:top w:val="none" w:sz="0" w:space="0" w:color="auto"/>
                                    <w:left w:val="none" w:sz="0" w:space="0" w:color="auto"/>
                                    <w:bottom w:val="none" w:sz="0" w:space="0" w:color="auto"/>
                                    <w:right w:val="none" w:sz="0" w:space="0" w:color="auto"/>
                                  </w:divBdr>
                                  <w:divsChild>
                                    <w:div w:id="1645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1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page/view.php?id=746301" TargetMode="External"/><Relationship Id="rId13" Type="http://schemas.openxmlformats.org/officeDocument/2006/relationships/hyperlink" Target="https://www.uspreventiveservicestaskforce.org/uspstf/recommendation-topics/uspstf-and-b-recommendations" TargetMode="External"/><Relationship Id="rId18" Type="http://schemas.openxmlformats.org/officeDocument/2006/relationships/hyperlink" Target="https://www.uspreventiveservicestaskforce.org/Page/Topic/recommendation-summary/abdominal-aortic-aneurysm-screenin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myonline.regiscollege.edu/my/courses.php" TargetMode="External"/><Relationship Id="rId7" Type="http://schemas.openxmlformats.org/officeDocument/2006/relationships/hyperlink" Target="https://myonline.regiscollege.edu/course/view.php?id=5630" TargetMode="External"/><Relationship Id="rId12" Type="http://schemas.openxmlformats.org/officeDocument/2006/relationships/hyperlink" Target="https://myonline.regiscollege.edu/mod/forum/view.php?id=746305" TargetMode="External"/><Relationship Id="rId17" Type="http://schemas.openxmlformats.org/officeDocument/2006/relationships/hyperlink" Target="https://www.uspreventiveservicestaskforce.org/uspstf/recommendation/osteoporosis-screening" TargetMode="External"/><Relationship Id="rId25" Type="http://schemas.openxmlformats.org/officeDocument/2006/relationships/hyperlink" Target="https://lmscontent.embanet.com/RC/General/MSN/Rubrics/Visual_Learning_Presentation_Rubric_1.html" TargetMode="External"/><Relationship Id="rId2" Type="http://schemas.openxmlformats.org/officeDocument/2006/relationships/styles" Target="styles.xml"/><Relationship Id="rId16" Type="http://schemas.openxmlformats.org/officeDocument/2006/relationships/hyperlink" Target="https://www.uspreventiveservicestaskforce.org/Page/Topic/recommendation-summary/lung-cancer-screening" TargetMode="External"/><Relationship Id="rId20" Type="http://schemas.openxmlformats.org/officeDocument/2006/relationships/hyperlink" Target="https://myonline.regiscollege.edu/my/"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course/view.php?id=5630" TargetMode="External"/><Relationship Id="rId24" Type="http://schemas.openxmlformats.org/officeDocument/2006/relationships/hyperlink" Target="https://myonline.regiscollege.edu/mod/page/view.php?id=746258" TargetMode="External"/><Relationship Id="rId5" Type="http://schemas.openxmlformats.org/officeDocument/2006/relationships/hyperlink" Target="https://myonline.regiscollege.edu/my/" TargetMode="External"/><Relationship Id="rId15" Type="http://schemas.openxmlformats.org/officeDocument/2006/relationships/hyperlink" Target="https://www.uspreventiveservicestaskforce.org/Page/Topic/recommendation-summary/cervical-cancer-screening" TargetMode="External"/><Relationship Id="rId23" Type="http://schemas.openxmlformats.org/officeDocument/2006/relationships/hyperlink" Target="https://myonline.regiscollege.edu/mod/assign/view.php?id=746308" TargetMode="External"/><Relationship Id="rId10" Type="http://schemas.openxmlformats.org/officeDocument/2006/relationships/hyperlink" Target="https://myonline.regiscollege.edu/my/courses.php" TargetMode="External"/><Relationship Id="rId19" Type="http://schemas.openxmlformats.org/officeDocument/2006/relationships/hyperlink" Target="https://lmscontent.embanet.com/RC/General/MSN/Rubrics/Discussion_Question_Rubric_1.html"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www.uspreventiveservicestaskforce.org/Page/Topic/recommendation-summary/prostate-cancer-screening" TargetMode="External"/><Relationship Id="rId22" Type="http://schemas.openxmlformats.org/officeDocument/2006/relationships/hyperlink" Target="https://myonline.regiscollege.edu/course/view.php?id=563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2024-06-02T22:02:00Z</dcterms:created>
  <dcterms:modified xsi:type="dcterms:W3CDTF">2024-06-02T22:02:00Z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5a10438b-f8b4-4b98-ae72-0cd72f0b00ed</vt:lpwstr>
  </property>
</Properties>
</file>