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CE4" w:rsidRDefault="00873ECC" w:rsidP="00E32CE4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Helvetica" w:eastAsia="Times New Roman" w:hAnsi="Helvetica" w:cs="Helvetica"/>
          <w:color w:val="2D3B45"/>
          <w:sz w:val="45"/>
          <w:szCs w:val="45"/>
        </w:rPr>
      </w:pPr>
      <w:r>
        <w:rPr>
          <w:rFonts w:ascii="Helvetica" w:eastAsia="Times New Roman" w:hAnsi="Helvetica" w:cs="Helvetica"/>
          <w:color w:val="2D3B45"/>
          <w:sz w:val="45"/>
          <w:szCs w:val="45"/>
        </w:rPr>
        <w:t>WK 4 Disc 717</w:t>
      </w:r>
    </w:p>
    <w:p w:rsidR="00873ECC" w:rsidRPr="00873ECC" w:rsidRDefault="00873ECC" w:rsidP="00873ECC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Helvetica" w:eastAsia="Times New Roman" w:hAnsi="Helvetica" w:cs="Helvetica"/>
          <w:color w:val="2D3B45"/>
          <w:sz w:val="36"/>
          <w:szCs w:val="36"/>
        </w:rPr>
      </w:pPr>
      <w:r w:rsidRPr="00873ECC">
        <w:rPr>
          <w:rFonts w:ascii="Helvetica" w:eastAsia="Times New Roman" w:hAnsi="Helvetica" w:cs="Helvetica"/>
          <w:color w:val="2D3B45"/>
          <w:sz w:val="45"/>
          <w:szCs w:val="45"/>
        </w:rPr>
        <w:t>Evaluation Processes in Population Health</w:t>
      </w:r>
    </w:p>
    <w:p w:rsidR="00873ECC" w:rsidRPr="00873ECC" w:rsidRDefault="00873ECC" w:rsidP="00873ECC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sz w:val="33"/>
          <w:szCs w:val="33"/>
        </w:rPr>
      </w:pPr>
      <w:r w:rsidRPr="00873ECC">
        <w:rPr>
          <w:rFonts w:ascii="Helvetica" w:eastAsia="Times New Roman" w:hAnsi="Helvetica" w:cs="Helvetica"/>
          <w:color w:val="000000"/>
          <w:spacing w:val="45"/>
          <w:sz w:val="33"/>
          <w:szCs w:val="33"/>
        </w:rPr>
        <w:t>Discussion</w:t>
      </w:r>
    </w:p>
    <w:p w:rsidR="00873ECC" w:rsidRPr="00873ECC" w:rsidRDefault="00873ECC" w:rsidP="00873ECC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873ECC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Purpose</w:t>
      </w:r>
    </w:p>
    <w:p w:rsidR="00873ECC" w:rsidRPr="00873ECC" w:rsidRDefault="00873ECC" w:rsidP="00873ECC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873ECC">
        <w:rPr>
          <w:rFonts w:ascii="Helvetica" w:eastAsia="Times New Roman" w:hAnsi="Helvetica" w:cs="Helvetica"/>
          <w:color w:val="2D3B45"/>
          <w:sz w:val="24"/>
          <w:szCs w:val="24"/>
        </w:rPr>
        <w:t>The purpose of this discussion is to evaluate strategies to address your selected population health practice problem to reduce health disparities.</w:t>
      </w:r>
    </w:p>
    <w:p w:rsidR="00873ECC" w:rsidRPr="00873ECC" w:rsidRDefault="00873ECC" w:rsidP="00873ECC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873ECC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Instructions</w:t>
      </w:r>
    </w:p>
    <w:p w:rsidR="00873ECC" w:rsidRPr="00873ECC" w:rsidRDefault="00873ECC" w:rsidP="00873E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873ECC">
        <w:rPr>
          <w:rFonts w:ascii="Helvetica" w:eastAsia="Times New Roman" w:hAnsi="Helvetica" w:cs="Helvetica"/>
          <w:color w:val="2D3B45"/>
          <w:sz w:val="24"/>
          <w:szCs w:val="24"/>
        </w:rPr>
        <w:t>Compose a brief statement introducing the selected practice problem (to remind readers of your selected topic).</w:t>
      </w:r>
    </w:p>
    <w:p w:rsidR="00873ECC" w:rsidRPr="00873ECC" w:rsidRDefault="00873ECC" w:rsidP="00873E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873ECC">
        <w:rPr>
          <w:rFonts w:ascii="Helvetica" w:eastAsia="Times New Roman" w:hAnsi="Helvetica" w:cs="Helvetica"/>
          <w:color w:val="2D3B45"/>
          <w:sz w:val="24"/>
          <w:szCs w:val="24"/>
        </w:rPr>
        <w:t>Summarize a related Healthy People 2030 Goal that applies to your selected population and health issue.</w:t>
      </w:r>
    </w:p>
    <w:p w:rsidR="00873ECC" w:rsidRPr="00873ECC" w:rsidRDefault="00873ECC" w:rsidP="00873ECC">
      <w:pPr>
        <w:numPr>
          <w:ilvl w:val="1"/>
          <w:numId w:val="3"/>
        </w:numPr>
        <w:shd w:val="clear" w:color="auto" w:fill="FFFFFF"/>
        <w:spacing w:beforeAutospacing="1" w:after="0" w:line="240" w:lineRule="auto"/>
        <w:ind w:left="24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873ECC">
        <w:rPr>
          <w:rFonts w:ascii="Helvetica" w:eastAsia="Times New Roman" w:hAnsi="Helvetica" w:cs="Helvetica"/>
          <w:color w:val="2D3B45"/>
          <w:sz w:val="24"/>
          <w:szCs w:val="24"/>
        </w:rPr>
        <w:t>Link (website): </w:t>
      </w:r>
      <w:hyperlink r:id="rId5" w:tgtFrame="_blank" w:history="1">
        <w:r w:rsidRPr="00873ECC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Healthy People 2030</w:t>
        </w:r>
        <w:r w:rsidRPr="00873ECC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Links to an external site.</w:t>
        </w:r>
      </w:hyperlink>
      <w:r w:rsidRPr="00873ECC">
        <w:rPr>
          <w:rFonts w:ascii="Helvetica" w:eastAsia="Times New Roman" w:hAnsi="Helvetica" w:cs="Helvetica"/>
          <w:color w:val="2D3B45"/>
          <w:sz w:val="24"/>
          <w:szCs w:val="24"/>
        </w:rPr>
        <w:t> </w:t>
      </w:r>
    </w:p>
    <w:p w:rsidR="00873ECC" w:rsidRPr="00873ECC" w:rsidRDefault="00873ECC" w:rsidP="00873E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873ECC">
        <w:rPr>
          <w:rFonts w:ascii="Helvetica" w:eastAsia="Times New Roman" w:hAnsi="Helvetica" w:cs="Helvetica"/>
          <w:color w:val="2D3B45"/>
          <w:sz w:val="24"/>
          <w:szCs w:val="24"/>
        </w:rPr>
        <w:t>Propose one evidence-based intervention to address the Healthy People 2030 goal. You may use the same study from Week 3 if it aligns with the selected Healthy People 2030 goal, or you may select another evidence-based intervention after reviewing the literature.</w:t>
      </w:r>
    </w:p>
    <w:p w:rsidR="00873ECC" w:rsidRPr="00873ECC" w:rsidRDefault="00873ECC" w:rsidP="00873EC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873ECC">
        <w:rPr>
          <w:rFonts w:ascii="Helvetica" w:eastAsia="Times New Roman" w:hAnsi="Helvetica" w:cs="Helvetica"/>
          <w:color w:val="2D3B45"/>
          <w:sz w:val="24"/>
          <w:szCs w:val="24"/>
        </w:rPr>
        <w:t xml:space="preserve">Describe how you would determine if your evidence-based intervention was efficient, effective, and efficacious. Each of the 3 E’s must be </w:t>
      </w:r>
      <w:proofErr w:type="gramStart"/>
      <w:r w:rsidRPr="00873ECC">
        <w:rPr>
          <w:rFonts w:ascii="Helvetica" w:eastAsia="Times New Roman" w:hAnsi="Helvetica" w:cs="Helvetica"/>
          <w:color w:val="2D3B45"/>
          <w:sz w:val="24"/>
          <w:szCs w:val="24"/>
        </w:rPr>
        <w:t>addressed..</w:t>
      </w:r>
      <w:proofErr w:type="gramEnd"/>
    </w:p>
    <w:p w:rsidR="00873ECC" w:rsidRPr="00873ECC" w:rsidRDefault="00873ECC" w:rsidP="00873ECC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873ECC">
        <w:rPr>
          <w:rFonts w:ascii="Helvetica" w:eastAsia="Times New Roman" w:hAnsi="Helvetica" w:cs="Helvetica"/>
          <w:color w:val="2D3B45"/>
          <w:sz w:val="24"/>
          <w:szCs w:val="24"/>
        </w:rPr>
        <w:t>Please click on the following link to review the DNP Discussion Guidelines on the Student Resource Center program page:</w:t>
      </w:r>
    </w:p>
    <w:p w:rsidR="00873ECC" w:rsidRDefault="00873ECC" w:rsidP="00E32CE4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Helvetica" w:eastAsia="Times New Roman" w:hAnsi="Helvetica" w:cs="Helvetica"/>
          <w:color w:val="2D3B45"/>
          <w:sz w:val="45"/>
          <w:szCs w:val="45"/>
        </w:rPr>
      </w:pPr>
      <w:bookmarkStart w:id="0" w:name="_GoBack"/>
      <w:bookmarkEnd w:id="0"/>
    </w:p>
    <w:sectPr w:rsidR="00873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60E38"/>
    <w:multiLevelType w:val="multilevel"/>
    <w:tmpl w:val="5AE80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4F37D6"/>
    <w:multiLevelType w:val="multilevel"/>
    <w:tmpl w:val="7FBCD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6139D2"/>
    <w:multiLevelType w:val="multilevel"/>
    <w:tmpl w:val="EAB0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E4"/>
    <w:rsid w:val="00873ECC"/>
    <w:rsid w:val="00DB4443"/>
    <w:rsid w:val="00E3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30EB6"/>
  <w15:chartTrackingRefBased/>
  <w15:docId w15:val="{F96F8E6B-6EE5-4B57-B246-7C98EBED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40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19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ealthypeople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Onyima</dc:creator>
  <cp:keywords/>
  <dc:description/>
  <cp:lastModifiedBy>Doris Onyima</cp:lastModifiedBy>
  <cp:revision>2</cp:revision>
  <dcterms:created xsi:type="dcterms:W3CDTF">2024-03-18T22:03:00Z</dcterms:created>
  <dcterms:modified xsi:type="dcterms:W3CDTF">2024-03-18T22:03:00Z</dcterms:modified>
</cp:coreProperties>
</file>