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29" w:rsidRPr="00203D29" w:rsidRDefault="00203D29" w:rsidP="00203D29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FF0000"/>
          <w:spacing w:val="45"/>
          <w:sz w:val="33"/>
          <w:szCs w:val="33"/>
        </w:rPr>
      </w:pPr>
      <w:r w:rsidRPr="00203D29">
        <w:rPr>
          <w:rFonts w:ascii="Helvetica" w:eastAsia="Times New Roman" w:hAnsi="Helvetica" w:cs="Helvetica"/>
          <w:color w:val="FF0000"/>
          <w:spacing w:val="45"/>
          <w:sz w:val="33"/>
          <w:szCs w:val="33"/>
        </w:rPr>
        <w:t>Discussion WK 4 NR 718</w:t>
      </w:r>
    </w:p>
    <w:p w:rsidR="00203D29" w:rsidRPr="00203D29" w:rsidRDefault="00203D29" w:rsidP="00203D2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203D29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  <w:r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 xml:space="preserve"> </w:t>
      </w:r>
      <w:proofErr w:type="gramStart"/>
      <w:r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( Use</w:t>
      </w:r>
      <w:proofErr w:type="gramEnd"/>
      <w:r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 xml:space="preserve"> </w:t>
      </w:r>
    </w:p>
    <w:p w:rsidR="00203D29" w:rsidRPr="00203D29" w:rsidRDefault="00203D29" w:rsidP="00203D2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03D29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develop an evaluation plan for the grant proposal.</w:t>
      </w:r>
    </w:p>
    <w:p w:rsidR="00203D29" w:rsidRPr="00203D29" w:rsidRDefault="00203D29" w:rsidP="00203D2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203D29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203D29" w:rsidRPr="00203D29" w:rsidRDefault="00203D29" w:rsidP="00203D2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03D29">
        <w:rPr>
          <w:rFonts w:ascii="Helvetica" w:eastAsia="Times New Roman" w:hAnsi="Helvetica" w:cs="Helvetica"/>
          <w:color w:val="2D3B45"/>
          <w:sz w:val="24"/>
          <w:szCs w:val="24"/>
        </w:rPr>
        <w:t>Review the lesson and readings from this week. Continuing with the practice problem you identified in the Week 3 Assignment, respond to the following:</w:t>
      </w:r>
    </w:p>
    <w:p w:rsidR="00203D29" w:rsidRPr="00203D29" w:rsidRDefault="00203D29" w:rsidP="00203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03D29">
        <w:rPr>
          <w:rFonts w:ascii="Helvetica" w:eastAsia="Times New Roman" w:hAnsi="Helvetica" w:cs="Helvetica"/>
          <w:color w:val="2D3B45"/>
          <w:sz w:val="24"/>
          <w:szCs w:val="24"/>
        </w:rPr>
        <w:t>Identify the primary outcome(s) for your evidence-based intervention.</w:t>
      </w:r>
    </w:p>
    <w:p w:rsidR="00203D29" w:rsidRPr="00203D29" w:rsidRDefault="00203D29" w:rsidP="00203D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03D29">
        <w:rPr>
          <w:rFonts w:ascii="Helvetica" w:eastAsia="Times New Roman" w:hAnsi="Helvetica" w:cs="Helvetica"/>
          <w:color w:val="2D3B45"/>
          <w:sz w:val="24"/>
          <w:szCs w:val="24"/>
        </w:rPr>
        <w:t>Describe how this will be measured (i.e., how the evidence-based intervention will be evaluated when it is fully implemented).</w:t>
      </w:r>
    </w:p>
    <w:p w:rsidR="00203D29" w:rsidRPr="00203D29" w:rsidRDefault="00203D29" w:rsidP="00203D2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03D29">
        <w:rPr>
          <w:rFonts w:ascii="Helvetica" w:eastAsia="Times New Roman" w:hAnsi="Helvetica" w:cs="Helvetica"/>
          <w:color w:val="2D3B45"/>
          <w:sz w:val="24"/>
          <w:szCs w:val="24"/>
        </w:rPr>
        <w:t>Please click on the following link to review the DNP Discussion Guidelines on the Student Resource Center program page:</w:t>
      </w:r>
      <w:bookmarkStart w:id="0" w:name="_GoBack"/>
      <w:bookmarkEnd w:id="0"/>
    </w:p>
    <w:sectPr w:rsidR="00203D29" w:rsidRPr="00203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778C2"/>
    <w:multiLevelType w:val="multilevel"/>
    <w:tmpl w:val="D5DE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C5F29"/>
    <w:multiLevelType w:val="multilevel"/>
    <w:tmpl w:val="F4CE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29"/>
    <w:rsid w:val="00203D29"/>
    <w:rsid w:val="00A5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B791"/>
  <w15:chartTrackingRefBased/>
  <w15:docId w15:val="{ED89585C-1C4D-4589-B3E1-1B8ECD9C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2024-05-01T18:46:00Z</dcterms:created>
  <dcterms:modified xsi:type="dcterms:W3CDTF">2024-05-01T18:50:00Z</dcterms:modified>
</cp:coreProperties>
</file>