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BDE8F" w14:textId="77777777" w:rsidR="004E01F5" w:rsidRPr="004E01F5" w:rsidRDefault="004E01F5" w:rsidP="004E01F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E01F5">
        <w:rPr>
          <w:rFonts w:ascii="var(--font-family-display)" w:eastAsia="Times New Roman" w:hAnsi="var(--font-family-display)" w:cs="Times New Roman"/>
          <w:b/>
          <w:bCs/>
          <w:kern w:val="0"/>
          <w:sz w:val="36"/>
          <w:szCs w:val="36"/>
          <w14:ligatures w14:val="none"/>
        </w:rPr>
        <w:t>Week 11 Discussion 1: Impact of a Timeline with SPP Components</w:t>
      </w:r>
    </w:p>
    <w:p w14:paraId="5CF5C8C6" w14:textId="77777777" w:rsidR="004E01F5" w:rsidRPr="004E01F5" w:rsidRDefault="004E01F5" w:rsidP="004E01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4E01F5">
          <w:rPr>
            <w:rFonts w:ascii="Times New Roman" w:eastAsia="Times New Roman" w:hAnsi="Times New Roman" w:cs="Times New Roman"/>
            <w:color w:val="0000FF"/>
            <w:kern w:val="0"/>
            <w:u w:val="single"/>
            <w14:ligatures w14:val="none"/>
          </w:rPr>
          <w:t>Dashboard</w:t>
        </w:r>
      </w:hyperlink>
    </w:p>
    <w:p w14:paraId="5C242FF1" w14:textId="77777777" w:rsidR="004E01F5" w:rsidRPr="004E01F5" w:rsidRDefault="004E01F5" w:rsidP="004E01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4E01F5">
          <w:rPr>
            <w:rFonts w:ascii="Times New Roman" w:eastAsia="Times New Roman" w:hAnsi="Times New Roman" w:cs="Times New Roman"/>
            <w:color w:val="0000FF"/>
            <w:kern w:val="0"/>
            <w:u w:val="single"/>
            <w14:ligatures w14:val="none"/>
          </w:rPr>
          <w:t>My courses</w:t>
        </w:r>
      </w:hyperlink>
    </w:p>
    <w:p w14:paraId="73500C7C" w14:textId="77777777" w:rsidR="004E01F5" w:rsidRPr="004E01F5" w:rsidRDefault="004E01F5" w:rsidP="004E01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4E01F5">
          <w:rPr>
            <w:rFonts w:ascii="Times New Roman" w:eastAsia="Times New Roman" w:hAnsi="Times New Roman" w:cs="Times New Roman"/>
            <w:color w:val="0000FF"/>
            <w:kern w:val="0"/>
            <w:u w:val="single"/>
            <w14:ligatures w14:val="none"/>
          </w:rPr>
          <w:t>NU-727-04-24PCFA</w:t>
        </w:r>
      </w:hyperlink>
    </w:p>
    <w:p w14:paraId="60FBEC61" w14:textId="77777777" w:rsidR="004E01F5" w:rsidRPr="004E01F5" w:rsidRDefault="004E01F5" w:rsidP="004E01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E01F5">
        <w:rPr>
          <w:rFonts w:ascii="Times New Roman" w:eastAsia="Times New Roman" w:hAnsi="Times New Roman" w:cs="Times New Roman"/>
          <w:kern w:val="0"/>
          <w14:ligatures w14:val="none"/>
        </w:rPr>
        <w:t>Week 11: Timetable</w:t>
      </w:r>
    </w:p>
    <w:p w14:paraId="3BA81E7A" w14:textId="77777777" w:rsidR="004E01F5" w:rsidRPr="004E01F5" w:rsidRDefault="004E01F5" w:rsidP="004E01F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4E01F5">
          <w:rPr>
            <w:rFonts w:ascii="Times New Roman" w:eastAsia="Times New Roman" w:hAnsi="Times New Roman" w:cs="Times New Roman"/>
            <w:color w:val="0000FF"/>
            <w:kern w:val="0"/>
            <w:u w:val="single"/>
            <w14:ligatures w14:val="none"/>
          </w:rPr>
          <w:t>Week 11 Discussion 1: Impact of a Timeline with SPP Components</w:t>
        </w:r>
      </w:hyperlink>
    </w:p>
    <w:p w14:paraId="3BA614F9" w14:textId="77777777" w:rsidR="004E01F5" w:rsidRPr="004E01F5" w:rsidRDefault="004E01F5" w:rsidP="004E01F5">
      <w:pPr>
        <w:shd w:val="clear" w:color="auto" w:fill="FFFFFF"/>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bdr w:val="none" w:sz="0" w:space="0" w:color="auto" w:frame="1"/>
          <w14:ligatures w14:val="none"/>
        </w:rPr>
        <w:t>Open course index</w:t>
      </w:r>
    </w:p>
    <w:p w14:paraId="6D7F6873"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bdr w:val="none" w:sz="0" w:space="0" w:color="auto" w:frame="1"/>
          <w14:ligatures w14:val="none"/>
        </w:rPr>
        <w:t>Completion requirements</w:t>
      </w:r>
    </w:p>
    <w:p w14:paraId="4BD6F55E"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18"/>
          <w:szCs w:val="18"/>
          <w:shd w:val="clear" w:color="auto" w:fill="E9ECEF"/>
          <w14:ligatures w14:val="none"/>
        </w:rPr>
        <w:t>To do: </w:t>
      </w:r>
      <w:r w:rsidRPr="004E01F5">
        <w:rPr>
          <w:rFonts w:ascii="Roboto" w:eastAsia="Times New Roman" w:hAnsi="Roboto" w:cs="Times New Roman"/>
          <w:color w:val="1D2125"/>
          <w:kern w:val="0"/>
          <w:sz w:val="18"/>
          <w:szCs w:val="18"/>
          <w:shd w:val="clear" w:color="auto" w:fill="E9ECEF"/>
          <w14:ligatures w14:val="none"/>
        </w:rPr>
        <w:t>Make forum posts: 1</w:t>
      </w:r>
    </w:p>
    <w:p w14:paraId="108FFF14"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Value:</w:t>
      </w:r>
      <w:r w:rsidRPr="004E01F5">
        <w:rPr>
          <w:rFonts w:ascii="Roboto" w:eastAsia="Times New Roman" w:hAnsi="Roboto" w:cs="Times New Roman"/>
          <w:color w:val="1D2125"/>
          <w:kern w:val="0"/>
          <w:sz w:val="23"/>
          <w:szCs w:val="23"/>
          <w14:ligatures w14:val="none"/>
        </w:rPr>
        <w:t> 100 points</w:t>
      </w:r>
    </w:p>
    <w:p w14:paraId="7F395344"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Due:</w:t>
      </w:r>
      <w:r w:rsidRPr="004E01F5">
        <w:rPr>
          <w:rFonts w:ascii="Roboto" w:eastAsia="Times New Roman" w:hAnsi="Roboto" w:cs="Times New Roman"/>
          <w:color w:val="1D2125"/>
          <w:kern w:val="0"/>
          <w:sz w:val="23"/>
          <w:szCs w:val="23"/>
          <w14:ligatures w14:val="none"/>
        </w:rPr>
        <w:t> Initial post by </w:t>
      </w:r>
      <w:r w:rsidRPr="004E01F5">
        <w:rPr>
          <w:rFonts w:ascii="Roboto" w:eastAsia="Times New Roman" w:hAnsi="Roboto" w:cs="Times New Roman"/>
          <w:b/>
          <w:bCs/>
          <w:color w:val="1D2125"/>
          <w:kern w:val="0"/>
          <w:sz w:val="23"/>
          <w:szCs w:val="23"/>
          <w14:ligatures w14:val="none"/>
        </w:rPr>
        <w:t>Day 3</w:t>
      </w:r>
      <w:r w:rsidRPr="004E01F5">
        <w:rPr>
          <w:rFonts w:ascii="Roboto" w:eastAsia="Times New Roman" w:hAnsi="Roboto" w:cs="Times New Roman"/>
          <w:color w:val="1D2125"/>
          <w:kern w:val="0"/>
          <w:sz w:val="23"/>
          <w:szCs w:val="23"/>
          <w14:ligatures w14:val="none"/>
        </w:rPr>
        <w:t>; reply to at least two peers by </w:t>
      </w:r>
      <w:r w:rsidRPr="004E01F5">
        <w:rPr>
          <w:rFonts w:ascii="Roboto" w:eastAsia="Times New Roman" w:hAnsi="Roboto" w:cs="Times New Roman"/>
          <w:b/>
          <w:bCs/>
          <w:color w:val="1D2125"/>
          <w:kern w:val="0"/>
          <w:sz w:val="23"/>
          <w:szCs w:val="23"/>
          <w14:ligatures w14:val="none"/>
        </w:rPr>
        <w:t>Day 7</w:t>
      </w:r>
      <w:r w:rsidRPr="004E01F5">
        <w:rPr>
          <w:rFonts w:ascii="Roboto" w:eastAsia="Times New Roman" w:hAnsi="Roboto" w:cs="Times New Roman"/>
          <w:color w:val="1D2125"/>
          <w:kern w:val="0"/>
          <w:sz w:val="23"/>
          <w:szCs w:val="23"/>
          <w14:ligatures w14:val="none"/>
        </w:rPr>
        <w:t>.</w:t>
      </w:r>
    </w:p>
    <w:p w14:paraId="553C4FF6"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Grading category:</w:t>
      </w:r>
      <w:r w:rsidRPr="004E01F5">
        <w:rPr>
          <w:rFonts w:ascii="Roboto" w:eastAsia="Times New Roman" w:hAnsi="Roboto" w:cs="Times New Roman"/>
          <w:color w:val="1D2125"/>
          <w:kern w:val="0"/>
          <w:sz w:val="23"/>
          <w:szCs w:val="23"/>
          <w14:ligatures w14:val="none"/>
        </w:rPr>
        <w:t> Discussions</w:t>
      </w:r>
    </w:p>
    <w:p w14:paraId="05D47EBE" w14:textId="77777777" w:rsidR="004E01F5" w:rsidRPr="004E01F5" w:rsidRDefault="004E01F5" w:rsidP="004E01F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01F5">
        <w:rPr>
          <w:rFonts w:ascii="var(--font-family-display)" w:eastAsia="Times New Roman" w:hAnsi="var(--font-family-display)" w:cs="Times New Roman"/>
          <w:b/>
          <w:bCs/>
          <w:color w:val="1D2125"/>
          <w:kern w:val="0"/>
          <w:sz w:val="27"/>
          <w:szCs w:val="27"/>
          <w14:ligatures w14:val="none"/>
        </w:rPr>
        <w:t>Initial Post</w:t>
      </w:r>
    </w:p>
    <w:p w14:paraId="440EE17E"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The selected theory guides why the project is conducted; the Evidence-Based Practice Model instructs how to complete the SPP project. Now consider the intervention in your timeline to conduct your project. Selecting a theory to guide research or EBP projects has been a tradition in nursing Inquiry. In addition, the selection of the theory will influence the design of the intervention for your SPP.</w:t>
      </w:r>
    </w:p>
    <w:p w14:paraId="73A98E31" w14:textId="50F06920"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Summarize how your theoretical framework, EBP model, and intervention all work together and why the connection is important in relation to your timeline for your SPP.</w:t>
      </w:r>
    </w:p>
    <w:p w14:paraId="32DBC1D1" w14:textId="77777777" w:rsidR="004E01F5" w:rsidRDefault="004E01F5"/>
    <w:p w14:paraId="4B89EDC4" w14:textId="77777777" w:rsidR="004E01F5" w:rsidRDefault="004E01F5"/>
    <w:p w14:paraId="5A504A9C" w14:textId="77777777" w:rsidR="004E01F5" w:rsidRDefault="004E01F5"/>
    <w:p w14:paraId="41FE2C4F" w14:textId="77777777" w:rsidR="004E01F5" w:rsidRDefault="004E01F5"/>
    <w:p w14:paraId="6657920C" w14:textId="77777777" w:rsidR="004E01F5" w:rsidRDefault="004E01F5"/>
    <w:p w14:paraId="0E42876C" w14:textId="77777777" w:rsidR="004E01F5" w:rsidRDefault="004E01F5"/>
    <w:p w14:paraId="498614DB" w14:textId="77777777" w:rsidR="004E01F5" w:rsidRDefault="004E01F5"/>
    <w:p w14:paraId="774CAD00" w14:textId="77777777" w:rsidR="004E01F5" w:rsidRPr="004E01F5" w:rsidRDefault="004E01F5" w:rsidP="004E01F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E01F5">
        <w:rPr>
          <w:rFonts w:ascii="var(--font-family-display)" w:eastAsia="Times New Roman" w:hAnsi="var(--font-family-display)" w:cs="Times New Roman"/>
          <w:b/>
          <w:bCs/>
          <w:kern w:val="0"/>
          <w:sz w:val="36"/>
          <w:szCs w:val="36"/>
          <w14:ligatures w14:val="none"/>
        </w:rPr>
        <w:t>Week 11 Assignment 1: Project Completion Plan—Timeline/Gantt Chart</w:t>
      </w:r>
    </w:p>
    <w:p w14:paraId="5395D0CF" w14:textId="77777777" w:rsidR="004E01F5" w:rsidRPr="004E01F5" w:rsidRDefault="004E01F5" w:rsidP="004E01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4E01F5">
          <w:rPr>
            <w:rFonts w:ascii="Times New Roman" w:eastAsia="Times New Roman" w:hAnsi="Times New Roman" w:cs="Times New Roman"/>
            <w:color w:val="0000FF"/>
            <w:kern w:val="0"/>
            <w:u w:val="single"/>
            <w14:ligatures w14:val="none"/>
          </w:rPr>
          <w:t>Dashboard</w:t>
        </w:r>
      </w:hyperlink>
    </w:p>
    <w:p w14:paraId="3578801F" w14:textId="77777777" w:rsidR="004E01F5" w:rsidRPr="004E01F5" w:rsidRDefault="004E01F5" w:rsidP="004E01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4E01F5">
          <w:rPr>
            <w:rFonts w:ascii="Times New Roman" w:eastAsia="Times New Roman" w:hAnsi="Times New Roman" w:cs="Times New Roman"/>
            <w:color w:val="0000FF"/>
            <w:kern w:val="0"/>
            <w:u w:val="single"/>
            <w14:ligatures w14:val="none"/>
          </w:rPr>
          <w:t>My courses</w:t>
        </w:r>
      </w:hyperlink>
    </w:p>
    <w:p w14:paraId="6AD806D1" w14:textId="77777777" w:rsidR="004E01F5" w:rsidRPr="004E01F5" w:rsidRDefault="004E01F5" w:rsidP="004E01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4E01F5">
          <w:rPr>
            <w:rFonts w:ascii="Times New Roman" w:eastAsia="Times New Roman" w:hAnsi="Times New Roman" w:cs="Times New Roman"/>
            <w:color w:val="0000FF"/>
            <w:kern w:val="0"/>
            <w:u w:val="single"/>
            <w14:ligatures w14:val="none"/>
          </w:rPr>
          <w:t>NU-727-04-24PCFA</w:t>
        </w:r>
      </w:hyperlink>
    </w:p>
    <w:p w14:paraId="7C8A6CCB" w14:textId="77777777" w:rsidR="004E01F5" w:rsidRPr="004E01F5" w:rsidRDefault="004E01F5" w:rsidP="004E01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E01F5">
        <w:rPr>
          <w:rFonts w:ascii="Times New Roman" w:eastAsia="Times New Roman" w:hAnsi="Times New Roman" w:cs="Times New Roman"/>
          <w:kern w:val="0"/>
          <w14:ligatures w14:val="none"/>
        </w:rPr>
        <w:t>Week 11: Timetable</w:t>
      </w:r>
    </w:p>
    <w:p w14:paraId="657CA519" w14:textId="77777777" w:rsidR="004E01F5" w:rsidRPr="004E01F5" w:rsidRDefault="004E01F5" w:rsidP="004E01F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4E01F5">
          <w:rPr>
            <w:rFonts w:ascii="Times New Roman" w:eastAsia="Times New Roman" w:hAnsi="Times New Roman" w:cs="Times New Roman"/>
            <w:color w:val="0000FF"/>
            <w:kern w:val="0"/>
            <w:u w:val="single"/>
            <w14:ligatures w14:val="none"/>
          </w:rPr>
          <w:t>Week 11 Assignment 1: Project Completion Plan—Timeline/Gantt Chart</w:t>
        </w:r>
      </w:hyperlink>
    </w:p>
    <w:p w14:paraId="79D6ABEF" w14:textId="77777777" w:rsidR="004E01F5" w:rsidRPr="004E01F5" w:rsidRDefault="004E01F5" w:rsidP="004E01F5">
      <w:pPr>
        <w:shd w:val="clear" w:color="auto" w:fill="FFFFFF"/>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bdr w:val="none" w:sz="0" w:space="0" w:color="auto" w:frame="1"/>
          <w14:ligatures w14:val="none"/>
        </w:rPr>
        <w:t>Open course index</w:t>
      </w:r>
    </w:p>
    <w:p w14:paraId="3B8EF9B1"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bdr w:val="none" w:sz="0" w:space="0" w:color="auto" w:frame="1"/>
          <w14:ligatures w14:val="none"/>
        </w:rPr>
        <w:t>Completion requirements</w:t>
      </w:r>
    </w:p>
    <w:p w14:paraId="770DDD87"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18"/>
          <w:szCs w:val="18"/>
          <w:shd w:val="clear" w:color="auto" w:fill="E9ECEF"/>
          <w14:ligatures w14:val="none"/>
        </w:rPr>
        <w:t>To do: </w:t>
      </w:r>
      <w:r w:rsidRPr="004E01F5">
        <w:rPr>
          <w:rFonts w:ascii="Roboto" w:eastAsia="Times New Roman" w:hAnsi="Roboto" w:cs="Times New Roman"/>
          <w:color w:val="1D2125"/>
          <w:kern w:val="0"/>
          <w:sz w:val="18"/>
          <w:szCs w:val="18"/>
          <w:shd w:val="clear" w:color="auto" w:fill="E9ECEF"/>
          <w14:ligatures w14:val="none"/>
        </w:rPr>
        <w:t>Make a submission</w:t>
      </w:r>
    </w:p>
    <w:p w14:paraId="69F88943"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Due:</w:t>
      </w:r>
      <w:r w:rsidRPr="004E01F5">
        <w:rPr>
          <w:rFonts w:ascii="Roboto" w:eastAsia="Times New Roman" w:hAnsi="Roboto" w:cs="Times New Roman"/>
          <w:color w:val="1D2125"/>
          <w:kern w:val="0"/>
          <w:sz w:val="23"/>
          <w:szCs w:val="23"/>
          <w14:ligatures w14:val="none"/>
        </w:rPr>
        <w:t> Sunday, 10 November 2024, 11:55 PM</w:t>
      </w:r>
    </w:p>
    <w:p w14:paraId="7EB6CE0A"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Value:</w:t>
      </w:r>
      <w:r w:rsidRPr="004E01F5">
        <w:rPr>
          <w:rFonts w:ascii="Roboto" w:eastAsia="Times New Roman" w:hAnsi="Roboto" w:cs="Times New Roman"/>
          <w:color w:val="1D2125"/>
          <w:kern w:val="0"/>
          <w:sz w:val="23"/>
          <w:szCs w:val="23"/>
          <w14:ligatures w14:val="none"/>
        </w:rPr>
        <w:t> 100 points</w:t>
      </w:r>
    </w:p>
    <w:p w14:paraId="460B5BC1"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Due:</w:t>
      </w:r>
      <w:r w:rsidRPr="004E01F5">
        <w:rPr>
          <w:rFonts w:ascii="Roboto" w:eastAsia="Times New Roman" w:hAnsi="Roboto" w:cs="Times New Roman"/>
          <w:color w:val="1D2125"/>
          <w:kern w:val="0"/>
          <w:sz w:val="23"/>
          <w:szCs w:val="23"/>
          <w14:ligatures w14:val="none"/>
        </w:rPr>
        <w:t> Day 7</w:t>
      </w:r>
    </w:p>
    <w:p w14:paraId="3CCBDA59"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D2125"/>
          <w:kern w:val="0"/>
          <w:sz w:val="23"/>
          <w:szCs w:val="23"/>
          <w14:ligatures w14:val="none"/>
        </w:rPr>
        <w:t>Grading Category:</w:t>
      </w:r>
      <w:r w:rsidRPr="004E01F5">
        <w:rPr>
          <w:rFonts w:ascii="Roboto" w:eastAsia="Times New Roman" w:hAnsi="Roboto" w:cs="Times New Roman"/>
          <w:color w:val="1D2125"/>
          <w:kern w:val="0"/>
          <w:sz w:val="23"/>
          <w:szCs w:val="23"/>
          <w14:ligatures w14:val="none"/>
        </w:rPr>
        <w:t> Practice Scholarly Project Timeline</w:t>
      </w:r>
    </w:p>
    <w:p w14:paraId="73845D00" w14:textId="77777777" w:rsidR="004E01F5" w:rsidRPr="004E01F5" w:rsidRDefault="004E01F5" w:rsidP="004E01F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01F5">
        <w:rPr>
          <w:rFonts w:ascii="var(--font-family-display)" w:eastAsia="Times New Roman" w:hAnsi="var(--font-family-display)" w:cs="Times New Roman"/>
          <w:b/>
          <w:bCs/>
          <w:color w:val="1D2125"/>
          <w:kern w:val="0"/>
          <w:sz w:val="27"/>
          <w:szCs w:val="27"/>
          <w14:ligatures w14:val="none"/>
        </w:rPr>
        <w:t>Instructions</w:t>
      </w:r>
    </w:p>
    <w:p w14:paraId="37F0AC95"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Planning efforts should include the development of a project completion plan that provides estimates of when important tasks will be completed. A Gantt chart is a useful tool to develop your plan. Review the presentation and, using Microsoft Excel, develop a proposed Gantt chart for your Scholarly Practice Project. Review “Figure 8.2: Project Timeline” in the Polit and Beck (2021) textbook for ideas on the tasks you might want to include in the conceptual, design/planning, empirical, analytic, and dissemination phases of your project. Think about which upcoming terms, during which you will be enrolling in NU741–NU743, to more realistically reflect the specifics tasks of the SPP.</w:t>
      </w:r>
    </w:p>
    <w:p w14:paraId="2719930B"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Watch </w:t>
      </w:r>
      <w:hyperlink r:id="rId13" w:tgtFrame="_blank" w:history="1">
        <w:r w:rsidRPr="004E01F5">
          <w:rPr>
            <w:rFonts w:ascii="Roboto" w:eastAsia="Times New Roman" w:hAnsi="Roboto" w:cs="Times New Roman"/>
            <w:color w:val="0000FF"/>
            <w:kern w:val="0"/>
            <w:sz w:val="23"/>
            <w:szCs w:val="23"/>
            <w:u w:val="single"/>
            <w14:ligatures w14:val="none"/>
          </w:rPr>
          <w:t>Project Management in Under 5: What is a Gantt Chart?</w:t>
        </w:r>
      </w:hyperlink>
      <w:r w:rsidRPr="004E01F5">
        <w:rPr>
          <w:rFonts w:ascii="Roboto" w:eastAsia="Times New Roman" w:hAnsi="Roboto" w:cs="Times New Roman"/>
          <w:color w:val="1D2125"/>
          <w:kern w:val="0"/>
          <w:sz w:val="23"/>
          <w:szCs w:val="23"/>
          <w14:ligatures w14:val="none"/>
        </w:rPr>
        <w:t> for this assignment.</w:t>
      </w:r>
    </w:p>
    <w:p w14:paraId="1B2AC858" w14:textId="77777777" w:rsidR="004E01F5" w:rsidRPr="004E01F5" w:rsidRDefault="004E01F5" w:rsidP="004E01F5">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4" w:tgtFrame="_blank" w:history="1">
        <w:r w:rsidRPr="004E01F5">
          <w:rPr>
            <w:rFonts w:ascii="Roboto" w:eastAsia="Times New Roman" w:hAnsi="Roboto" w:cs="Times New Roman"/>
            <w:color w:val="0000FF"/>
            <w:kern w:val="0"/>
            <w:sz w:val="23"/>
            <w:szCs w:val="23"/>
            <w:u w:val="single"/>
            <w14:ligatures w14:val="none"/>
          </w:rPr>
          <w:t>Project Management in Under 5: What is a Gantt Chart? Video Transcript</w:t>
        </w:r>
      </w:hyperlink>
    </w:p>
    <w:p w14:paraId="5354860C"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noProof/>
          <w:color w:val="1D2125"/>
          <w:kern w:val="0"/>
          <w:sz w:val="23"/>
          <w:szCs w:val="23"/>
          <w14:ligatures w14:val="none"/>
        </w:rPr>
        <w:lastRenderedPageBreak/>
        <w:drawing>
          <wp:inline distT="0" distB="0" distL="0" distR="0" wp14:anchorId="5D44764D" wp14:editId="267B5226">
            <wp:extent cx="7861300" cy="5276850"/>
            <wp:effectExtent l="0" t="0" r="6350" b="0"/>
            <wp:docPr id="3" name="Picture 2" descr="Re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1300" cy="5276850"/>
                    </a:xfrm>
                    <a:prstGeom prst="rect">
                      <a:avLst/>
                    </a:prstGeom>
                    <a:noFill/>
                    <a:ln>
                      <a:noFill/>
                    </a:ln>
                  </pic:spPr>
                </pic:pic>
              </a:graphicData>
            </a:graphic>
          </wp:inline>
        </w:drawing>
      </w:r>
    </w:p>
    <w:p w14:paraId="6CA76F65"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16" w:tgtFrame="_blank" w:history="1">
        <w:r w:rsidRPr="004E01F5">
          <w:rPr>
            <w:rFonts w:ascii="Roboto" w:eastAsia="Times New Roman" w:hAnsi="Roboto" w:cs="Times New Roman"/>
            <w:color w:val="0000FF"/>
            <w:kern w:val="0"/>
            <w:sz w:val="23"/>
            <w:szCs w:val="23"/>
            <w:u w:val="single"/>
            <w14:ligatures w14:val="none"/>
          </w:rPr>
          <w:t>DNP Activity/Task Table (PDF)</w:t>
        </w:r>
      </w:hyperlink>
    </w:p>
    <w:p w14:paraId="6E696B40" w14:textId="77777777" w:rsidR="004E01F5" w:rsidRPr="004E01F5" w:rsidRDefault="004E01F5" w:rsidP="004E01F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Refer to the </w:t>
      </w:r>
      <w:hyperlink r:id="rId17" w:tgtFrame="_blank" w:history="1">
        <w:r w:rsidRPr="004E01F5">
          <w:rPr>
            <w:rFonts w:ascii="Roboto" w:eastAsia="Times New Roman" w:hAnsi="Roboto" w:cs="Times New Roman"/>
            <w:color w:val="0000FF"/>
            <w:kern w:val="0"/>
            <w:sz w:val="23"/>
            <w:szCs w:val="23"/>
            <w:u w:val="single"/>
            <w14:ligatures w14:val="none"/>
          </w:rPr>
          <w:t>Grading Rubric</w:t>
        </w:r>
      </w:hyperlink>
      <w:r w:rsidRPr="004E01F5">
        <w:rPr>
          <w:rFonts w:ascii="Roboto" w:eastAsia="Times New Roman" w:hAnsi="Roboto" w:cs="Times New Roman"/>
          <w:color w:val="1D2125"/>
          <w:kern w:val="0"/>
          <w:sz w:val="23"/>
          <w:szCs w:val="23"/>
          <w14:ligatures w14:val="none"/>
        </w:rPr>
        <w:t> for details on how this activity will be graded.</w:t>
      </w:r>
    </w:p>
    <w:p w14:paraId="371BDF45" w14:textId="77777777" w:rsidR="004E01F5" w:rsidRDefault="004E01F5"/>
    <w:p w14:paraId="07D926F8" w14:textId="77777777" w:rsidR="004E01F5" w:rsidRDefault="004E01F5"/>
    <w:p w14:paraId="379AD1B6" w14:textId="77777777" w:rsidR="004E01F5" w:rsidRDefault="004E01F5"/>
    <w:p w14:paraId="5128A573" w14:textId="77777777" w:rsidR="004E01F5" w:rsidRDefault="004E01F5"/>
    <w:p w14:paraId="458E032B" w14:textId="77777777" w:rsidR="004E01F5" w:rsidRDefault="004E01F5"/>
    <w:p w14:paraId="1599ED30" w14:textId="77777777" w:rsidR="004E01F5" w:rsidRDefault="004E01F5"/>
    <w:p w14:paraId="0738BD27" w14:textId="77777777" w:rsidR="004E01F5" w:rsidRPr="004E01F5" w:rsidRDefault="004E01F5" w:rsidP="004E01F5">
      <w:pPr>
        <w:spacing w:after="0" w:line="240" w:lineRule="auto"/>
        <w:jc w:val="center"/>
        <w:rPr>
          <w:rFonts w:ascii="Open Sans" w:eastAsia="Times New Roman" w:hAnsi="Open Sans" w:cs="Open Sans"/>
          <w:color w:val="000000"/>
          <w:kern w:val="0"/>
          <w14:ligatures w14:val="none"/>
        </w:rPr>
      </w:pPr>
      <w:r w:rsidRPr="004E01F5">
        <w:rPr>
          <w:rFonts w:ascii="Open Sans" w:eastAsia="Times New Roman" w:hAnsi="Open Sans" w:cs="Open Sans"/>
          <w:noProof/>
          <w:color w:val="000000"/>
          <w:kern w:val="0"/>
          <w14:ligatures w14:val="none"/>
        </w:rPr>
        <w:lastRenderedPageBreak/>
        <w:drawing>
          <wp:inline distT="0" distB="0" distL="0" distR="0" wp14:anchorId="13AA264D" wp14:editId="15732200">
            <wp:extent cx="3714750" cy="476250"/>
            <wp:effectExtent l="0" t="0" r="0" b="0"/>
            <wp:docPr id="4"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white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6BD3FE3" w14:textId="77777777" w:rsidR="004E01F5" w:rsidRPr="004E01F5" w:rsidRDefault="004E01F5" w:rsidP="004E01F5">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4E01F5">
        <w:rPr>
          <w:rFonts w:ascii="Open Sans" w:eastAsia="Times New Roman" w:hAnsi="Open Sans" w:cs="Open Sans"/>
          <w:b/>
          <w:bCs/>
          <w:color w:val="54585A"/>
          <w:kern w:val="36"/>
          <w:sz w:val="54"/>
          <w:szCs w:val="54"/>
          <w14:ligatures w14:val="none"/>
        </w:rPr>
        <w:t>Advanced Research Methods for EBP II</w:t>
      </w:r>
    </w:p>
    <w:p w14:paraId="45489C37" w14:textId="77777777" w:rsidR="004E01F5" w:rsidRPr="004E01F5" w:rsidRDefault="004E01F5" w:rsidP="004E01F5">
      <w:pPr>
        <w:spacing w:before="420" w:after="120" w:line="240" w:lineRule="auto"/>
        <w:outlineLvl w:val="1"/>
        <w:rPr>
          <w:rFonts w:ascii="Open Sans" w:eastAsia="Times New Roman" w:hAnsi="Open Sans" w:cs="Open Sans"/>
          <w:b/>
          <w:bCs/>
          <w:color w:val="B40000"/>
          <w:kern w:val="0"/>
          <w:sz w:val="48"/>
          <w:szCs w:val="48"/>
          <w14:ligatures w14:val="none"/>
        </w:rPr>
      </w:pPr>
      <w:r w:rsidRPr="004E01F5">
        <w:rPr>
          <w:rFonts w:ascii="Open Sans" w:eastAsia="Times New Roman" w:hAnsi="Open Sans" w:cs="Open Sans"/>
          <w:b/>
          <w:bCs/>
          <w:color w:val="B40000"/>
          <w:kern w:val="0"/>
          <w:sz w:val="48"/>
          <w:szCs w:val="48"/>
          <w14:ligatures w14:val="none"/>
        </w:rPr>
        <w:t>Week 11: Learning Materials</w:t>
      </w:r>
    </w:p>
    <w:p w14:paraId="0D9DBF07" w14:textId="77777777" w:rsidR="004E01F5" w:rsidRPr="004E01F5" w:rsidRDefault="004E01F5" w:rsidP="004E01F5">
      <w:pPr>
        <w:spacing w:before="360" w:after="120" w:line="240" w:lineRule="auto"/>
        <w:outlineLvl w:val="2"/>
        <w:rPr>
          <w:rFonts w:ascii="Open Sans" w:eastAsia="Times New Roman" w:hAnsi="Open Sans" w:cs="Open Sans"/>
          <w:b/>
          <w:bCs/>
          <w:color w:val="333333"/>
          <w:kern w:val="0"/>
          <w:sz w:val="42"/>
          <w:szCs w:val="42"/>
          <w14:ligatures w14:val="none"/>
        </w:rPr>
      </w:pPr>
      <w:r w:rsidRPr="004E01F5">
        <w:rPr>
          <w:rFonts w:ascii="Open Sans" w:eastAsia="Times New Roman" w:hAnsi="Open Sans" w:cs="Open Sans"/>
          <w:b/>
          <w:bCs/>
          <w:color w:val="333333"/>
          <w:kern w:val="0"/>
          <w:sz w:val="42"/>
          <w:szCs w:val="42"/>
          <w14:ligatures w14:val="none"/>
        </w:rPr>
        <w:t>Readings</w:t>
      </w:r>
    </w:p>
    <w:p w14:paraId="77B6293C" w14:textId="77777777" w:rsidR="004E01F5" w:rsidRPr="004E01F5" w:rsidRDefault="004E01F5" w:rsidP="004E01F5">
      <w:pPr>
        <w:spacing w:before="360" w:after="120" w:line="240" w:lineRule="auto"/>
        <w:outlineLvl w:val="3"/>
        <w:rPr>
          <w:rFonts w:ascii="Open Sans" w:eastAsia="Times New Roman" w:hAnsi="Open Sans" w:cs="Open Sans"/>
          <w:b/>
          <w:bCs/>
          <w:color w:val="B40000"/>
          <w:kern w:val="0"/>
          <w:sz w:val="36"/>
          <w:szCs w:val="36"/>
          <w14:ligatures w14:val="none"/>
        </w:rPr>
      </w:pPr>
      <w:r w:rsidRPr="004E01F5">
        <w:rPr>
          <w:rFonts w:ascii="Open Sans" w:eastAsia="Times New Roman" w:hAnsi="Open Sans" w:cs="Open Sans"/>
          <w:b/>
          <w:bCs/>
          <w:color w:val="B40000"/>
          <w:kern w:val="0"/>
          <w:sz w:val="36"/>
          <w:szCs w:val="36"/>
          <w14:ligatures w14:val="none"/>
        </w:rPr>
        <w:t>Required</w:t>
      </w:r>
    </w:p>
    <w:p w14:paraId="2258DDC2" w14:textId="77777777" w:rsidR="004E01F5" w:rsidRPr="004E01F5" w:rsidRDefault="004E01F5" w:rsidP="004E01F5">
      <w:pPr>
        <w:numPr>
          <w:ilvl w:val="0"/>
          <w:numId w:val="4"/>
        </w:numPr>
        <w:spacing w:before="100" w:beforeAutospacing="1" w:after="100" w:afterAutospacing="1" w:line="390" w:lineRule="atLeast"/>
        <w:ind w:right="240"/>
        <w:rPr>
          <w:rFonts w:ascii="Open Sans" w:eastAsia="Times New Roman" w:hAnsi="Open Sans" w:cs="Open Sans"/>
          <w:color w:val="000000"/>
          <w:kern w:val="0"/>
          <w14:ligatures w14:val="none"/>
        </w:rPr>
      </w:pPr>
      <w:r w:rsidRPr="004E01F5">
        <w:rPr>
          <w:rFonts w:ascii="Open Sans" w:eastAsia="Times New Roman" w:hAnsi="Open Sans" w:cs="Open Sans"/>
          <w:color w:val="000000"/>
          <w:kern w:val="0"/>
          <w14:ligatures w14:val="none"/>
        </w:rPr>
        <w:t>Polit, D. F., &amp; Beck, C. T. (2021). </w:t>
      </w:r>
      <w:r w:rsidRPr="004E01F5">
        <w:rPr>
          <w:rFonts w:ascii="Open Sans" w:eastAsia="Times New Roman" w:hAnsi="Open Sans" w:cs="Open Sans"/>
          <w:i/>
          <w:iCs/>
          <w:color w:val="000000"/>
          <w:kern w:val="0"/>
          <w14:ligatures w14:val="none"/>
        </w:rPr>
        <w:t>Nursing research: Generating and assessing evidence for nursing practice</w:t>
      </w:r>
      <w:r w:rsidRPr="004E01F5">
        <w:rPr>
          <w:rFonts w:ascii="Open Sans" w:eastAsia="Times New Roman" w:hAnsi="Open Sans" w:cs="Open Sans"/>
          <w:color w:val="000000"/>
          <w:kern w:val="0"/>
          <w14:ligatures w14:val="none"/>
        </w:rPr>
        <w:t> (11th ed.). Philadelphia, PA: Lippincott, Williams, &amp; Wilkins. (WO 1, 2, 3)</w:t>
      </w:r>
    </w:p>
    <w:p w14:paraId="464011CD" w14:textId="77777777" w:rsidR="004E01F5" w:rsidRPr="004E01F5" w:rsidRDefault="004E01F5" w:rsidP="004E01F5">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4E01F5">
        <w:rPr>
          <w:rFonts w:ascii="Open Sans" w:eastAsia="Times New Roman" w:hAnsi="Open Sans" w:cs="Open Sans"/>
          <w:color w:val="000000"/>
          <w:kern w:val="0"/>
          <w14:ligatures w14:val="none"/>
        </w:rPr>
        <w:t>Chapter 8: Planning a Nursing Study (WO 1, 2)</w:t>
      </w:r>
    </w:p>
    <w:p w14:paraId="22F7B366" w14:textId="77777777" w:rsidR="004E01F5" w:rsidRPr="004E01F5" w:rsidRDefault="004E01F5" w:rsidP="004E01F5">
      <w:pPr>
        <w:numPr>
          <w:ilvl w:val="1"/>
          <w:numId w:val="4"/>
        </w:numPr>
        <w:spacing w:before="100" w:beforeAutospacing="1" w:after="100" w:afterAutospacing="1" w:line="390" w:lineRule="atLeast"/>
        <w:ind w:right="480"/>
        <w:rPr>
          <w:rFonts w:ascii="Open Sans" w:eastAsia="Times New Roman" w:hAnsi="Open Sans" w:cs="Open Sans"/>
          <w:color w:val="000000"/>
          <w:kern w:val="0"/>
          <w14:ligatures w14:val="none"/>
        </w:rPr>
      </w:pPr>
      <w:r w:rsidRPr="004E01F5">
        <w:rPr>
          <w:rFonts w:ascii="Open Sans" w:eastAsia="Times New Roman" w:hAnsi="Open Sans" w:cs="Open Sans"/>
          <w:color w:val="000000"/>
          <w:kern w:val="0"/>
          <w14:ligatures w14:val="none"/>
        </w:rPr>
        <w:t>Box 8.2: “Project Timeline” p. 170 (WO 1, 2)</w:t>
      </w:r>
    </w:p>
    <w:p w14:paraId="54A52E31" w14:textId="77777777" w:rsidR="004E01F5" w:rsidRDefault="004E01F5"/>
    <w:p w14:paraId="565C3EC8" w14:textId="77777777" w:rsidR="004E01F5" w:rsidRPr="004E01F5" w:rsidRDefault="004E01F5" w:rsidP="004E01F5">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E01F5">
        <w:rPr>
          <w:rFonts w:ascii="var(--font-family-display)" w:eastAsia="Times New Roman" w:hAnsi="var(--font-family-display)" w:cs="Times New Roman"/>
          <w:b/>
          <w:bCs/>
          <w:kern w:val="0"/>
          <w:sz w:val="36"/>
          <w:szCs w:val="36"/>
          <w14:ligatures w14:val="none"/>
        </w:rPr>
        <w:t>Week 11: Introduction and Objectives</w:t>
      </w:r>
    </w:p>
    <w:p w14:paraId="2BE1757E" w14:textId="77777777" w:rsidR="004E01F5" w:rsidRPr="004E01F5" w:rsidRDefault="004E01F5" w:rsidP="004E01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4E01F5">
          <w:rPr>
            <w:rFonts w:ascii="Times New Roman" w:eastAsia="Times New Roman" w:hAnsi="Times New Roman" w:cs="Times New Roman"/>
            <w:color w:val="0000FF"/>
            <w:kern w:val="0"/>
            <w:u w:val="single"/>
            <w14:ligatures w14:val="none"/>
          </w:rPr>
          <w:t>Dashboard</w:t>
        </w:r>
      </w:hyperlink>
    </w:p>
    <w:p w14:paraId="03653FC3" w14:textId="77777777" w:rsidR="004E01F5" w:rsidRPr="004E01F5" w:rsidRDefault="004E01F5" w:rsidP="004E01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4E01F5">
          <w:rPr>
            <w:rFonts w:ascii="Times New Roman" w:eastAsia="Times New Roman" w:hAnsi="Times New Roman" w:cs="Times New Roman"/>
            <w:color w:val="0000FF"/>
            <w:kern w:val="0"/>
            <w:u w:val="single"/>
            <w14:ligatures w14:val="none"/>
          </w:rPr>
          <w:t>My courses</w:t>
        </w:r>
      </w:hyperlink>
    </w:p>
    <w:p w14:paraId="5E4BDF46" w14:textId="77777777" w:rsidR="004E01F5" w:rsidRPr="004E01F5" w:rsidRDefault="004E01F5" w:rsidP="004E01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1" w:tooltip="NU-727-04-24PCFA AdvResearch:Evid.BasedPrac II" w:history="1">
        <w:r w:rsidRPr="004E01F5">
          <w:rPr>
            <w:rFonts w:ascii="Times New Roman" w:eastAsia="Times New Roman" w:hAnsi="Times New Roman" w:cs="Times New Roman"/>
            <w:color w:val="0000FF"/>
            <w:kern w:val="0"/>
            <w:u w:val="single"/>
            <w14:ligatures w14:val="none"/>
          </w:rPr>
          <w:t>NU-727-04-24PCFA</w:t>
        </w:r>
      </w:hyperlink>
    </w:p>
    <w:p w14:paraId="1FC16C8E" w14:textId="77777777" w:rsidR="004E01F5" w:rsidRPr="004E01F5" w:rsidRDefault="004E01F5" w:rsidP="004E01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E01F5">
        <w:rPr>
          <w:rFonts w:ascii="Times New Roman" w:eastAsia="Times New Roman" w:hAnsi="Times New Roman" w:cs="Times New Roman"/>
          <w:kern w:val="0"/>
          <w14:ligatures w14:val="none"/>
        </w:rPr>
        <w:t>Week 11: Timetable</w:t>
      </w:r>
    </w:p>
    <w:p w14:paraId="5A6E3B2E" w14:textId="77777777" w:rsidR="004E01F5" w:rsidRPr="004E01F5" w:rsidRDefault="004E01F5" w:rsidP="004E01F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22" w:tooltip="Page" w:history="1">
        <w:r w:rsidRPr="004E01F5">
          <w:rPr>
            <w:rFonts w:ascii="Times New Roman" w:eastAsia="Times New Roman" w:hAnsi="Times New Roman" w:cs="Times New Roman"/>
            <w:color w:val="0000FF"/>
            <w:kern w:val="0"/>
            <w:u w:val="single"/>
            <w14:ligatures w14:val="none"/>
          </w:rPr>
          <w:t>Week 11: Introduction and Objectives</w:t>
        </w:r>
      </w:hyperlink>
    </w:p>
    <w:p w14:paraId="51E14B5F" w14:textId="77777777" w:rsidR="004E01F5" w:rsidRPr="004E01F5" w:rsidRDefault="004E01F5" w:rsidP="004E01F5">
      <w:pPr>
        <w:shd w:val="clear" w:color="auto" w:fill="FFFFFF"/>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bdr w:val="none" w:sz="0" w:space="0" w:color="auto" w:frame="1"/>
          <w14:ligatures w14:val="none"/>
        </w:rPr>
        <w:t>Open course index</w:t>
      </w:r>
    </w:p>
    <w:p w14:paraId="4B15586C"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bdr w:val="none" w:sz="0" w:space="0" w:color="auto" w:frame="1"/>
          <w14:ligatures w14:val="none"/>
        </w:rPr>
        <w:t>Completion requirements</w:t>
      </w:r>
    </w:p>
    <w:p w14:paraId="0CEE0A11" w14:textId="77777777" w:rsidR="004E01F5" w:rsidRPr="004E01F5" w:rsidRDefault="004E01F5" w:rsidP="004E01F5">
      <w:pPr>
        <w:shd w:val="clear" w:color="auto" w:fill="F8F9FA"/>
        <w:spacing w:after="0"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b/>
          <w:bCs/>
          <w:color w:val="1C3F1A"/>
          <w:kern w:val="0"/>
          <w:sz w:val="18"/>
          <w:szCs w:val="18"/>
          <w:bdr w:val="none" w:sz="0" w:space="0" w:color="auto" w:frame="1"/>
          <w:shd w:val="clear" w:color="auto" w:fill="D7E4D6"/>
          <w14:ligatures w14:val="none"/>
        </w:rPr>
        <w:lastRenderedPageBreak/>
        <w:t> Done: </w:t>
      </w:r>
      <w:r w:rsidRPr="004E01F5">
        <w:rPr>
          <w:rFonts w:ascii="Roboto" w:eastAsia="Times New Roman" w:hAnsi="Roboto" w:cs="Times New Roman"/>
          <w:color w:val="1C3F1A"/>
          <w:kern w:val="0"/>
          <w:sz w:val="18"/>
          <w:szCs w:val="18"/>
          <w:bdr w:val="none" w:sz="0" w:space="0" w:color="auto" w:frame="1"/>
          <w:shd w:val="clear" w:color="auto" w:fill="D7E4D6"/>
          <w14:ligatures w14:val="none"/>
        </w:rPr>
        <w:t>View</w:t>
      </w:r>
    </w:p>
    <w:p w14:paraId="2304F80F" w14:textId="77777777" w:rsidR="004E01F5" w:rsidRPr="004E01F5" w:rsidRDefault="004E01F5" w:rsidP="004E01F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01F5">
        <w:rPr>
          <w:rFonts w:ascii="var(--font-family-display)" w:eastAsia="Times New Roman" w:hAnsi="var(--font-family-display)" w:cs="Times New Roman"/>
          <w:b/>
          <w:bCs/>
          <w:color w:val="1D2125"/>
          <w:kern w:val="0"/>
          <w:sz w:val="27"/>
          <w:szCs w:val="27"/>
          <w14:ligatures w14:val="none"/>
        </w:rPr>
        <w:t>Introduction</w:t>
      </w:r>
    </w:p>
    <w:p w14:paraId="10AD0EAD" w14:textId="77777777" w:rsidR="004E01F5" w:rsidRPr="004E01F5" w:rsidRDefault="004E01F5" w:rsidP="004E01F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 xml:space="preserve">This week, we will work on the need for and importance of timetables. We also </w:t>
      </w:r>
      <w:proofErr w:type="gramStart"/>
      <w:r w:rsidRPr="004E01F5">
        <w:rPr>
          <w:rFonts w:ascii="Roboto" w:eastAsia="Times New Roman" w:hAnsi="Roboto" w:cs="Times New Roman"/>
          <w:color w:val="1D2125"/>
          <w:kern w:val="0"/>
          <w:sz w:val="23"/>
          <w:szCs w:val="23"/>
          <w14:ligatures w14:val="none"/>
        </w:rPr>
        <w:t>discuss</w:t>
      </w:r>
      <w:proofErr w:type="gramEnd"/>
      <w:r w:rsidRPr="004E01F5">
        <w:rPr>
          <w:rFonts w:ascii="Roboto" w:eastAsia="Times New Roman" w:hAnsi="Roboto" w:cs="Times New Roman"/>
          <w:color w:val="1D2125"/>
          <w:kern w:val="0"/>
          <w:sz w:val="23"/>
          <w:szCs w:val="23"/>
          <w14:ligatures w14:val="none"/>
        </w:rPr>
        <w:t xml:space="preserve"> the need for advanced planning of your proposal timeline and tasks and tips to complete everything in a timely manner.</w:t>
      </w:r>
    </w:p>
    <w:p w14:paraId="5A18B14D" w14:textId="77777777" w:rsidR="004E01F5" w:rsidRPr="004E01F5" w:rsidRDefault="004E01F5" w:rsidP="004E01F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For your Chapter III Scholarly Practice Project paper, apply the timetable to the appropriate section. Chapter III includes the timeline for each step of your project including recruitment, data collection, and analysis.</w:t>
      </w:r>
    </w:p>
    <w:p w14:paraId="0056C87E" w14:textId="77777777" w:rsidR="004E01F5" w:rsidRPr="004E01F5" w:rsidRDefault="004E01F5" w:rsidP="004E01F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01F5">
        <w:rPr>
          <w:rFonts w:ascii="var(--font-family-display)" w:eastAsia="Times New Roman" w:hAnsi="var(--font-family-display)" w:cs="Times New Roman"/>
          <w:b/>
          <w:bCs/>
          <w:color w:val="1D2125"/>
          <w:kern w:val="0"/>
          <w:sz w:val="27"/>
          <w:szCs w:val="27"/>
          <w14:ligatures w14:val="none"/>
        </w:rPr>
        <w:t>Learning Materials Introduction</w:t>
      </w:r>
    </w:p>
    <w:p w14:paraId="1C56445F" w14:textId="77777777" w:rsidR="004E01F5" w:rsidRPr="004E01F5" w:rsidRDefault="004E01F5" w:rsidP="004E01F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This week, our focus is on constructing timetables. In the Polit and Beck text, “Box 8.2” (WO 1, WO 2, WO 3), you will learn about project timelines and the impact that a timeline has on constructing a SPP.</w:t>
      </w:r>
    </w:p>
    <w:p w14:paraId="3489A5A3" w14:textId="77777777" w:rsidR="004E01F5" w:rsidRPr="004E01F5" w:rsidRDefault="004E01F5" w:rsidP="004E01F5">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E01F5">
        <w:rPr>
          <w:rFonts w:ascii="var(--font-family-display)" w:eastAsia="Times New Roman" w:hAnsi="var(--font-family-display)" w:cs="Times New Roman"/>
          <w:b/>
          <w:bCs/>
          <w:color w:val="1D2125"/>
          <w:kern w:val="0"/>
          <w:sz w:val="27"/>
          <w:szCs w:val="27"/>
          <w14:ligatures w14:val="none"/>
        </w:rPr>
        <w:t>Learning Objectives</w:t>
      </w:r>
    </w:p>
    <w:p w14:paraId="1FA43E20" w14:textId="77777777" w:rsidR="004E01F5" w:rsidRPr="004E01F5" w:rsidRDefault="004E01F5" w:rsidP="004E01F5">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By the end of this week, you will be able to:</w:t>
      </w:r>
    </w:p>
    <w:p w14:paraId="7AF01847" w14:textId="77777777" w:rsidR="004E01F5" w:rsidRPr="004E01F5" w:rsidRDefault="004E01F5" w:rsidP="004E01F5">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Describe the timeline for the SPP.</w:t>
      </w:r>
    </w:p>
    <w:p w14:paraId="67E06702" w14:textId="77777777" w:rsidR="004E01F5" w:rsidRPr="004E01F5" w:rsidRDefault="004E01F5" w:rsidP="004E01F5">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Analyze the need for a timetable for a successful DNP SPP construction.</w:t>
      </w:r>
    </w:p>
    <w:p w14:paraId="26DCA473" w14:textId="77777777" w:rsidR="004E01F5" w:rsidRPr="004E01F5" w:rsidRDefault="004E01F5" w:rsidP="004E01F5">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4E01F5">
        <w:rPr>
          <w:rFonts w:ascii="Roboto" w:eastAsia="Times New Roman" w:hAnsi="Roboto" w:cs="Times New Roman"/>
          <w:color w:val="1D2125"/>
          <w:kern w:val="0"/>
          <w:sz w:val="23"/>
          <w:szCs w:val="23"/>
          <w14:ligatures w14:val="none"/>
        </w:rPr>
        <w:t>Apply the timeline in the SPP project.</w:t>
      </w:r>
    </w:p>
    <w:p w14:paraId="0C822578" w14:textId="77777777" w:rsidR="004E01F5" w:rsidRDefault="004E01F5"/>
    <w:sectPr w:rsidR="004E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B3784E"/>
    <w:multiLevelType w:val="multilevel"/>
    <w:tmpl w:val="1F30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24646"/>
    <w:multiLevelType w:val="multilevel"/>
    <w:tmpl w:val="470E4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85499"/>
    <w:multiLevelType w:val="multilevel"/>
    <w:tmpl w:val="8924B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904F9"/>
    <w:multiLevelType w:val="multilevel"/>
    <w:tmpl w:val="DB20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01A3D"/>
    <w:multiLevelType w:val="multilevel"/>
    <w:tmpl w:val="81541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83741B"/>
    <w:multiLevelType w:val="multilevel"/>
    <w:tmpl w:val="E42A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17038">
    <w:abstractNumId w:val="1"/>
  </w:num>
  <w:num w:numId="2" w16cid:durableId="445269210">
    <w:abstractNumId w:val="0"/>
  </w:num>
  <w:num w:numId="3" w16cid:durableId="916090483">
    <w:abstractNumId w:val="3"/>
  </w:num>
  <w:num w:numId="4" w16cid:durableId="1017804328">
    <w:abstractNumId w:val="2"/>
  </w:num>
  <w:num w:numId="5" w16cid:durableId="614555686">
    <w:abstractNumId w:val="4"/>
  </w:num>
  <w:num w:numId="6" w16cid:durableId="1854105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F5"/>
    <w:rsid w:val="004E01F5"/>
    <w:rsid w:val="00AA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9B6A1"/>
  <w15:chartTrackingRefBased/>
  <w15:docId w15:val="{B98B2B7F-6E91-4FFE-8D17-F10EBD15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1F5"/>
    <w:rPr>
      <w:rFonts w:eastAsiaTheme="majorEastAsia" w:cstheme="majorBidi"/>
      <w:color w:val="272727" w:themeColor="text1" w:themeTint="D8"/>
    </w:rPr>
  </w:style>
  <w:style w:type="paragraph" w:styleId="Title">
    <w:name w:val="Title"/>
    <w:basedOn w:val="Normal"/>
    <w:next w:val="Normal"/>
    <w:link w:val="TitleChar"/>
    <w:uiPriority w:val="10"/>
    <w:qFormat/>
    <w:rsid w:val="004E0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1F5"/>
    <w:pPr>
      <w:spacing w:before="160"/>
      <w:jc w:val="center"/>
    </w:pPr>
    <w:rPr>
      <w:i/>
      <w:iCs/>
      <w:color w:val="404040" w:themeColor="text1" w:themeTint="BF"/>
    </w:rPr>
  </w:style>
  <w:style w:type="character" w:customStyle="1" w:styleId="QuoteChar">
    <w:name w:val="Quote Char"/>
    <w:basedOn w:val="DefaultParagraphFont"/>
    <w:link w:val="Quote"/>
    <w:uiPriority w:val="29"/>
    <w:rsid w:val="004E01F5"/>
    <w:rPr>
      <w:i/>
      <w:iCs/>
      <w:color w:val="404040" w:themeColor="text1" w:themeTint="BF"/>
    </w:rPr>
  </w:style>
  <w:style w:type="paragraph" w:styleId="ListParagraph">
    <w:name w:val="List Paragraph"/>
    <w:basedOn w:val="Normal"/>
    <w:uiPriority w:val="34"/>
    <w:qFormat/>
    <w:rsid w:val="004E01F5"/>
    <w:pPr>
      <w:ind w:left="720"/>
      <w:contextualSpacing/>
    </w:pPr>
  </w:style>
  <w:style w:type="character" w:styleId="IntenseEmphasis">
    <w:name w:val="Intense Emphasis"/>
    <w:basedOn w:val="DefaultParagraphFont"/>
    <w:uiPriority w:val="21"/>
    <w:qFormat/>
    <w:rsid w:val="004E01F5"/>
    <w:rPr>
      <w:i/>
      <w:iCs/>
      <w:color w:val="0F4761" w:themeColor="accent1" w:themeShade="BF"/>
    </w:rPr>
  </w:style>
  <w:style w:type="paragraph" w:styleId="IntenseQuote">
    <w:name w:val="Intense Quote"/>
    <w:basedOn w:val="Normal"/>
    <w:next w:val="Normal"/>
    <w:link w:val="IntenseQuoteChar"/>
    <w:uiPriority w:val="30"/>
    <w:qFormat/>
    <w:rsid w:val="004E0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1F5"/>
    <w:rPr>
      <w:i/>
      <w:iCs/>
      <w:color w:val="0F4761" w:themeColor="accent1" w:themeShade="BF"/>
    </w:rPr>
  </w:style>
  <w:style w:type="character" w:styleId="IntenseReference">
    <w:name w:val="Intense Reference"/>
    <w:basedOn w:val="DefaultParagraphFont"/>
    <w:uiPriority w:val="32"/>
    <w:qFormat/>
    <w:rsid w:val="004E01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3939">
      <w:bodyDiv w:val="1"/>
      <w:marLeft w:val="0"/>
      <w:marRight w:val="0"/>
      <w:marTop w:val="0"/>
      <w:marBottom w:val="0"/>
      <w:divBdr>
        <w:top w:val="none" w:sz="0" w:space="0" w:color="auto"/>
        <w:left w:val="none" w:sz="0" w:space="0" w:color="auto"/>
        <w:bottom w:val="none" w:sz="0" w:space="0" w:color="auto"/>
        <w:right w:val="none" w:sz="0" w:space="0" w:color="auto"/>
      </w:divBdr>
      <w:divsChild>
        <w:div w:id="1078671014">
          <w:marLeft w:val="0"/>
          <w:marRight w:val="0"/>
          <w:marTop w:val="0"/>
          <w:marBottom w:val="0"/>
          <w:divBdr>
            <w:top w:val="none" w:sz="0" w:space="0" w:color="auto"/>
            <w:left w:val="none" w:sz="0" w:space="0" w:color="auto"/>
            <w:bottom w:val="none" w:sz="0" w:space="0" w:color="auto"/>
            <w:right w:val="none" w:sz="0" w:space="0" w:color="auto"/>
          </w:divBdr>
          <w:divsChild>
            <w:div w:id="26496093">
              <w:marLeft w:val="0"/>
              <w:marRight w:val="0"/>
              <w:marTop w:val="0"/>
              <w:marBottom w:val="0"/>
              <w:divBdr>
                <w:top w:val="none" w:sz="0" w:space="0" w:color="auto"/>
                <w:left w:val="none" w:sz="0" w:space="0" w:color="auto"/>
                <w:bottom w:val="none" w:sz="0" w:space="0" w:color="auto"/>
                <w:right w:val="none" w:sz="0" w:space="0" w:color="auto"/>
              </w:divBdr>
              <w:divsChild>
                <w:div w:id="1985425902">
                  <w:marLeft w:val="0"/>
                  <w:marRight w:val="0"/>
                  <w:marTop w:val="0"/>
                  <w:marBottom w:val="0"/>
                  <w:divBdr>
                    <w:top w:val="none" w:sz="0" w:space="0" w:color="auto"/>
                    <w:left w:val="none" w:sz="0" w:space="0" w:color="auto"/>
                    <w:bottom w:val="none" w:sz="0" w:space="0" w:color="auto"/>
                    <w:right w:val="none" w:sz="0" w:space="0" w:color="auto"/>
                  </w:divBdr>
                  <w:divsChild>
                    <w:div w:id="21324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45569">
              <w:marLeft w:val="0"/>
              <w:marRight w:val="0"/>
              <w:marTop w:val="0"/>
              <w:marBottom w:val="0"/>
              <w:divBdr>
                <w:top w:val="none" w:sz="0" w:space="0" w:color="auto"/>
                <w:left w:val="none" w:sz="0" w:space="0" w:color="auto"/>
                <w:bottom w:val="none" w:sz="0" w:space="0" w:color="auto"/>
                <w:right w:val="none" w:sz="0" w:space="0" w:color="auto"/>
              </w:divBdr>
            </w:div>
          </w:divsChild>
        </w:div>
        <w:div w:id="357047378">
          <w:marLeft w:val="0"/>
          <w:marRight w:val="0"/>
          <w:marTop w:val="0"/>
          <w:marBottom w:val="0"/>
          <w:divBdr>
            <w:top w:val="none" w:sz="0" w:space="0" w:color="auto"/>
            <w:left w:val="none" w:sz="0" w:space="0" w:color="auto"/>
            <w:bottom w:val="none" w:sz="0" w:space="0" w:color="auto"/>
            <w:right w:val="none" w:sz="0" w:space="0" w:color="auto"/>
          </w:divBdr>
          <w:divsChild>
            <w:div w:id="51932830">
              <w:marLeft w:val="0"/>
              <w:marRight w:val="0"/>
              <w:marTop w:val="0"/>
              <w:marBottom w:val="0"/>
              <w:divBdr>
                <w:top w:val="none" w:sz="0" w:space="0" w:color="auto"/>
                <w:left w:val="none" w:sz="0" w:space="0" w:color="auto"/>
                <w:bottom w:val="none" w:sz="0" w:space="0" w:color="auto"/>
                <w:right w:val="none" w:sz="0" w:space="0" w:color="auto"/>
              </w:divBdr>
              <w:divsChild>
                <w:div w:id="245268359">
                  <w:marLeft w:val="0"/>
                  <w:marRight w:val="0"/>
                  <w:marTop w:val="0"/>
                  <w:marBottom w:val="0"/>
                  <w:divBdr>
                    <w:top w:val="none" w:sz="0" w:space="0" w:color="auto"/>
                    <w:left w:val="none" w:sz="0" w:space="0" w:color="auto"/>
                    <w:bottom w:val="none" w:sz="0" w:space="0" w:color="auto"/>
                    <w:right w:val="none" w:sz="0" w:space="0" w:color="auto"/>
                  </w:divBdr>
                </w:div>
              </w:divsChild>
            </w:div>
            <w:div w:id="2097094982">
              <w:marLeft w:val="0"/>
              <w:marRight w:val="0"/>
              <w:marTop w:val="0"/>
              <w:marBottom w:val="0"/>
              <w:divBdr>
                <w:top w:val="none" w:sz="0" w:space="0" w:color="auto"/>
                <w:left w:val="none" w:sz="0" w:space="0" w:color="auto"/>
                <w:bottom w:val="none" w:sz="0" w:space="0" w:color="auto"/>
                <w:right w:val="none" w:sz="0" w:space="0" w:color="auto"/>
              </w:divBdr>
              <w:divsChild>
                <w:div w:id="1700542164">
                  <w:marLeft w:val="0"/>
                  <w:marRight w:val="0"/>
                  <w:marTop w:val="0"/>
                  <w:marBottom w:val="0"/>
                  <w:divBdr>
                    <w:top w:val="none" w:sz="0" w:space="0" w:color="auto"/>
                    <w:left w:val="none" w:sz="0" w:space="0" w:color="auto"/>
                    <w:bottom w:val="none" w:sz="0" w:space="0" w:color="auto"/>
                    <w:right w:val="none" w:sz="0" w:space="0" w:color="auto"/>
                  </w:divBdr>
                  <w:divsChild>
                    <w:div w:id="1042360395">
                      <w:marLeft w:val="225"/>
                      <w:marRight w:val="225"/>
                      <w:marTop w:val="0"/>
                      <w:marBottom w:val="0"/>
                      <w:divBdr>
                        <w:top w:val="none" w:sz="0" w:space="0" w:color="auto"/>
                        <w:left w:val="none" w:sz="0" w:space="0" w:color="auto"/>
                        <w:bottom w:val="none" w:sz="0" w:space="0" w:color="auto"/>
                        <w:right w:val="none" w:sz="0" w:space="0" w:color="auto"/>
                      </w:divBdr>
                      <w:divsChild>
                        <w:div w:id="666517380">
                          <w:marLeft w:val="0"/>
                          <w:marRight w:val="0"/>
                          <w:marTop w:val="0"/>
                          <w:marBottom w:val="0"/>
                          <w:divBdr>
                            <w:top w:val="none" w:sz="0" w:space="0" w:color="auto"/>
                            <w:left w:val="none" w:sz="0" w:space="0" w:color="auto"/>
                            <w:bottom w:val="none" w:sz="0" w:space="0" w:color="auto"/>
                            <w:right w:val="none" w:sz="0" w:space="0" w:color="auto"/>
                          </w:divBdr>
                          <w:divsChild>
                            <w:div w:id="1438908957">
                              <w:marLeft w:val="0"/>
                              <w:marRight w:val="0"/>
                              <w:marTop w:val="0"/>
                              <w:marBottom w:val="0"/>
                              <w:divBdr>
                                <w:top w:val="none" w:sz="0" w:space="0" w:color="auto"/>
                                <w:left w:val="none" w:sz="0" w:space="0" w:color="auto"/>
                                <w:bottom w:val="single" w:sz="6" w:space="0" w:color="DEE2E6"/>
                                <w:right w:val="none" w:sz="0" w:space="0" w:color="auto"/>
                              </w:divBdr>
                              <w:divsChild>
                                <w:div w:id="14194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3662">
                          <w:marLeft w:val="0"/>
                          <w:marRight w:val="0"/>
                          <w:marTop w:val="0"/>
                          <w:marBottom w:val="0"/>
                          <w:divBdr>
                            <w:top w:val="none" w:sz="0" w:space="0" w:color="auto"/>
                            <w:left w:val="none" w:sz="0" w:space="0" w:color="auto"/>
                            <w:bottom w:val="none" w:sz="0" w:space="0" w:color="auto"/>
                            <w:right w:val="none" w:sz="0" w:space="0" w:color="auto"/>
                          </w:divBdr>
                          <w:divsChild>
                            <w:div w:id="1073088078">
                              <w:marLeft w:val="0"/>
                              <w:marRight w:val="0"/>
                              <w:marTop w:val="0"/>
                              <w:marBottom w:val="0"/>
                              <w:divBdr>
                                <w:top w:val="none" w:sz="0" w:space="0" w:color="auto"/>
                                <w:left w:val="none" w:sz="0" w:space="0" w:color="auto"/>
                                <w:bottom w:val="none" w:sz="0" w:space="0" w:color="auto"/>
                                <w:right w:val="none" w:sz="0" w:space="0" w:color="auto"/>
                              </w:divBdr>
                              <w:divsChild>
                                <w:div w:id="2037540039">
                                  <w:marLeft w:val="0"/>
                                  <w:marRight w:val="0"/>
                                  <w:marTop w:val="0"/>
                                  <w:marBottom w:val="0"/>
                                  <w:divBdr>
                                    <w:top w:val="none" w:sz="0" w:space="0" w:color="auto"/>
                                    <w:left w:val="none" w:sz="0" w:space="0" w:color="auto"/>
                                    <w:bottom w:val="none" w:sz="0" w:space="0" w:color="auto"/>
                                    <w:right w:val="none" w:sz="0" w:space="0" w:color="auto"/>
                                  </w:divBdr>
                                  <w:divsChild>
                                    <w:div w:id="12168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473215">
      <w:bodyDiv w:val="1"/>
      <w:marLeft w:val="0"/>
      <w:marRight w:val="0"/>
      <w:marTop w:val="0"/>
      <w:marBottom w:val="0"/>
      <w:divBdr>
        <w:top w:val="none" w:sz="0" w:space="0" w:color="auto"/>
        <w:left w:val="none" w:sz="0" w:space="0" w:color="auto"/>
        <w:bottom w:val="none" w:sz="0" w:space="0" w:color="auto"/>
        <w:right w:val="none" w:sz="0" w:space="0" w:color="auto"/>
      </w:divBdr>
    </w:div>
    <w:div w:id="846870524">
      <w:bodyDiv w:val="1"/>
      <w:marLeft w:val="0"/>
      <w:marRight w:val="0"/>
      <w:marTop w:val="0"/>
      <w:marBottom w:val="0"/>
      <w:divBdr>
        <w:top w:val="none" w:sz="0" w:space="0" w:color="auto"/>
        <w:left w:val="none" w:sz="0" w:space="0" w:color="auto"/>
        <w:bottom w:val="none" w:sz="0" w:space="0" w:color="auto"/>
        <w:right w:val="none" w:sz="0" w:space="0" w:color="auto"/>
      </w:divBdr>
      <w:divsChild>
        <w:div w:id="1109665796">
          <w:marLeft w:val="0"/>
          <w:marRight w:val="0"/>
          <w:marTop w:val="0"/>
          <w:marBottom w:val="0"/>
          <w:divBdr>
            <w:top w:val="none" w:sz="0" w:space="0" w:color="auto"/>
            <w:left w:val="none" w:sz="0" w:space="0" w:color="auto"/>
            <w:bottom w:val="none" w:sz="0" w:space="0" w:color="auto"/>
            <w:right w:val="none" w:sz="0" w:space="0" w:color="auto"/>
          </w:divBdr>
          <w:divsChild>
            <w:div w:id="476846720">
              <w:marLeft w:val="0"/>
              <w:marRight w:val="0"/>
              <w:marTop w:val="0"/>
              <w:marBottom w:val="0"/>
              <w:divBdr>
                <w:top w:val="none" w:sz="0" w:space="0" w:color="auto"/>
                <w:left w:val="none" w:sz="0" w:space="0" w:color="auto"/>
                <w:bottom w:val="none" w:sz="0" w:space="0" w:color="auto"/>
                <w:right w:val="none" w:sz="0" w:space="0" w:color="auto"/>
              </w:divBdr>
              <w:divsChild>
                <w:div w:id="1429227642">
                  <w:marLeft w:val="0"/>
                  <w:marRight w:val="0"/>
                  <w:marTop w:val="0"/>
                  <w:marBottom w:val="0"/>
                  <w:divBdr>
                    <w:top w:val="none" w:sz="0" w:space="0" w:color="auto"/>
                    <w:left w:val="none" w:sz="0" w:space="0" w:color="auto"/>
                    <w:bottom w:val="none" w:sz="0" w:space="0" w:color="auto"/>
                    <w:right w:val="none" w:sz="0" w:space="0" w:color="auto"/>
                  </w:divBdr>
                  <w:divsChild>
                    <w:div w:id="19748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2680">
              <w:marLeft w:val="0"/>
              <w:marRight w:val="0"/>
              <w:marTop w:val="0"/>
              <w:marBottom w:val="0"/>
              <w:divBdr>
                <w:top w:val="none" w:sz="0" w:space="0" w:color="auto"/>
                <w:left w:val="none" w:sz="0" w:space="0" w:color="auto"/>
                <w:bottom w:val="none" w:sz="0" w:space="0" w:color="auto"/>
                <w:right w:val="none" w:sz="0" w:space="0" w:color="auto"/>
              </w:divBdr>
            </w:div>
          </w:divsChild>
        </w:div>
        <w:div w:id="214388195">
          <w:marLeft w:val="0"/>
          <w:marRight w:val="0"/>
          <w:marTop w:val="0"/>
          <w:marBottom w:val="0"/>
          <w:divBdr>
            <w:top w:val="none" w:sz="0" w:space="0" w:color="auto"/>
            <w:left w:val="none" w:sz="0" w:space="0" w:color="auto"/>
            <w:bottom w:val="none" w:sz="0" w:space="0" w:color="auto"/>
            <w:right w:val="none" w:sz="0" w:space="0" w:color="auto"/>
          </w:divBdr>
          <w:divsChild>
            <w:div w:id="1100225094">
              <w:marLeft w:val="0"/>
              <w:marRight w:val="0"/>
              <w:marTop w:val="0"/>
              <w:marBottom w:val="0"/>
              <w:divBdr>
                <w:top w:val="none" w:sz="0" w:space="0" w:color="auto"/>
                <w:left w:val="none" w:sz="0" w:space="0" w:color="auto"/>
                <w:bottom w:val="none" w:sz="0" w:space="0" w:color="auto"/>
                <w:right w:val="none" w:sz="0" w:space="0" w:color="auto"/>
              </w:divBdr>
            </w:div>
          </w:divsChild>
        </w:div>
        <w:div w:id="850753672">
          <w:marLeft w:val="0"/>
          <w:marRight w:val="0"/>
          <w:marTop w:val="0"/>
          <w:marBottom w:val="0"/>
          <w:divBdr>
            <w:top w:val="none" w:sz="0" w:space="0" w:color="auto"/>
            <w:left w:val="none" w:sz="0" w:space="0" w:color="auto"/>
            <w:bottom w:val="none" w:sz="0" w:space="0" w:color="auto"/>
            <w:right w:val="none" w:sz="0" w:space="0" w:color="auto"/>
          </w:divBdr>
          <w:divsChild>
            <w:div w:id="2009013621">
              <w:marLeft w:val="0"/>
              <w:marRight w:val="0"/>
              <w:marTop w:val="0"/>
              <w:marBottom w:val="0"/>
              <w:divBdr>
                <w:top w:val="none" w:sz="0" w:space="0" w:color="auto"/>
                <w:left w:val="none" w:sz="0" w:space="0" w:color="auto"/>
                <w:bottom w:val="none" w:sz="0" w:space="0" w:color="auto"/>
                <w:right w:val="none" w:sz="0" w:space="0" w:color="auto"/>
              </w:divBdr>
              <w:divsChild>
                <w:div w:id="365564098">
                  <w:marLeft w:val="225"/>
                  <w:marRight w:val="225"/>
                  <w:marTop w:val="0"/>
                  <w:marBottom w:val="0"/>
                  <w:divBdr>
                    <w:top w:val="none" w:sz="0" w:space="0" w:color="auto"/>
                    <w:left w:val="none" w:sz="0" w:space="0" w:color="auto"/>
                    <w:bottom w:val="none" w:sz="0" w:space="0" w:color="auto"/>
                    <w:right w:val="none" w:sz="0" w:space="0" w:color="auto"/>
                  </w:divBdr>
                  <w:divsChild>
                    <w:div w:id="1635872037">
                      <w:marLeft w:val="0"/>
                      <w:marRight w:val="0"/>
                      <w:marTop w:val="0"/>
                      <w:marBottom w:val="0"/>
                      <w:divBdr>
                        <w:top w:val="none" w:sz="0" w:space="0" w:color="auto"/>
                        <w:left w:val="none" w:sz="0" w:space="0" w:color="auto"/>
                        <w:bottom w:val="none" w:sz="0" w:space="0" w:color="auto"/>
                        <w:right w:val="none" w:sz="0" w:space="0" w:color="auto"/>
                      </w:divBdr>
                      <w:divsChild>
                        <w:div w:id="360936877">
                          <w:marLeft w:val="0"/>
                          <w:marRight w:val="0"/>
                          <w:marTop w:val="0"/>
                          <w:marBottom w:val="0"/>
                          <w:divBdr>
                            <w:top w:val="none" w:sz="0" w:space="0" w:color="auto"/>
                            <w:left w:val="none" w:sz="0" w:space="0" w:color="auto"/>
                            <w:bottom w:val="single" w:sz="6" w:space="0" w:color="DEE2E6"/>
                            <w:right w:val="none" w:sz="0" w:space="0" w:color="auto"/>
                          </w:divBdr>
                          <w:divsChild>
                            <w:div w:id="506676042">
                              <w:marLeft w:val="0"/>
                              <w:marRight w:val="0"/>
                              <w:marTop w:val="0"/>
                              <w:marBottom w:val="0"/>
                              <w:divBdr>
                                <w:top w:val="none" w:sz="0" w:space="0" w:color="auto"/>
                                <w:left w:val="none" w:sz="0" w:space="0" w:color="auto"/>
                                <w:bottom w:val="none" w:sz="0" w:space="0" w:color="auto"/>
                                <w:right w:val="none" w:sz="0" w:space="0" w:color="auto"/>
                              </w:divBdr>
                            </w:div>
                          </w:divsChild>
                        </w:div>
                        <w:div w:id="1910964560">
                          <w:marLeft w:val="0"/>
                          <w:marRight w:val="0"/>
                          <w:marTop w:val="0"/>
                          <w:marBottom w:val="0"/>
                          <w:divBdr>
                            <w:top w:val="none" w:sz="0" w:space="0" w:color="auto"/>
                            <w:left w:val="none" w:sz="0" w:space="0" w:color="auto"/>
                            <w:bottom w:val="single" w:sz="6" w:space="0" w:color="DEE2E6"/>
                            <w:right w:val="none" w:sz="0" w:space="0" w:color="auto"/>
                          </w:divBdr>
                          <w:divsChild>
                            <w:div w:id="1009601304">
                              <w:marLeft w:val="0"/>
                              <w:marRight w:val="0"/>
                              <w:marTop w:val="0"/>
                              <w:marBottom w:val="0"/>
                              <w:divBdr>
                                <w:top w:val="none" w:sz="0" w:space="0" w:color="auto"/>
                                <w:left w:val="none" w:sz="0" w:space="0" w:color="auto"/>
                                <w:bottom w:val="none" w:sz="0" w:space="0" w:color="auto"/>
                                <w:right w:val="none" w:sz="0" w:space="0" w:color="auto"/>
                              </w:divBdr>
                              <w:divsChild>
                                <w:div w:id="11811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7112">
                      <w:marLeft w:val="0"/>
                      <w:marRight w:val="0"/>
                      <w:marTop w:val="0"/>
                      <w:marBottom w:val="0"/>
                      <w:divBdr>
                        <w:top w:val="none" w:sz="0" w:space="0" w:color="auto"/>
                        <w:left w:val="none" w:sz="0" w:space="0" w:color="auto"/>
                        <w:bottom w:val="none" w:sz="0" w:space="0" w:color="auto"/>
                        <w:right w:val="none" w:sz="0" w:space="0" w:color="auto"/>
                      </w:divBdr>
                      <w:divsChild>
                        <w:div w:id="989166679">
                          <w:marLeft w:val="0"/>
                          <w:marRight w:val="0"/>
                          <w:marTop w:val="0"/>
                          <w:marBottom w:val="0"/>
                          <w:divBdr>
                            <w:top w:val="none" w:sz="0" w:space="0" w:color="auto"/>
                            <w:left w:val="none" w:sz="0" w:space="0" w:color="auto"/>
                            <w:bottom w:val="none" w:sz="0" w:space="0" w:color="auto"/>
                            <w:right w:val="none" w:sz="0" w:space="0" w:color="auto"/>
                          </w:divBdr>
                          <w:divsChild>
                            <w:div w:id="1343625439">
                              <w:marLeft w:val="0"/>
                              <w:marRight w:val="0"/>
                              <w:marTop w:val="0"/>
                              <w:marBottom w:val="0"/>
                              <w:divBdr>
                                <w:top w:val="none" w:sz="0" w:space="0" w:color="auto"/>
                                <w:left w:val="none" w:sz="0" w:space="0" w:color="auto"/>
                                <w:bottom w:val="none" w:sz="0" w:space="0" w:color="auto"/>
                                <w:right w:val="none" w:sz="0" w:space="0" w:color="auto"/>
                              </w:divBdr>
                              <w:divsChild>
                                <w:div w:id="903638279">
                                  <w:marLeft w:val="0"/>
                                  <w:marRight w:val="0"/>
                                  <w:marTop w:val="0"/>
                                  <w:marBottom w:val="0"/>
                                  <w:divBdr>
                                    <w:top w:val="none" w:sz="0" w:space="0" w:color="auto"/>
                                    <w:left w:val="none" w:sz="0" w:space="0" w:color="auto"/>
                                    <w:bottom w:val="none" w:sz="0" w:space="0" w:color="auto"/>
                                    <w:right w:val="none" w:sz="0" w:space="0" w:color="auto"/>
                                  </w:divBdr>
                                  <w:divsChild>
                                    <w:div w:id="20172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sChild>
        <w:div w:id="778109035">
          <w:marLeft w:val="0"/>
          <w:marRight w:val="0"/>
          <w:marTop w:val="0"/>
          <w:marBottom w:val="0"/>
          <w:divBdr>
            <w:top w:val="none" w:sz="0" w:space="0" w:color="auto"/>
            <w:left w:val="none" w:sz="0" w:space="0" w:color="auto"/>
            <w:bottom w:val="none" w:sz="0" w:space="0" w:color="auto"/>
            <w:right w:val="none" w:sz="0" w:space="0" w:color="auto"/>
          </w:divBdr>
          <w:divsChild>
            <w:div w:id="1717729744">
              <w:marLeft w:val="0"/>
              <w:marRight w:val="0"/>
              <w:marTop w:val="0"/>
              <w:marBottom w:val="0"/>
              <w:divBdr>
                <w:top w:val="none" w:sz="0" w:space="0" w:color="auto"/>
                <w:left w:val="none" w:sz="0" w:space="0" w:color="auto"/>
                <w:bottom w:val="none" w:sz="0" w:space="0" w:color="auto"/>
                <w:right w:val="none" w:sz="0" w:space="0" w:color="auto"/>
              </w:divBdr>
              <w:divsChild>
                <w:div w:id="2080054687">
                  <w:marLeft w:val="0"/>
                  <w:marRight w:val="0"/>
                  <w:marTop w:val="0"/>
                  <w:marBottom w:val="0"/>
                  <w:divBdr>
                    <w:top w:val="none" w:sz="0" w:space="0" w:color="auto"/>
                    <w:left w:val="none" w:sz="0" w:space="0" w:color="auto"/>
                    <w:bottom w:val="none" w:sz="0" w:space="0" w:color="auto"/>
                    <w:right w:val="none" w:sz="0" w:space="0" w:color="auto"/>
                  </w:divBdr>
                  <w:divsChild>
                    <w:div w:id="5543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4396">
              <w:marLeft w:val="0"/>
              <w:marRight w:val="0"/>
              <w:marTop w:val="0"/>
              <w:marBottom w:val="0"/>
              <w:divBdr>
                <w:top w:val="none" w:sz="0" w:space="0" w:color="auto"/>
                <w:left w:val="none" w:sz="0" w:space="0" w:color="auto"/>
                <w:bottom w:val="none" w:sz="0" w:space="0" w:color="auto"/>
                <w:right w:val="none" w:sz="0" w:space="0" w:color="auto"/>
              </w:divBdr>
            </w:div>
          </w:divsChild>
        </w:div>
        <w:div w:id="1051734035">
          <w:marLeft w:val="0"/>
          <w:marRight w:val="0"/>
          <w:marTop w:val="0"/>
          <w:marBottom w:val="0"/>
          <w:divBdr>
            <w:top w:val="none" w:sz="0" w:space="0" w:color="auto"/>
            <w:left w:val="none" w:sz="0" w:space="0" w:color="auto"/>
            <w:bottom w:val="none" w:sz="0" w:space="0" w:color="auto"/>
            <w:right w:val="none" w:sz="0" w:space="0" w:color="auto"/>
          </w:divBdr>
          <w:divsChild>
            <w:div w:id="425149480">
              <w:marLeft w:val="0"/>
              <w:marRight w:val="0"/>
              <w:marTop w:val="0"/>
              <w:marBottom w:val="0"/>
              <w:divBdr>
                <w:top w:val="none" w:sz="0" w:space="0" w:color="auto"/>
                <w:left w:val="none" w:sz="0" w:space="0" w:color="auto"/>
                <w:bottom w:val="none" w:sz="0" w:space="0" w:color="auto"/>
                <w:right w:val="none" w:sz="0" w:space="0" w:color="auto"/>
              </w:divBdr>
            </w:div>
          </w:divsChild>
        </w:div>
        <w:div w:id="130560363">
          <w:marLeft w:val="0"/>
          <w:marRight w:val="0"/>
          <w:marTop w:val="0"/>
          <w:marBottom w:val="0"/>
          <w:divBdr>
            <w:top w:val="none" w:sz="0" w:space="0" w:color="auto"/>
            <w:left w:val="none" w:sz="0" w:space="0" w:color="auto"/>
            <w:bottom w:val="none" w:sz="0" w:space="0" w:color="auto"/>
            <w:right w:val="none" w:sz="0" w:space="0" w:color="auto"/>
          </w:divBdr>
          <w:divsChild>
            <w:div w:id="427232837">
              <w:marLeft w:val="0"/>
              <w:marRight w:val="0"/>
              <w:marTop w:val="0"/>
              <w:marBottom w:val="0"/>
              <w:divBdr>
                <w:top w:val="none" w:sz="0" w:space="0" w:color="auto"/>
                <w:left w:val="none" w:sz="0" w:space="0" w:color="auto"/>
                <w:bottom w:val="none" w:sz="0" w:space="0" w:color="auto"/>
                <w:right w:val="none" w:sz="0" w:space="0" w:color="auto"/>
              </w:divBdr>
              <w:divsChild>
                <w:div w:id="531040122">
                  <w:marLeft w:val="225"/>
                  <w:marRight w:val="225"/>
                  <w:marTop w:val="0"/>
                  <w:marBottom w:val="0"/>
                  <w:divBdr>
                    <w:top w:val="none" w:sz="0" w:space="0" w:color="auto"/>
                    <w:left w:val="none" w:sz="0" w:space="0" w:color="auto"/>
                    <w:bottom w:val="none" w:sz="0" w:space="0" w:color="auto"/>
                    <w:right w:val="none" w:sz="0" w:space="0" w:color="auto"/>
                  </w:divBdr>
                  <w:divsChild>
                    <w:div w:id="612905194">
                      <w:marLeft w:val="0"/>
                      <w:marRight w:val="0"/>
                      <w:marTop w:val="0"/>
                      <w:marBottom w:val="0"/>
                      <w:divBdr>
                        <w:top w:val="none" w:sz="0" w:space="0" w:color="auto"/>
                        <w:left w:val="none" w:sz="0" w:space="0" w:color="auto"/>
                        <w:bottom w:val="none" w:sz="0" w:space="0" w:color="auto"/>
                        <w:right w:val="none" w:sz="0" w:space="0" w:color="auto"/>
                      </w:divBdr>
                      <w:divsChild>
                        <w:div w:id="277489097">
                          <w:marLeft w:val="0"/>
                          <w:marRight w:val="0"/>
                          <w:marTop w:val="0"/>
                          <w:marBottom w:val="0"/>
                          <w:divBdr>
                            <w:top w:val="none" w:sz="0" w:space="0" w:color="auto"/>
                            <w:left w:val="none" w:sz="0" w:space="0" w:color="auto"/>
                            <w:bottom w:val="none" w:sz="0" w:space="0" w:color="auto"/>
                            <w:right w:val="none" w:sz="0" w:space="0" w:color="auto"/>
                          </w:divBdr>
                          <w:divsChild>
                            <w:div w:id="137268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2952">
                  <w:marLeft w:val="0"/>
                  <w:marRight w:val="0"/>
                  <w:marTop w:val="0"/>
                  <w:marBottom w:val="0"/>
                  <w:divBdr>
                    <w:top w:val="none" w:sz="0" w:space="0" w:color="auto"/>
                    <w:left w:val="none" w:sz="0" w:space="0" w:color="auto"/>
                    <w:bottom w:val="none" w:sz="0" w:space="0" w:color="auto"/>
                    <w:right w:val="none" w:sz="0" w:space="0" w:color="auto"/>
                  </w:divBdr>
                  <w:divsChild>
                    <w:div w:id="278489580">
                      <w:marLeft w:val="0"/>
                      <w:marRight w:val="0"/>
                      <w:marTop w:val="0"/>
                      <w:marBottom w:val="0"/>
                      <w:divBdr>
                        <w:top w:val="none" w:sz="0" w:space="0" w:color="auto"/>
                        <w:left w:val="none" w:sz="0" w:space="0" w:color="auto"/>
                        <w:bottom w:val="none" w:sz="0" w:space="0" w:color="auto"/>
                        <w:right w:val="none" w:sz="0" w:space="0" w:color="auto"/>
                      </w:divBdr>
                      <w:divsChild>
                        <w:div w:id="72433092">
                          <w:marLeft w:val="0"/>
                          <w:marRight w:val="0"/>
                          <w:marTop w:val="0"/>
                          <w:marBottom w:val="0"/>
                          <w:divBdr>
                            <w:top w:val="none" w:sz="0" w:space="0" w:color="auto"/>
                            <w:left w:val="none" w:sz="0" w:space="0" w:color="auto"/>
                            <w:bottom w:val="none" w:sz="0" w:space="0" w:color="auto"/>
                            <w:right w:val="none" w:sz="0" w:space="0" w:color="auto"/>
                          </w:divBdr>
                          <w:divsChild>
                            <w:div w:id="85538907">
                              <w:marLeft w:val="0"/>
                              <w:marRight w:val="0"/>
                              <w:marTop w:val="0"/>
                              <w:marBottom w:val="0"/>
                              <w:divBdr>
                                <w:top w:val="none" w:sz="0" w:space="0" w:color="auto"/>
                                <w:left w:val="none" w:sz="0" w:space="0" w:color="auto"/>
                                <w:bottom w:val="none" w:sz="0" w:space="0" w:color="auto"/>
                                <w:right w:val="none" w:sz="0" w:space="0" w:color="auto"/>
                              </w:divBdr>
                              <w:divsChild>
                                <w:div w:id="10309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96936" TargetMode="External"/><Relationship Id="rId13" Type="http://schemas.openxmlformats.org/officeDocument/2006/relationships/hyperlink" Target="https://www.youtube.com/watch?v=fB0wsdmV3Sw"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myonline.regiscollege.edu/course/view.php?id=6034"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assign/view.php?id=796937" TargetMode="External"/><Relationship Id="rId17" Type="http://schemas.openxmlformats.org/officeDocument/2006/relationships/hyperlink" Target="https://lmscontent.embanet.com/RC/MSN/NU726/Rubrics/MSN_NU726_Gantt_Chart_Rubric.html" TargetMode="External"/><Relationship Id="rId2" Type="http://schemas.openxmlformats.org/officeDocument/2006/relationships/styles" Target="styles.xml"/><Relationship Id="rId16" Type="http://schemas.openxmlformats.org/officeDocument/2006/relationships/hyperlink" Target="https://lmscontent.embanet.com/Media/RC/NU740/NU740-w01-m01/docs/DNP-activity-task.pdf" TargetMode="External"/><Relationship Id="rId20"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24"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RC/MSN/NU727/Transcripts/Project_Management_in_Under_5_What_is_a_Gantt_Chart_Video_Transcript.html" TargetMode="External"/><Relationship Id="rId22" Type="http://schemas.openxmlformats.org/officeDocument/2006/relationships/hyperlink" Target="https://myonline.regiscollege.edu/mod/page/view.php?id=796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608</Words>
  <Characters>4585</Characters>
  <Application>Microsoft Office Word</Application>
  <DocSecurity>0</DocSecurity>
  <Lines>152</Lines>
  <Paragraphs>92</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2024-11-05T11:37:00Z</dcterms:created>
  <dcterms:modified xsi:type="dcterms:W3CDTF">2024-11-05T11:42:00Z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785fa164-ac1e-492b-bade-c6fda862a493</vt:lpwstr>
  </property>
</Properties>
</file>