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7BD4" w14:textId="77777777" w:rsidR="000B07EB" w:rsidRDefault="000B07EB" w:rsidP="000B07EB">
      <w:pPr>
        <w:spacing w:line="480" w:lineRule="auto"/>
        <w:rPr>
          <w:rFonts w:ascii="Times New Roman" w:hAnsi="Times New Roman" w:cs="Times New Roman"/>
          <w:b/>
          <w:bCs/>
          <w:sz w:val="24"/>
          <w:szCs w:val="24"/>
        </w:rPr>
      </w:pPr>
    </w:p>
    <w:p w14:paraId="73527E0E" w14:textId="77777777" w:rsidR="000B07EB" w:rsidRDefault="000B07EB" w:rsidP="000B07EB">
      <w:pPr>
        <w:spacing w:line="480" w:lineRule="auto"/>
        <w:rPr>
          <w:rFonts w:ascii="Times New Roman" w:hAnsi="Times New Roman" w:cs="Times New Roman"/>
          <w:b/>
          <w:bCs/>
          <w:sz w:val="24"/>
          <w:szCs w:val="24"/>
        </w:rPr>
      </w:pPr>
    </w:p>
    <w:p w14:paraId="202961AC" w14:textId="77777777" w:rsidR="000B07EB" w:rsidRDefault="000B07EB" w:rsidP="000B07EB">
      <w:pPr>
        <w:spacing w:line="480" w:lineRule="auto"/>
        <w:rPr>
          <w:rFonts w:ascii="Times New Roman" w:hAnsi="Times New Roman" w:cs="Times New Roman"/>
          <w:b/>
          <w:bCs/>
          <w:sz w:val="24"/>
          <w:szCs w:val="24"/>
        </w:rPr>
      </w:pPr>
    </w:p>
    <w:p w14:paraId="5C49D55F" w14:textId="77777777" w:rsidR="000B07EB" w:rsidRDefault="000B07EB" w:rsidP="000B07EB">
      <w:pPr>
        <w:spacing w:line="480" w:lineRule="auto"/>
        <w:rPr>
          <w:rFonts w:ascii="Times New Roman" w:hAnsi="Times New Roman" w:cs="Times New Roman"/>
          <w:b/>
          <w:bCs/>
          <w:sz w:val="24"/>
          <w:szCs w:val="24"/>
        </w:rPr>
      </w:pPr>
    </w:p>
    <w:p w14:paraId="6080F7D0" w14:textId="7A0919F6" w:rsidR="007B3988" w:rsidRPr="000B07EB" w:rsidRDefault="00EC3E55" w:rsidP="000B07E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Health Promotion</w:t>
      </w:r>
      <w:r w:rsidR="007B3988" w:rsidRPr="000B07EB">
        <w:rPr>
          <w:rFonts w:ascii="Times New Roman" w:hAnsi="Times New Roman" w:cs="Times New Roman"/>
          <w:b/>
          <w:bCs/>
          <w:sz w:val="24"/>
          <w:szCs w:val="24"/>
        </w:rPr>
        <w:t xml:space="preserve"> Interview</w:t>
      </w:r>
    </w:p>
    <w:p w14:paraId="491E6DF3" w14:textId="77777777" w:rsidR="007B3988" w:rsidRPr="000B07EB" w:rsidRDefault="007B3988" w:rsidP="000B07EB">
      <w:pPr>
        <w:spacing w:line="480" w:lineRule="auto"/>
        <w:jc w:val="center"/>
        <w:rPr>
          <w:rFonts w:ascii="Times New Roman" w:hAnsi="Times New Roman" w:cs="Times New Roman"/>
          <w:b/>
          <w:bCs/>
          <w:sz w:val="24"/>
          <w:szCs w:val="24"/>
        </w:rPr>
      </w:pPr>
    </w:p>
    <w:p w14:paraId="183FD43B" w14:textId="77777777" w:rsidR="007B3988" w:rsidRPr="000B07EB" w:rsidRDefault="007B3988" w:rsidP="000B07EB">
      <w:pPr>
        <w:spacing w:line="480" w:lineRule="auto"/>
        <w:jc w:val="center"/>
        <w:rPr>
          <w:rFonts w:ascii="Times New Roman" w:hAnsi="Times New Roman" w:cs="Times New Roman"/>
          <w:sz w:val="24"/>
          <w:szCs w:val="24"/>
        </w:rPr>
      </w:pPr>
      <w:r w:rsidRPr="000B07EB">
        <w:rPr>
          <w:rFonts w:ascii="Times New Roman" w:hAnsi="Times New Roman" w:cs="Times New Roman"/>
          <w:sz w:val="24"/>
          <w:szCs w:val="24"/>
        </w:rPr>
        <w:t>Student Name</w:t>
      </w:r>
    </w:p>
    <w:p w14:paraId="40F47520" w14:textId="370D9574" w:rsidR="007B3988" w:rsidRPr="000B07EB" w:rsidRDefault="007B3988" w:rsidP="000B07EB">
      <w:pPr>
        <w:spacing w:line="480" w:lineRule="auto"/>
        <w:jc w:val="center"/>
        <w:rPr>
          <w:rFonts w:ascii="Times New Roman" w:hAnsi="Times New Roman" w:cs="Times New Roman"/>
          <w:sz w:val="24"/>
          <w:szCs w:val="24"/>
        </w:rPr>
      </w:pPr>
      <w:r w:rsidRPr="000B07EB">
        <w:rPr>
          <w:rFonts w:ascii="Times New Roman" w:hAnsi="Times New Roman" w:cs="Times New Roman"/>
          <w:sz w:val="24"/>
          <w:szCs w:val="24"/>
        </w:rPr>
        <w:t>Institutional Affiliation</w:t>
      </w:r>
    </w:p>
    <w:p w14:paraId="10E752DB" w14:textId="77777777" w:rsidR="007B3988" w:rsidRPr="000B07EB" w:rsidRDefault="007B3988" w:rsidP="000B07EB">
      <w:pPr>
        <w:spacing w:line="480" w:lineRule="auto"/>
        <w:jc w:val="center"/>
        <w:rPr>
          <w:rFonts w:ascii="Times New Roman" w:hAnsi="Times New Roman" w:cs="Times New Roman"/>
          <w:sz w:val="24"/>
          <w:szCs w:val="24"/>
        </w:rPr>
      </w:pPr>
      <w:r w:rsidRPr="000B07EB">
        <w:rPr>
          <w:rFonts w:ascii="Times New Roman" w:hAnsi="Times New Roman" w:cs="Times New Roman"/>
          <w:sz w:val="24"/>
          <w:szCs w:val="24"/>
        </w:rPr>
        <w:t>Course Code</w:t>
      </w:r>
    </w:p>
    <w:p w14:paraId="71D544AC" w14:textId="77777777" w:rsidR="007B3988" w:rsidRPr="000B07EB" w:rsidRDefault="007B3988" w:rsidP="000B07EB">
      <w:pPr>
        <w:spacing w:line="480" w:lineRule="auto"/>
        <w:jc w:val="center"/>
        <w:rPr>
          <w:rFonts w:ascii="Times New Roman" w:hAnsi="Times New Roman" w:cs="Times New Roman"/>
          <w:sz w:val="24"/>
          <w:szCs w:val="24"/>
        </w:rPr>
      </w:pPr>
      <w:r w:rsidRPr="000B07EB">
        <w:rPr>
          <w:rFonts w:ascii="Times New Roman" w:hAnsi="Times New Roman" w:cs="Times New Roman"/>
          <w:sz w:val="24"/>
          <w:szCs w:val="24"/>
        </w:rPr>
        <w:t>Professor</w:t>
      </w:r>
    </w:p>
    <w:p w14:paraId="4EEFD317" w14:textId="6D01DBF5" w:rsidR="007B3988" w:rsidRPr="000B07EB" w:rsidRDefault="007B3988" w:rsidP="000B07EB">
      <w:pPr>
        <w:spacing w:line="480" w:lineRule="auto"/>
        <w:jc w:val="center"/>
        <w:rPr>
          <w:rFonts w:ascii="Times New Roman" w:hAnsi="Times New Roman" w:cs="Times New Roman"/>
          <w:sz w:val="24"/>
          <w:szCs w:val="24"/>
        </w:rPr>
      </w:pPr>
      <w:r w:rsidRPr="000B07EB">
        <w:rPr>
          <w:rFonts w:ascii="Times New Roman" w:hAnsi="Times New Roman" w:cs="Times New Roman"/>
          <w:sz w:val="24"/>
          <w:szCs w:val="24"/>
        </w:rPr>
        <w:t>Date</w:t>
      </w:r>
      <w:r w:rsidRPr="000B07EB">
        <w:rPr>
          <w:rFonts w:ascii="Times New Roman" w:hAnsi="Times New Roman" w:cs="Times New Roman"/>
          <w:sz w:val="24"/>
          <w:szCs w:val="24"/>
        </w:rPr>
        <w:br w:type="page"/>
      </w:r>
    </w:p>
    <w:p w14:paraId="2DB5D658" w14:textId="40C44E41" w:rsidR="00AD3E96" w:rsidRPr="000B07EB" w:rsidRDefault="002751FF" w:rsidP="000B07EB">
      <w:pPr>
        <w:spacing w:line="480" w:lineRule="auto"/>
        <w:ind w:firstLine="720"/>
        <w:jc w:val="center"/>
        <w:rPr>
          <w:rFonts w:ascii="Times New Roman" w:hAnsi="Times New Roman" w:cs="Times New Roman"/>
          <w:b/>
          <w:bCs/>
          <w:sz w:val="24"/>
          <w:szCs w:val="24"/>
        </w:rPr>
      </w:pPr>
      <w:r w:rsidRPr="000B07EB">
        <w:rPr>
          <w:rFonts w:ascii="Times New Roman" w:hAnsi="Times New Roman" w:cs="Times New Roman"/>
          <w:b/>
          <w:bCs/>
          <w:sz w:val="24"/>
          <w:szCs w:val="24"/>
        </w:rPr>
        <w:lastRenderedPageBreak/>
        <w:t>Health Promotion Interview</w:t>
      </w:r>
    </w:p>
    <w:p w14:paraId="45B69559" w14:textId="62B9EC62" w:rsidR="002751FF" w:rsidRPr="000B07EB" w:rsidRDefault="002751FF"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Nurse: </w:t>
      </w:r>
      <w:r w:rsidR="0025229F" w:rsidRPr="000B07EB">
        <w:rPr>
          <w:rFonts w:ascii="Times New Roman" w:hAnsi="Times New Roman" w:cs="Times New Roman"/>
          <w:sz w:val="24"/>
          <w:szCs w:val="24"/>
        </w:rPr>
        <w:t>“</w:t>
      </w:r>
      <w:r w:rsidRPr="000B07EB">
        <w:rPr>
          <w:rFonts w:ascii="Times New Roman" w:hAnsi="Times New Roman" w:cs="Times New Roman"/>
          <w:sz w:val="24"/>
          <w:szCs w:val="24"/>
        </w:rPr>
        <w:t>Hello</w:t>
      </w:r>
      <w:r w:rsidR="00BC0AC7" w:rsidRPr="000B07EB">
        <w:rPr>
          <w:rFonts w:ascii="Times New Roman" w:hAnsi="Times New Roman" w:cs="Times New Roman"/>
          <w:sz w:val="24"/>
          <w:szCs w:val="24"/>
        </w:rPr>
        <w:t>.</w:t>
      </w:r>
      <w:r w:rsidR="005F37E5" w:rsidRPr="000B07EB">
        <w:rPr>
          <w:rFonts w:ascii="Times New Roman" w:hAnsi="Times New Roman" w:cs="Times New Roman"/>
          <w:sz w:val="24"/>
          <w:szCs w:val="24"/>
        </w:rPr>
        <w:t xml:space="preserve"> Leonia</w:t>
      </w:r>
      <w:r w:rsidR="0025229F" w:rsidRPr="000B07EB">
        <w:rPr>
          <w:rFonts w:ascii="Times New Roman" w:hAnsi="Times New Roman" w:cs="Times New Roman"/>
          <w:sz w:val="24"/>
          <w:szCs w:val="24"/>
        </w:rPr>
        <w:t xml:space="preserve">, my name is Joe, and I am a nurse. Thank you for </w:t>
      </w:r>
      <w:r w:rsidR="000B07EB">
        <w:rPr>
          <w:rFonts w:ascii="Times New Roman" w:hAnsi="Times New Roman" w:cs="Times New Roman"/>
          <w:sz w:val="24"/>
          <w:szCs w:val="24"/>
        </w:rPr>
        <w:t>taking the</w:t>
      </w:r>
      <w:r w:rsidR="0025229F" w:rsidRPr="000B07EB">
        <w:rPr>
          <w:rFonts w:ascii="Times New Roman" w:hAnsi="Times New Roman" w:cs="Times New Roman"/>
          <w:sz w:val="24"/>
          <w:szCs w:val="24"/>
        </w:rPr>
        <w:t xml:space="preserve"> time to engage in this session. I am interested in your view of </w:t>
      </w:r>
      <w:r w:rsidR="000B2088" w:rsidRPr="000B07EB">
        <w:rPr>
          <w:rFonts w:ascii="Times New Roman" w:hAnsi="Times New Roman" w:cs="Times New Roman"/>
          <w:sz w:val="24"/>
          <w:szCs w:val="24"/>
        </w:rPr>
        <w:t>health</w:t>
      </w:r>
      <w:r w:rsidR="004D3E7A" w:rsidRPr="000B07EB">
        <w:rPr>
          <w:rFonts w:ascii="Times New Roman" w:hAnsi="Times New Roman" w:cs="Times New Roman"/>
          <w:sz w:val="24"/>
          <w:szCs w:val="24"/>
        </w:rPr>
        <w:t>, how various cultural values define and impact it, and how to maintain it</w:t>
      </w:r>
      <w:r w:rsidR="005F37E5" w:rsidRPr="000B07EB">
        <w:rPr>
          <w:rFonts w:ascii="Times New Roman" w:hAnsi="Times New Roman" w:cs="Times New Roman"/>
          <w:sz w:val="24"/>
          <w:szCs w:val="24"/>
        </w:rPr>
        <w:t>.</w:t>
      </w:r>
      <w:r w:rsidR="000B2088" w:rsidRPr="000B07EB">
        <w:rPr>
          <w:rFonts w:ascii="Times New Roman" w:hAnsi="Times New Roman" w:cs="Times New Roman"/>
          <w:sz w:val="24"/>
          <w:szCs w:val="24"/>
        </w:rPr>
        <w:t xml:space="preserve"> </w:t>
      </w:r>
      <w:r w:rsidR="00F25DEA" w:rsidRPr="000B07EB">
        <w:rPr>
          <w:rFonts w:ascii="Times New Roman" w:hAnsi="Times New Roman" w:cs="Times New Roman"/>
          <w:sz w:val="24"/>
          <w:szCs w:val="24"/>
        </w:rPr>
        <w:t xml:space="preserve">Through this </w:t>
      </w:r>
      <w:r w:rsidR="000B2088" w:rsidRPr="000B07EB">
        <w:rPr>
          <w:rFonts w:ascii="Times New Roman" w:hAnsi="Times New Roman" w:cs="Times New Roman"/>
          <w:sz w:val="24"/>
          <w:szCs w:val="24"/>
        </w:rPr>
        <w:t>session, you will explore various knowledge on how to achieve and maintain your health goals</w:t>
      </w:r>
      <w:r w:rsidR="00F25DEA" w:rsidRPr="000B07EB">
        <w:rPr>
          <w:rFonts w:ascii="Times New Roman" w:hAnsi="Times New Roman" w:cs="Times New Roman"/>
          <w:sz w:val="24"/>
          <w:szCs w:val="24"/>
        </w:rPr>
        <w:t>.</w:t>
      </w:r>
      <w:r w:rsidR="000B2088" w:rsidRPr="000B07EB">
        <w:rPr>
          <w:rFonts w:ascii="Times New Roman" w:hAnsi="Times New Roman" w:cs="Times New Roman"/>
          <w:sz w:val="24"/>
          <w:szCs w:val="24"/>
        </w:rPr>
        <w:t xml:space="preserve"> Let me introduce you briefly to the viewers. This is Leonia, a Mexican who has created time to share his views on their cultural view of health</w:t>
      </w:r>
      <w:r w:rsidR="00744B45" w:rsidRPr="000B07EB">
        <w:rPr>
          <w:rFonts w:ascii="Times New Roman" w:hAnsi="Times New Roman" w:cs="Times New Roman"/>
          <w:sz w:val="24"/>
          <w:szCs w:val="24"/>
        </w:rPr>
        <w:t>.</w:t>
      </w:r>
      <w:r w:rsidR="000B2088" w:rsidRPr="000B07EB">
        <w:rPr>
          <w:rFonts w:ascii="Times New Roman" w:hAnsi="Times New Roman" w:cs="Times New Roman"/>
          <w:sz w:val="24"/>
          <w:szCs w:val="24"/>
        </w:rPr>
        <w:t>”</w:t>
      </w:r>
    </w:p>
    <w:p w14:paraId="3815181D" w14:textId="02F44CF8" w:rsidR="000B2088" w:rsidRPr="000B07EB" w:rsidRDefault="000B2088"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Leonia: </w:t>
      </w:r>
      <w:r w:rsidR="00744B45" w:rsidRPr="000B07EB">
        <w:rPr>
          <w:rFonts w:ascii="Times New Roman" w:hAnsi="Times New Roman" w:cs="Times New Roman"/>
          <w:sz w:val="24"/>
          <w:szCs w:val="24"/>
        </w:rPr>
        <w:t>“Hello, everyone; I am grateful and honored to be here today to share my view on health from the perspective of our Mexican culture.”</w:t>
      </w:r>
    </w:p>
    <w:p w14:paraId="42C64110" w14:textId="4A144AF8" w:rsidR="00744B45" w:rsidRPr="000B07EB" w:rsidRDefault="00744B45"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Nurse: </w:t>
      </w:r>
      <w:r w:rsidR="00BD6200" w:rsidRPr="000B07EB">
        <w:rPr>
          <w:rFonts w:ascii="Times New Roman" w:hAnsi="Times New Roman" w:cs="Times New Roman"/>
          <w:sz w:val="24"/>
          <w:szCs w:val="24"/>
        </w:rPr>
        <w:t>“Welcome, Leonia</w:t>
      </w:r>
      <w:r w:rsidR="00E82C30" w:rsidRPr="000B07EB">
        <w:rPr>
          <w:rFonts w:ascii="Times New Roman" w:hAnsi="Times New Roman" w:cs="Times New Roman"/>
          <w:sz w:val="24"/>
          <w:szCs w:val="24"/>
        </w:rPr>
        <w:t xml:space="preserve">. The purpose of the session is to equip our understanding of </w:t>
      </w:r>
      <w:r w:rsidR="00655F44" w:rsidRPr="000B07EB">
        <w:rPr>
          <w:rFonts w:ascii="Times New Roman" w:hAnsi="Times New Roman" w:cs="Times New Roman"/>
          <w:sz w:val="24"/>
          <w:szCs w:val="24"/>
        </w:rPr>
        <w:t>Mexican culture’s perception of</w:t>
      </w:r>
      <w:r w:rsidR="00BD6200" w:rsidRPr="000B07EB">
        <w:rPr>
          <w:rFonts w:ascii="Times New Roman" w:hAnsi="Times New Roman" w:cs="Times New Roman"/>
          <w:sz w:val="24"/>
          <w:szCs w:val="24"/>
        </w:rPr>
        <w:t xml:space="preserve"> health. The major focus will be on the definition, cultural values on health</w:t>
      </w:r>
      <w:r w:rsidR="00E82C30" w:rsidRPr="000B07EB">
        <w:rPr>
          <w:rFonts w:ascii="Times New Roman" w:hAnsi="Times New Roman" w:cs="Times New Roman"/>
          <w:sz w:val="24"/>
          <w:szCs w:val="24"/>
        </w:rPr>
        <w:t>, and their influence on decision-making</w:t>
      </w:r>
      <w:r w:rsidR="00BD6200" w:rsidRPr="000B07EB">
        <w:rPr>
          <w:rFonts w:ascii="Times New Roman" w:hAnsi="Times New Roman" w:cs="Times New Roman"/>
          <w:sz w:val="24"/>
          <w:szCs w:val="24"/>
        </w:rPr>
        <w:t xml:space="preserve">. By the end of the session, we should be able to incorporate cultural practices in the treatment plan of any disease to necessitate </w:t>
      </w:r>
      <w:r w:rsidR="00655F44" w:rsidRPr="000B07EB">
        <w:rPr>
          <w:rFonts w:ascii="Times New Roman" w:hAnsi="Times New Roman" w:cs="Times New Roman"/>
          <w:sz w:val="24"/>
          <w:szCs w:val="24"/>
        </w:rPr>
        <w:t>delivering culturally competent care and achieving</w:t>
      </w:r>
      <w:r w:rsidR="00BD6200" w:rsidRPr="000B07EB">
        <w:rPr>
          <w:rFonts w:ascii="Times New Roman" w:hAnsi="Times New Roman" w:cs="Times New Roman"/>
          <w:sz w:val="24"/>
          <w:szCs w:val="24"/>
        </w:rPr>
        <w:t xml:space="preserve"> healthcare goals.</w:t>
      </w:r>
      <w:r w:rsidR="00E82C30" w:rsidRPr="000B07EB">
        <w:rPr>
          <w:rFonts w:ascii="Times New Roman" w:hAnsi="Times New Roman" w:cs="Times New Roman"/>
          <w:sz w:val="24"/>
          <w:szCs w:val="24"/>
        </w:rPr>
        <w:t xml:space="preserve"> I want to ensure the space is comfortable and quiet for an open discussion. Do you have any feelings of discomfort with the surroundings?</w:t>
      </w:r>
    </w:p>
    <w:p w14:paraId="7664D2DE" w14:textId="108F8C2E" w:rsidR="00E82C30" w:rsidRPr="000B07EB" w:rsidRDefault="00E82C30"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Leonia: “No, I am comfortable.”</w:t>
      </w:r>
    </w:p>
    <w:p w14:paraId="5021D334" w14:textId="58DB0316" w:rsidR="00E82C30" w:rsidRPr="000B07EB" w:rsidRDefault="00E82C30"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Nurse: </w:t>
      </w:r>
      <w:r w:rsidR="00965B23" w:rsidRPr="000B07EB">
        <w:rPr>
          <w:rFonts w:ascii="Times New Roman" w:hAnsi="Times New Roman" w:cs="Times New Roman"/>
          <w:sz w:val="24"/>
          <w:szCs w:val="24"/>
        </w:rPr>
        <w:t>“Great. Some questions were identified in the last topic, and we will go through them. We will evaluate your feedback as the session continues</w:t>
      </w:r>
      <w:r w:rsidRPr="000B07EB">
        <w:rPr>
          <w:rFonts w:ascii="Times New Roman" w:hAnsi="Times New Roman" w:cs="Times New Roman"/>
          <w:sz w:val="24"/>
          <w:szCs w:val="24"/>
        </w:rPr>
        <w:t xml:space="preserve">. </w:t>
      </w:r>
      <w:r w:rsidR="00965B23" w:rsidRPr="000B07EB">
        <w:rPr>
          <w:rFonts w:ascii="Times New Roman" w:hAnsi="Times New Roman" w:cs="Times New Roman"/>
          <w:sz w:val="24"/>
          <w:szCs w:val="24"/>
        </w:rPr>
        <w:t>We</w:t>
      </w:r>
      <w:r w:rsidRPr="000B07EB">
        <w:rPr>
          <w:rFonts w:ascii="Times New Roman" w:hAnsi="Times New Roman" w:cs="Times New Roman"/>
          <w:sz w:val="24"/>
          <w:szCs w:val="24"/>
        </w:rPr>
        <w:t xml:space="preserve"> </w:t>
      </w:r>
      <w:r w:rsidR="00965B23" w:rsidRPr="000B07EB">
        <w:rPr>
          <w:rFonts w:ascii="Times New Roman" w:hAnsi="Times New Roman" w:cs="Times New Roman"/>
          <w:sz w:val="24"/>
          <w:szCs w:val="24"/>
        </w:rPr>
        <w:t>will</w:t>
      </w:r>
      <w:r w:rsidRPr="000B07EB">
        <w:rPr>
          <w:rFonts w:ascii="Times New Roman" w:hAnsi="Times New Roman" w:cs="Times New Roman"/>
          <w:sz w:val="24"/>
          <w:szCs w:val="24"/>
        </w:rPr>
        <w:t xml:space="preserve"> </w:t>
      </w:r>
      <w:r w:rsidR="00965B23" w:rsidRPr="000B07EB">
        <w:rPr>
          <w:rFonts w:ascii="Times New Roman" w:hAnsi="Times New Roman" w:cs="Times New Roman"/>
          <w:sz w:val="24"/>
          <w:szCs w:val="24"/>
        </w:rPr>
        <w:t>devise a plan to be evaluated in the coming weeks.”</w:t>
      </w:r>
    </w:p>
    <w:p w14:paraId="6FEF006E" w14:textId="7D1FF5D9" w:rsidR="00965B23" w:rsidRPr="000B07EB" w:rsidRDefault="00965B23"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Nurse: “To begin with, how do you define health based on your Mexican culture?”</w:t>
      </w:r>
    </w:p>
    <w:p w14:paraId="60DDAC94" w14:textId="7FCDBEB0" w:rsidR="00965B23" w:rsidRPr="000B07EB" w:rsidRDefault="00965B23"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lastRenderedPageBreak/>
        <w:t>Leonia: “According to my culture, health is the wellness of the mind, spirit, and body. Any alterations in the three aspects are an illness because they alter his normal well-being.”</w:t>
      </w:r>
    </w:p>
    <w:p w14:paraId="5B6576D3" w14:textId="0BDB2EFE" w:rsidR="00740D90" w:rsidRPr="000B07EB" w:rsidRDefault="00740D90"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Nurse: “Wow, that is a great definition that health does not only focus on one aspect. Can you briefly describe how cultural practices like foods and rituals help in maintaining your health, or how it affects your health?”</w:t>
      </w:r>
    </w:p>
    <w:p w14:paraId="4C3113AB" w14:textId="4E3751CF" w:rsidR="00165E1D" w:rsidRPr="000B07EB" w:rsidRDefault="00165E1D"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Leonia: “Yes, we consider food a larger part of our health. For example, we take herbs, </w:t>
      </w:r>
      <w:r w:rsidR="00542DAA" w:rsidRPr="000B07EB">
        <w:rPr>
          <w:rFonts w:ascii="Times New Roman" w:hAnsi="Times New Roman" w:cs="Times New Roman"/>
          <w:sz w:val="24"/>
          <w:szCs w:val="24"/>
        </w:rPr>
        <w:t>fresh fruits, and vegetables to improve our immunity</w:t>
      </w:r>
      <w:r w:rsidRPr="000B07EB">
        <w:rPr>
          <w:rFonts w:ascii="Times New Roman" w:hAnsi="Times New Roman" w:cs="Times New Roman"/>
          <w:sz w:val="24"/>
          <w:szCs w:val="24"/>
        </w:rPr>
        <w:t>. In addition, I take tea such as peppermint or chamomile to relieve stress. Some cultural ritual includes a daily family prayer to maintain the wellness of the spirit.”</w:t>
      </w:r>
    </w:p>
    <w:p w14:paraId="3B510674" w14:textId="4D488F00" w:rsidR="00165E1D" w:rsidRPr="000B07EB" w:rsidRDefault="00165E1D" w:rsidP="000B07EB">
      <w:pPr>
        <w:spacing w:line="480" w:lineRule="auto"/>
        <w:ind w:firstLine="720"/>
        <w:rPr>
          <w:rFonts w:ascii="Times New Roman" w:eastAsia="Times New Roman" w:hAnsi="Times New Roman" w:cs="Times New Roman"/>
          <w:kern w:val="0"/>
          <w:sz w:val="24"/>
          <w:szCs w:val="24"/>
          <w14:ligatures w14:val="none"/>
        </w:rPr>
      </w:pPr>
      <w:r w:rsidRPr="000B07EB">
        <w:rPr>
          <w:rFonts w:ascii="Times New Roman" w:hAnsi="Times New Roman" w:cs="Times New Roman"/>
          <w:sz w:val="24"/>
          <w:szCs w:val="24"/>
        </w:rPr>
        <w:t xml:space="preserve">Nurse: </w:t>
      </w:r>
      <w:r w:rsidR="00542DAA" w:rsidRPr="000B07EB">
        <w:rPr>
          <w:rFonts w:ascii="Times New Roman" w:hAnsi="Times New Roman" w:cs="Times New Roman"/>
          <w:sz w:val="24"/>
          <w:szCs w:val="24"/>
        </w:rPr>
        <w:t>“That</w:t>
      </w:r>
      <w:r w:rsidRPr="000B07EB">
        <w:rPr>
          <w:rFonts w:ascii="Times New Roman" w:hAnsi="Times New Roman" w:cs="Times New Roman"/>
          <w:sz w:val="24"/>
          <w:szCs w:val="24"/>
        </w:rPr>
        <w:t xml:space="preserve"> is awesome. </w:t>
      </w:r>
      <w:r w:rsidR="00542DAA" w:rsidRPr="000B07EB">
        <w:rPr>
          <w:rFonts w:ascii="Times New Roman" w:hAnsi="Times New Roman" w:cs="Times New Roman"/>
          <w:sz w:val="24"/>
          <w:szCs w:val="24"/>
        </w:rPr>
        <w:t>Using herbs and eating adequate fruits helps keep you healthy</w:t>
      </w:r>
      <w:r w:rsidR="00EA03D4" w:rsidRPr="000B07EB">
        <w:rPr>
          <w:rFonts w:ascii="Times New Roman" w:hAnsi="Times New Roman" w:cs="Times New Roman"/>
          <w:sz w:val="24"/>
          <w:szCs w:val="24"/>
        </w:rPr>
        <w:t xml:space="preserve"> </w:t>
      </w:r>
      <w:r w:rsidR="00EA03D4" w:rsidRPr="000B07EB">
        <w:rPr>
          <w:rFonts w:ascii="Times New Roman" w:eastAsia="Times New Roman" w:hAnsi="Times New Roman" w:cs="Times New Roman"/>
          <w:kern w:val="0"/>
          <w:sz w:val="24"/>
          <w:szCs w:val="24"/>
          <w14:ligatures w14:val="none"/>
        </w:rPr>
        <w:t>(Nashwan, 2023)</w:t>
      </w:r>
      <w:r w:rsidRPr="000B07EB">
        <w:rPr>
          <w:rFonts w:ascii="Times New Roman" w:hAnsi="Times New Roman" w:cs="Times New Roman"/>
          <w:sz w:val="24"/>
          <w:szCs w:val="24"/>
        </w:rPr>
        <w:t>.</w:t>
      </w:r>
      <w:r w:rsidR="00503FD4" w:rsidRPr="000B07EB">
        <w:rPr>
          <w:rFonts w:ascii="Times New Roman" w:hAnsi="Times New Roman" w:cs="Times New Roman"/>
          <w:sz w:val="24"/>
          <w:szCs w:val="24"/>
        </w:rPr>
        <w:t xml:space="preserve"> Are there traditions that you adhere to towards healing?</w:t>
      </w:r>
    </w:p>
    <w:p w14:paraId="6870289C" w14:textId="2953E4AD" w:rsidR="00503FD4" w:rsidRPr="000B07EB" w:rsidRDefault="00503FD4"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Leonia: </w:t>
      </w:r>
      <w:r w:rsidR="00AB6EB8" w:rsidRPr="000B07EB">
        <w:rPr>
          <w:rFonts w:ascii="Times New Roman" w:hAnsi="Times New Roman" w:cs="Times New Roman"/>
          <w:sz w:val="24"/>
          <w:szCs w:val="24"/>
        </w:rPr>
        <w:t>“Well</w:t>
      </w:r>
      <w:r w:rsidRPr="000B07EB">
        <w:rPr>
          <w:rFonts w:ascii="Times New Roman" w:hAnsi="Times New Roman" w:cs="Times New Roman"/>
          <w:sz w:val="24"/>
          <w:szCs w:val="24"/>
        </w:rPr>
        <w:t>, in case there is a feeling of something wrong</w:t>
      </w:r>
      <w:r w:rsidR="004A4F2D" w:rsidRPr="000B07EB">
        <w:rPr>
          <w:rFonts w:ascii="Times New Roman" w:hAnsi="Times New Roman" w:cs="Times New Roman"/>
          <w:sz w:val="24"/>
          <w:szCs w:val="24"/>
        </w:rPr>
        <w:t xml:space="preserve">, our culture considers </w:t>
      </w:r>
      <w:r w:rsidR="00AB6EB8" w:rsidRPr="000B07EB">
        <w:rPr>
          <w:rFonts w:ascii="Times New Roman" w:hAnsi="Times New Roman" w:cs="Times New Roman"/>
          <w:sz w:val="24"/>
          <w:szCs w:val="24"/>
        </w:rPr>
        <w:t>home remedies</w:t>
      </w:r>
      <w:r w:rsidR="004A4F2D" w:rsidRPr="000B07EB">
        <w:rPr>
          <w:rFonts w:ascii="Times New Roman" w:hAnsi="Times New Roman" w:cs="Times New Roman"/>
          <w:sz w:val="24"/>
          <w:szCs w:val="24"/>
        </w:rPr>
        <w:t xml:space="preserve"> as the first intervention.</w:t>
      </w:r>
      <w:r w:rsidR="00494AA6" w:rsidRPr="000B07EB">
        <w:rPr>
          <w:rFonts w:ascii="Times New Roman" w:hAnsi="Times New Roman" w:cs="Times New Roman"/>
          <w:sz w:val="24"/>
          <w:szCs w:val="24"/>
        </w:rPr>
        <w:t xml:space="preserve"> For example, in case of </w:t>
      </w:r>
      <w:r w:rsidR="00BE00B9" w:rsidRPr="000B07EB">
        <w:rPr>
          <w:rFonts w:ascii="Times New Roman" w:hAnsi="Times New Roman" w:cs="Times New Roman"/>
          <w:sz w:val="24"/>
          <w:szCs w:val="24"/>
        </w:rPr>
        <w:t>a headache,</w:t>
      </w:r>
      <w:r w:rsidR="00494AA6" w:rsidRPr="000B07EB">
        <w:rPr>
          <w:rFonts w:ascii="Times New Roman" w:hAnsi="Times New Roman" w:cs="Times New Roman"/>
          <w:sz w:val="24"/>
          <w:szCs w:val="24"/>
        </w:rPr>
        <w:t xml:space="preserve"> we take chamomile. Although we visit healthcare facilities in severe cases, the family plays a huge part in making decisions.</w:t>
      </w:r>
      <w:r w:rsidR="00BE00B9" w:rsidRPr="000B07EB">
        <w:rPr>
          <w:rFonts w:ascii="Times New Roman" w:hAnsi="Times New Roman" w:cs="Times New Roman"/>
          <w:sz w:val="24"/>
          <w:szCs w:val="24"/>
        </w:rPr>
        <w:t xml:space="preserve"> There is more trust </w:t>
      </w:r>
      <w:r w:rsidR="006B79E8" w:rsidRPr="000B07EB">
        <w:rPr>
          <w:rFonts w:ascii="Times New Roman" w:hAnsi="Times New Roman" w:cs="Times New Roman"/>
          <w:sz w:val="24"/>
          <w:szCs w:val="24"/>
        </w:rPr>
        <w:t>in the elders about the elders on guidance on specific foods</w:t>
      </w:r>
      <w:r w:rsidR="00BE00B9" w:rsidRPr="000B07EB">
        <w:rPr>
          <w:rFonts w:ascii="Times New Roman" w:hAnsi="Times New Roman" w:cs="Times New Roman"/>
          <w:sz w:val="24"/>
          <w:szCs w:val="24"/>
        </w:rPr>
        <w:t xml:space="preserve"> to be avoided when one is sick.</w:t>
      </w:r>
      <w:r w:rsidR="006B79E8" w:rsidRPr="000B07EB">
        <w:rPr>
          <w:rFonts w:ascii="Times New Roman" w:hAnsi="Times New Roman" w:cs="Times New Roman"/>
          <w:sz w:val="24"/>
          <w:szCs w:val="24"/>
        </w:rPr>
        <w:t>”</w:t>
      </w:r>
    </w:p>
    <w:p w14:paraId="67566505" w14:textId="395E3A79" w:rsidR="00730E8C" w:rsidRPr="000B07EB" w:rsidRDefault="00730E8C"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Nurse: “Interesting how you combine home remedies with modern medicine. What is the role of the family in decision-making? </w:t>
      </w:r>
    </w:p>
    <w:p w14:paraId="799375A8" w14:textId="49F00BE1" w:rsidR="00740D90" w:rsidRPr="000B07EB" w:rsidRDefault="00730E8C" w:rsidP="000B07EB">
      <w:pPr>
        <w:spacing w:line="480" w:lineRule="auto"/>
        <w:ind w:firstLine="720"/>
        <w:rPr>
          <w:rFonts w:ascii="Times New Roman" w:eastAsia="Times New Roman" w:hAnsi="Times New Roman" w:cs="Times New Roman"/>
          <w:kern w:val="0"/>
          <w:sz w:val="24"/>
          <w:szCs w:val="24"/>
          <w14:ligatures w14:val="none"/>
        </w:rPr>
      </w:pPr>
      <w:r w:rsidRPr="000B07EB">
        <w:rPr>
          <w:rFonts w:ascii="Times New Roman" w:hAnsi="Times New Roman" w:cs="Times New Roman"/>
          <w:sz w:val="24"/>
          <w:szCs w:val="24"/>
        </w:rPr>
        <w:t>Leonia: “</w:t>
      </w:r>
      <w:r w:rsidR="002674B6" w:rsidRPr="000B07EB">
        <w:rPr>
          <w:rFonts w:ascii="Times New Roman" w:hAnsi="Times New Roman" w:cs="Times New Roman"/>
          <w:sz w:val="24"/>
          <w:szCs w:val="24"/>
        </w:rPr>
        <w:t>Sure, relatives and other family members get involved in the decisions about health challenges in case of</w:t>
      </w:r>
      <w:r w:rsidRPr="000B07EB">
        <w:rPr>
          <w:rFonts w:ascii="Times New Roman" w:hAnsi="Times New Roman" w:cs="Times New Roman"/>
          <w:sz w:val="24"/>
          <w:szCs w:val="24"/>
        </w:rPr>
        <w:t xml:space="preserve"> illness.</w:t>
      </w:r>
      <w:r w:rsidR="002674B6" w:rsidRPr="000B07EB">
        <w:rPr>
          <w:rFonts w:ascii="Times New Roman" w:hAnsi="Times New Roman" w:cs="Times New Roman"/>
          <w:sz w:val="24"/>
          <w:szCs w:val="24"/>
        </w:rPr>
        <w:t xml:space="preserve"> They provide solutions like </w:t>
      </w:r>
      <w:r w:rsidR="00182407" w:rsidRPr="000B07EB">
        <w:rPr>
          <w:rFonts w:ascii="Times New Roman" w:hAnsi="Times New Roman" w:cs="Times New Roman"/>
          <w:sz w:val="24"/>
          <w:szCs w:val="24"/>
        </w:rPr>
        <w:t>making homemade soup and using</w:t>
      </w:r>
      <w:r w:rsidR="002674B6" w:rsidRPr="000B07EB">
        <w:rPr>
          <w:rFonts w:ascii="Times New Roman" w:hAnsi="Times New Roman" w:cs="Times New Roman"/>
          <w:sz w:val="24"/>
          <w:szCs w:val="24"/>
        </w:rPr>
        <w:t xml:space="preserve"> more water.</w:t>
      </w:r>
      <w:r w:rsidR="00182407" w:rsidRPr="000B07EB">
        <w:rPr>
          <w:rFonts w:ascii="Times New Roman" w:hAnsi="Times New Roman" w:cs="Times New Roman"/>
          <w:sz w:val="24"/>
          <w:szCs w:val="24"/>
        </w:rPr>
        <w:t xml:space="preserve"> It is essential to recognize the role of cultural practices in health promotion </w:t>
      </w:r>
      <w:r w:rsidR="00182407" w:rsidRPr="000B07EB">
        <w:rPr>
          <w:rFonts w:ascii="Times New Roman" w:eastAsia="Times New Roman" w:hAnsi="Times New Roman" w:cs="Times New Roman"/>
          <w:kern w:val="0"/>
          <w:sz w:val="24"/>
          <w:szCs w:val="24"/>
          <w14:ligatures w14:val="none"/>
        </w:rPr>
        <w:t>(Chowdhury et al., 2022).</w:t>
      </w:r>
      <w:r w:rsidR="002674B6" w:rsidRPr="000B07EB">
        <w:rPr>
          <w:rFonts w:ascii="Times New Roman" w:hAnsi="Times New Roman" w:cs="Times New Roman"/>
          <w:sz w:val="24"/>
          <w:szCs w:val="24"/>
        </w:rPr>
        <w:t>”</w:t>
      </w:r>
    </w:p>
    <w:p w14:paraId="6BAD32E6" w14:textId="1C0ACF20" w:rsidR="002674B6" w:rsidRPr="000B07EB" w:rsidRDefault="002674B6"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lastRenderedPageBreak/>
        <w:t xml:space="preserve">Nurse:” Nice. Have you ever encountered challenges in communicating with a healthcare </w:t>
      </w:r>
      <w:proofErr w:type="gramStart"/>
      <w:r w:rsidRPr="000B07EB">
        <w:rPr>
          <w:rFonts w:ascii="Times New Roman" w:hAnsi="Times New Roman" w:cs="Times New Roman"/>
          <w:sz w:val="24"/>
          <w:szCs w:val="24"/>
        </w:rPr>
        <w:t>provider?</w:t>
      </w:r>
      <w:r w:rsidR="004356B2">
        <w:rPr>
          <w:rFonts w:ascii="Times New Roman" w:hAnsi="Times New Roman" w:cs="Times New Roman"/>
          <w:sz w:val="24"/>
          <w:szCs w:val="24"/>
        </w:rPr>
        <w:t>.</w:t>
      </w:r>
      <w:proofErr w:type="gramEnd"/>
      <w:r w:rsidR="004356B2">
        <w:rPr>
          <w:rFonts w:ascii="Times New Roman" w:hAnsi="Times New Roman" w:cs="Times New Roman"/>
          <w:sz w:val="24"/>
          <w:szCs w:val="24"/>
        </w:rPr>
        <w:t>”</w:t>
      </w:r>
    </w:p>
    <w:p w14:paraId="2F573366" w14:textId="01C38149" w:rsidR="002674B6" w:rsidRPr="000B07EB" w:rsidRDefault="002674B6"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 xml:space="preserve">Leonia: “Yes, </w:t>
      </w:r>
      <w:r w:rsidR="00CB0161" w:rsidRPr="000B07EB">
        <w:rPr>
          <w:rFonts w:ascii="Times New Roman" w:hAnsi="Times New Roman" w:cs="Times New Roman"/>
          <w:sz w:val="24"/>
          <w:szCs w:val="24"/>
        </w:rPr>
        <w:t>there are some instances</w:t>
      </w:r>
      <w:r w:rsidR="007F7F8D" w:rsidRPr="000B07EB">
        <w:rPr>
          <w:rFonts w:ascii="Times New Roman" w:hAnsi="Times New Roman" w:cs="Times New Roman"/>
          <w:sz w:val="24"/>
          <w:szCs w:val="24"/>
        </w:rPr>
        <w:t xml:space="preserve"> where I visited the doctor</w:t>
      </w:r>
      <w:r w:rsidR="00CB0161" w:rsidRPr="000B07EB">
        <w:rPr>
          <w:rFonts w:ascii="Times New Roman" w:hAnsi="Times New Roman" w:cs="Times New Roman"/>
          <w:sz w:val="24"/>
          <w:szCs w:val="24"/>
        </w:rPr>
        <w:t xml:space="preserve">. I </w:t>
      </w:r>
      <w:r w:rsidR="000B1C54" w:rsidRPr="000B07EB">
        <w:rPr>
          <w:rFonts w:ascii="Times New Roman" w:hAnsi="Times New Roman" w:cs="Times New Roman"/>
          <w:sz w:val="24"/>
          <w:szCs w:val="24"/>
        </w:rPr>
        <w:t>feel that they do not understand our healthcare needs well</w:t>
      </w:r>
      <w:r w:rsidR="007F7F8D" w:rsidRPr="000B07EB">
        <w:rPr>
          <w:rFonts w:ascii="Times New Roman" w:hAnsi="Times New Roman" w:cs="Times New Roman"/>
          <w:sz w:val="24"/>
          <w:szCs w:val="24"/>
        </w:rPr>
        <w:t xml:space="preserve"> because they mainly focus on modern medicine because of the little understanding of our culture.”</w:t>
      </w:r>
    </w:p>
    <w:p w14:paraId="058416C8" w14:textId="2CB86C57" w:rsidR="007F7F8D" w:rsidRPr="000B07EB" w:rsidRDefault="007F7F8D"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Nurse: “I understand you well. Could you share what we learned and discussed today?”</w:t>
      </w:r>
    </w:p>
    <w:p w14:paraId="13AC190F" w14:textId="3BB90EBB" w:rsidR="007F7F8D" w:rsidRPr="000B07EB" w:rsidRDefault="007F7F8D"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Leonia: “Sure, we have discussed the need to consider various cultural values while providing patient care to improve health promotion.”</w:t>
      </w:r>
    </w:p>
    <w:p w14:paraId="18918E78" w14:textId="24D70E62" w:rsidR="00112A07" w:rsidRPr="000B07EB" w:rsidRDefault="00112A07"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Nurse: “That is go</w:t>
      </w:r>
      <w:r w:rsidR="00CD5CF2" w:rsidRPr="000B07EB">
        <w:rPr>
          <w:rFonts w:ascii="Times New Roman" w:hAnsi="Times New Roman" w:cs="Times New Roman"/>
          <w:sz w:val="24"/>
          <w:szCs w:val="24"/>
        </w:rPr>
        <w:t>o</w:t>
      </w:r>
      <w:r w:rsidRPr="000B07EB">
        <w:rPr>
          <w:rFonts w:ascii="Times New Roman" w:hAnsi="Times New Roman" w:cs="Times New Roman"/>
          <w:sz w:val="24"/>
          <w:szCs w:val="24"/>
        </w:rPr>
        <w:t>d</w:t>
      </w:r>
      <w:r w:rsidR="00CD5CF2" w:rsidRPr="000B07EB">
        <w:rPr>
          <w:rFonts w:ascii="Times New Roman" w:hAnsi="Times New Roman" w:cs="Times New Roman"/>
          <w:sz w:val="24"/>
          <w:szCs w:val="24"/>
        </w:rPr>
        <w:t xml:space="preserve">. Thank you for the time you took to share your insights today. I would like to share </w:t>
      </w:r>
      <w:r w:rsidR="007B511E" w:rsidRPr="000B07EB">
        <w:rPr>
          <w:rFonts w:ascii="Times New Roman" w:hAnsi="Times New Roman" w:cs="Times New Roman"/>
          <w:sz w:val="24"/>
          <w:szCs w:val="24"/>
        </w:rPr>
        <w:t xml:space="preserve">what we can focus on in </w:t>
      </w:r>
      <w:r w:rsidR="00CD5CF2" w:rsidRPr="000B07EB">
        <w:rPr>
          <w:rFonts w:ascii="Times New Roman" w:hAnsi="Times New Roman" w:cs="Times New Roman"/>
          <w:sz w:val="24"/>
          <w:szCs w:val="24"/>
        </w:rPr>
        <w:t>our discussion as we close the interview. I would like you to continue with the incorporation of your healthcare practices</w:t>
      </w:r>
      <w:r w:rsidR="007B511E" w:rsidRPr="000B07EB">
        <w:rPr>
          <w:rFonts w:ascii="Times New Roman" w:hAnsi="Times New Roman" w:cs="Times New Roman"/>
          <w:sz w:val="24"/>
          <w:szCs w:val="24"/>
        </w:rPr>
        <w:t>, including modern and cultural remedies to</w:t>
      </w:r>
      <w:r w:rsidR="00CD5CF2" w:rsidRPr="000B07EB">
        <w:rPr>
          <w:rFonts w:ascii="Times New Roman" w:hAnsi="Times New Roman" w:cs="Times New Roman"/>
          <w:sz w:val="24"/>
          <w:szCs w:val="24"/>
        </w:rPr>
        <w:t xml:space="preserve"> promote your health st</w:t>
      </w:r>
      <w:r w:rsidR="00EF2705" w:rsidRPr="000B07EB">
        <w:rPr>
          <w:rFonts w:ascii="Times New Roman" w:hAnsi="Times New Roman" w:cs="Times New Roman"/>
          <w:sz w:val="24"/>
          <w:szCs w:val="24"/>
        </w:rPr>
        <w:t>a</w:t>
      </w:r>
      <w:r w:rsidR="00CD5CF2" w:rsidRPr="000B07EB">
        <w:rPr>
          <w:rFonts w:ascii="Times New Roman" w:hAnsi="Times New Roman" w:cs="Times New Roman"/>
          <w:sz w:val="24"/>
          <w:szCs w:val="24"/>
        </w:rPr>
        <w:t>tus.</w:t>
      </w:r>
      <w:r w:rsidR="00856F08" w:rsidRPr="000B07EB">
        <w:rPr>
          <w:rFonts w:ascii="Times New Roman" w:hAnsi="Times New Roman" w:cs="Times New Roman"/>
          <w:sz w:val="24"/>
          <w:szCs w:val="24"/>
        </w:rPr>
        <w:t xml:space="preserve"> You are really performing well towards healthcare promotion; I am honored to share with you today.</w:t>
      </w:r>
      <w:r w:rsidRPr="000B07EB">
        <w:rPr>
          <w:rFonts w:ascii="Times New Roman" w:hAnsi="Times New Roman" w:cs="Times New Roman"/>
          <w:sz w:val="24"/>
          <w:szCs w:val="24"/>
        </w:rPr>
        <w:t>”</w:t>
      </w:r>
    </w:p>
    <w:p w14:paraId="19BF5BD9" w14:textId="72571DB4" w:rsidR="00856F08" w:rsidRPr="000B07EB" w:rsidRDefault="00856F08"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Leonia: “Thank you. I will continue to incorporate home remedies with modern medicine to improve my health. I look forward to our next visit.”</w:t>
      </w:r>
    </w:p>
    <w:p w14:paraId="2AFB6DE2" w14:textId="7FF2F1A3" w:rsidR="00856F08" w:rsidRPr="000B07EB" w:rsidRDefault="00856F08" w:rsidP="000B07EB">
      <w:pPr>
        <w:spacing w:line="480" w:lineRule="auto"/>
        <w:ind w:firstLine="720"/>
        <w:rPr>
          <w:rFonts w:ascii="Times New Roman" w:hAnsi="Times New Roman" w:cs="Times New Roman"/>
          <w:sz w:val="24"/>
          <w:szCs w:val="24"/>
        </w:rPr>
      </w:pPr>
      <w:r w:rsidRPr="000B07EB">
        <w:rPr>
          <w:rFonts w:ascii="Times New Roman" w:hAnsi="Times New Roman" w:cs="Times New Roman"/>
          <w:sz w:val="24"/>
          <w:szCs w:val="24"/>
        </w:rPr>
        <w:t>Nurse: “Always welcome. Be safe till our next session.”</w:t>
      </w:r>
    </w:p>
    <w:p w14:paraId="404B0EE1" w14:textId="77777777" w:rsidR="00557258" w:rsidRDefault="00557258" w:rsidP="00182407">
      <w:pPr>
        <w:spacing w:after="0" w:line="480" w:lineRule="auto"/>
        <w:jc w:val="center"/>
        <w:outlineLvl w:val="0"/>
        <w:rPr>
          <w:rFonts w:ascii="Times New Roman" w:eastAsia="Times New Roman" w:hAnsi="Times New Roman" w:cs="Times New Roman"/>
          <w:b/>
          <w:bCs/>
          <w:kern w:val="36"/>
          <w:sz w:val="24"/>
          <w:szCs w:val="24"/>
          <w14:ligatures w14:val="none"/>
        </w:rPr>
      </w:pPr>
    </w:p>
    <w:p w14:paraId="3C981643" w14:textId="77777777" w:rsidR="00557258" w:rsidRDefault="00557258" w:rsidP="00182407">
      <w:pPr>
        <w:spacing w:after="0" w:line="480" w:lineRule="auto"/>
        <w:jc w:val="center"/>
        <w:outlineLvl w:val="0"/>
        <w:rPr>
          <w:rFonts w:ascii="Times New Roman" w:eastAsia="Times New Roman" w:hAnsi="Times New Roman" w:cs="Times New Roman"/>
          <w:b/>
          <w:bCs/>
          <w:kern w:val="36"/>
          <w:sz w:val="24"/>
          <w:szCs w:val="24"/>
          <w14:ligatures w14:val="none"/>
        </w:rPr>
      </w:pPr>
    </w:p>
    <w:p w14:paraId="1F370120" w14:textId="77777777" w:rsidR="00557258" w:rsidRDefault="00557258" w:rsidP="00182407">
      <w:pPr>
        <w:spacing w:after="0" w:line="480" w:lineRule="auto"/>
        <w:jc w:val="center"/>
        <w:outlineLvl w:val="0"/>
        <w:rPr>
          <w:rFonts w:ascii="Times New Roman" w:eastAsia="Times New Roman" w:hAnsi="Times New Roman" w:cs="Times New Roman"/>
          <w:b/>
          <w:bCs/>
          <w:kern w:val="36"/>
          <w:sz w:val="24"/>
          <w:szCs w:val="24"/>
          <w14:ligatures w14:val="none"/>
        </w:rPr>
      </w:pPr>
    </w:p>
    <w:p w14:paraId="67FE8E6C" w14:textId="77777777" w:rsidR="00557258" w:rsidRDefault="00557258" w:rsidP="00182407">
      <w:pPr>
        <w:spacing w:after="0" w:line="480" w:lineRule="auto"/>
        <w:jc w:val="center"/>
        <w:outlineLvl w:val="0"/>
        <w:rPr>
          <w:rFonts w:ascii="Times New Roman" w:eastAsia="Times New Roman" w:hAnsi="Times New Roman" w:cs="Times New Roman"/>
          <w:b/>
          <w:bCs/>
          <w:kern w:val="36"/>
          <w:sz w:val="24"/>
          <w:szCs w:val="24"/>
          <w14:ligatures w14:val="none"/>
        </w:rPr>
      </w:pPr>
    </w:p>
    <w:p w14:paraId="61A10983" w14:textId="77777777" w:rsidR="00557258" w:rsidRDefault="00557258" w:rsidP="00182407">
      <w:pPr>
        <w:spacing w:after="0" w:line="480" w:lineRule="auto"/>
        <w:jc w:val="center"/>
        <w:outlineLvl w:val="0"/>
        <w:rPr>
          <w:rFonts w:ascii="Times New Roman" w:eastAsia="Times New Roman" w:hAnsi="Times New Roman" w:cs="Times New Roman"/>
          <w:b/>
          <w:bCs/>
          <w:kern w:val="36"/>
          <w:sz w:val="24"/>
          <w:szCs w:val="24"/>
          <w14:ligatures w14:val="none"/>
        </w:rPr>
      </w:pPr>
    </w:p>
    <w:p w14:paraId="49E5D20E" w14:textId="78D6C06D" w:rsidR="00182407" w:rsidRPr="00182407" w:rsidRDefault="00182407" w:rsidP="00182407">
      <w:pPr>
        <w:spacing w:after="0" w:line="480" w:lineRule="auto"/>
        <w:jc w:val="center"/>
        <w:outlineLvl w:val="0"/>
        <w:rPr>
          <w:rFonts w:ascii="Times New Roman" w:eastAsia="Times New Roman" w:hAnsi="Times New Roman" w:cs="Times New Roman"/>
          <w:b/>
          <w:bCs/>
          <w:kern w:val="36"/>
          <w:sz w:val="24"/>
          <w:szCs w:val="24"/>
          <w14:ligatures w14:val="none"/>
        </w:rPr>
      </w:pPr>
      <w:r w:rsidRPr="00182407">
        <w:rPr>
          <w:rFonts w:ascii="Times New Roman" w:eastAsia="Times New Roman" w:hAnsi="Times New Roman" w:cs="Times New Roman"/>
          <w:b/>
          <w:bCs/>
          <w:kern w:val="36"/>
          <w:sz w:val="24"/>
          <w:szCs w:val="24"/>
          <w14:ligatures w14:val="none"/>
        </w:rPr>
        <w:lastRenderedPageBreak/>
        <w:t>References</w:t>
      </w:r>
    </w:p>
    <w:p w14:paraId="10B84CBD" w14:textId="6E89FBDA" w:rsidR="00182407" w:rsidRPr="00182407" w:rsidRDefault="00182407" w:rsidP="00182407">
      <w:pPr>
        <w:spacing w:after="0" w:line="480" w:lineRule="auto"/>
        <w:ind w:hanging="720"/>
        <w:rPr>
          <w:rFonts w:ascii="Times New Roman" w:eastAsia="Times New Roman" w:hAnsi="Times New Roman" w:cs="Times New Roman"/>
          <w:kern w:val="0"/>
          <w:sz w:val="24"/>
          <w:szCs w:val="24"/>
          <w14:ligatures w14:val="none"/>
        </w:rPr>
      </w:pPr>
      <w:r w:rsidRPr="00182407">
        <w:rPr>
          <w:rFonts w:ascii="Times New Roman" w:eastAsia="Times New Roman" w:hAnsi="Times New Roman" w:cs="Times New Roman"/>
          <w:kern w:val="0"/>
          <w:sz w:val="24"/>
          <w:szCs w:val="24"/>
          <w14:ligatures w14:val="none"/>
        </w:rPr>
        <w:t xml:space="preserve">Chowdhury, D., Romano, L., Sacco, V., El Hajj, K., &amp; </w:t>
      </w:r>
      <w:proofErr w:type="spellStart"/>
      <w:r w:rsidRPr="00182407">
        <w:rPr>
          <w:rFonts w:ascii="Times New Roman" w:eastAsia="Times New Roman" w:hAnsi="Times New Roman" w:cs="Times New Roman"/>
          <w:kern w:val="0"/>
          <w:sz w:val="24"/>
          <w:szCs w:val="24"/>
          <w14:ligatures w14:val="none"/>
        </w:rPr>
        <w:t>Stolee</w:t>
      </w:r>
      <w:proofErr w:type="spellEnd"/>
      <w:r w:rsidRPr="00182407">
        <w:rPr>
          <w:rFonts w:ascii="Times New Roman" w:eastAsia="Times New Roman" w:hAnsi="Times New Roman" w:cs="Times New Roman"/>
          <w:kern w:val="0"/>
          <w:sz w:val="24"/>
          <w:szCs w:val="24"/>
          <w14:ligatures w14:val="none"/>
        </w:rPr>
        <w:t xml:space="preserve">, P. (2022). Cultural Competence Interventions for Health Care Providers Working </w:t>
      </w:r>
      <w:proofErr w:type="gramStart"/>
      <w:r w:rsidRPr="00182407">
        <w:rPr>
          <w:rFonts w:ascii="Times New Roman" w:eastAsia="Times New Roman" w:hAnsi="Times New Roman" w:cs="Times New Roman"/>
          <w:kern w:val="0"/>
          <w:sz w:val="24"/>
          <w:szCs w:val="24"/>
          <w14:ligatures w14:val="none"/>
        </w:rPr>
        <w:t>With</w:t>
      </w:r>
      <w:proofErr w:type="gramEnd"/>
      <w:r w:rsidRPr="00182407">
        <w:rPr>
          <w:rFonts w:ascii="Times New Roman" w:eastAsia="Times New Roman" w:hAnsi="Times New Roman" w:cs="Times New Roman"/>
          <w:kern w:val="0"/>
          <w:sz w:val="24"/>
          <w:szCs w:val="24"/>
          <w14:ligatures w14:val="none"/>
        </w:rPr>
        <w:t xml:space="preserve"> Racialized Foreign-born Older Adults: Protocol for a Systematic Review. </w:t>
      </w:r>
      <w:r w:rsidRPr="00182407">
        <w:rPr>
          <w:rFonts w:ascii="Times New Roman" w:eastAsia="Times New Roman" w:hAnsi="Times New Roman" w:cs="Times New Roman"/>
          <w:i/>
          <w:iCs/>
          <w:kern w:val="0"/>
          <w:sz w:val="24"/>
          <w:szCs w:val="24"/>
          <w14:ligatures w14:val="none"/>
        </w:rPr>
        <w:t>JMIR Research Protocols</w:t>
      </w:r>
      <w:r w:rsidRPr="00182407">
        <w:rPr>
          <w:rFonts w:ascii="Times New Roman" w:eastAsia="Times New Roman" w:hAnsi="Times New Roman" w:cs="Times New Roman"/>
          <w:kern w:val="0"/>
          <w:sz w:val="24"/>
          <w:szCs w:val="24"/>
          <w14:ligatures w14:val="none"/>
        </w:rPr>
        <w:t xml:space="preserve">, </w:t>
      </w:r>
      <w:r w:rsidRPr="00182407">
        <w:rPr>
          <w:rFonts w:ascii="Times New Roman" w:eastAsia="Times New Roman" w:hAnsi="Times New Roman" w:cs="Times New Roman"/>
          <w:i/>
          <w:iCs/>
          <w:kern w:val="0"/>
          <w:sz w:val="24"/>
          <w:szCs w:val="24"/>
          <w14:ligatures w14:val="none"/>
        </w:rPr>
        <w:t>11</w:t>
      </w:r>
      <w:r w:rsidRPr="00182407">
        <w:rPr>
          <w:rFonts w:ascii="Times New Roman" w:eastAsia="Times New Roman" w:hAnsi="Times New Roman" w:cs="Times New Roman"/>
          <w:kern w:val="0"/>
          <w:sz w:val="24"/>
          <w:szCs w:val="24"/>
          <w14:ligatures w14:val="none"/>
        </w:rPr>
        <w:t xml:space="preserve">(7), e31691. </w:t>
      </w:r>
      <w:r>
        <w:rPr>
          <w:rFonts w:ascii="Times New Roman" w:eastAsia="Times New Roman" w:hAnsi="Times New Roman" w:cs="Times New Roman"/>
          <w:kern w:val="0"/>
          <w:sz w:val="24"/>
          <w:szCs w:val="24"/>
          <w14:ligatures w14:val="none"/>
        </w:rPr>
        <w:t xml:space="preserve">  </w:t>
      </w:r>
      <w:hyperlink r:id="rId6" w:history="1">
        <w:r w:rsidRPr="00182407">
          <w:rPr>
            <w:rStyle w:val="Hyperlink"/>
            <w:rFonts w:ascii="Times New Roman" w:eastAsia="Times New Roman" w:hAnsi="Times New Roman" w:cs="Times New Roman"/>
            <w:kern w:val="0"/>
            <w:sz w:val="24"/>
            <w:szCs w:val="24"/>
            <w14:ligatures w14:val="none"/>
          </w:rPr>
          <w:t>https://doi.org/10.2196/31691</w:t>
        </w:r>
      </w:hyperlink>
      <w:r>
        <w:rPr>
          <w:rFonts w:ascii="Times New Roman" w:eastAsia="Times New Roman" w:hAnsi="Times New Roman" w:cs="Times New Roman"/>
          <w:kern w:val="0"/>
          <w:sz w:val="24"/>
          <w:szCs w:val="24"/>
          <w14:ligatures w14:val="none"/>
        </w:rPr>
        <w:t xml:space="preserve"> </w:t>
      </w:r>
    </w:p>
    <w:p w14:paraId="0964A67C" w14:textId="7BFE822B" w:rsidR="00182407" w:rsidRPr="00182407" w:rsidRDefault="00182407" w:rsidP="00182407">
      <w:pPr>
        <w:spacing w:after="0" w:line="480" w:lineRule="auto"/>
        <w:ind w:hanging="720"/>
        <w:rPr>
          <w:rFonts w:ascii="Times New Roman" w:eastAsia="Times New Roman" w:hAnsi="Times New Roman" w:cs="Times New Roman"/>
          <w:kern w:val="0"/>
          <w:sz w:val="24"/>
          <w:szCs w:val="24"/>
          <w14:ligatures w14:val="none"/>
        </w:rPr>
      </w:pPr>
      <w:r w:rsidRPr="00182407">
        <w:rPr>
          <w:rFonts w:ascii="Times New Roman" w:eastAsia="Times New Roman" w:hAnsi="Times New Roman" w:cs="Times New Roman"/>
          <w:kern w:val="0"/>
          <w:sz w:val="24"/>
          <w:szCs w:val="24"/>
          <w14:ligatures w14:val="none"/>
        </w:rPr>
        <w:t xml:space="preserve">Nashwan, A. J. (2023). Culturally competent care across borders: Implementing culturally responsive teaching for nurses in diverse workforces. </w:t>
      </w:r>
      <w:r w:rsidRPr="00182407">
        <w:rPr>
          <w:rFonts w:ascii="Times New Roman" w:eastAsia="Times New Roman" w:hAnsi="Times New Roman" w:cs="Times New Roman"/>
          <w:i/>
          <w:iCs/>
          <w:kern w:val="0"/>
          <w:sz w:val="24"/>
          <w:szCs w:val="24"/>
          <w14:ligatures w14:val="none"/>
        </w:rPr>
        <w:t>International Journal of Nursing Sciences</w:t>
      </w:r>
      <w:r w:rsidRPr="00182407">
        <w:rPr>
          <w:rFonts w:ascii="Times New Roman" w:eastAsia="Times New Roman" w:hAnsi="Times New Roman" w:cs="Times New Roman"/>
          <w:kern w:val="0"/>
          <w:sz w:val="24"/>
          <w:szCs w:val="24"/>
          <w14:ligatures w14:val="none"/>
        </w:rPr>
        <w:t xml:space="preserve">, </w:t>
      </w:r>
      <w:r w:rsidRPr="00182407">
        <w:rPr>
          <w:rFonts w:ascii="Times New Roman" w:eastAsia="Times New Roman" w:hAnsi="Times New Roman" w:cs="Times New Roman"/>
          <w:i/>
          <w:iCs/>
          <w:kern w:val="0"/>
          <w:sz w:val="24"/>
          <w:szCs w:val="24"/>
          <w14:ligatures w14:val="none"/>
        </w:rPr>
        <w:t>11</w:t>
      </w:r>
      <w:r w:rsidRPr="00182407">
        <w:rPr>
          <w:rFonts w:ascii="Times New Roman" w:eastAsia="Times New Roman" w:hAnsi="Times New Roman" w:cs="Times New Roman"/>
          <w:kern w:val="0"/>
          <w:sz w:val="24"/>
          <w:szCs w:val="24"/>
          <w14:ligatures w14:val="none"/>
        </w:rPr>
        <w:t xml:space="preserve">(1). </w:t>
      </w:r>
      <w:hyperlink r:id="rId7" w:history="1">
        <w:r w:rsidRPr="00182407">
          <w:rPr>
            <w:rStyle w:val="Hyperlink"/>
            <w:rFonts w:ascii="Times New Roman" w:eastAsia="Times New Roman" w:hAnsi="Times New Roman" w:cs="Times New Roman"/>
            <w:kern w:val="0"/>
            <w:sz w:val="24"/>
            <w:szCs w:val="24"/>
            <w14:ligatures w14:val="none"/>
          </w:rPr>
          <w:t>https://doi.org/10.1016/j.ijnss.2023.09.001</w:t>
        </w:r>
      </w:hyperlink>
      <w:r>
        <w:rPr>
          <w:rFonts w:ascii="Times New Roman" w:eastAsia="Times New Roman" w:hAnsi="Times New Roman" w:cs="Times New Roman"/>
          <w:kern w:val="0"/>
          <w:sz w:val="24"/>
          <w:szCs w:val="24"/>
          <w14:ligatures w14:val="none"/>
        </w:rPr>
        <w:t xml:space="preserve"> </w:t>
      </w:r>
    </w:p>
    <w:p w14:paraId="134C0933" w14:textId="77777777" w:rsidR="00182407" w:rsidRPr="002751FF" w:rsidRDefault="00182407"/>
    <w:p w14:paraId="1CACF557" w14:textId="77777777" w:rsidR="00F666B3" w:rsidRDefault="00F666B3"/>
    <w:sectPr w:rsidR="00F666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9154D" w14:textId="77777777" w:rsidR="00000C44" w:rsidRDefault="00000C44" w:rsidP="007B3988">
      <w:pPr>
        <w:spacing w:after="0" w:line="240" w:lineRule="auto"/>
      </w:pPr>
      <w:r>
        <w:separator/>
      </w:r>
    </w:p>
  </w:endnote>
  <w:endnote w:type="continuationSeparator" w:id="0">
    <w:p w14:paraId="328C09A9" w14:textId="77777777" w:rsidR="00000C44" w:rsidRDefault="00000C44" w:rsidP="007B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76BD6" w14:textId="77777777" w:rsidR="00000C44" w:rsidRDefault="00000C44" w:rsidP="007B3988">
      <w:pPr>
        <w:spacing w:after="0" w:line="240" w:lineRule="auto"/>
      </w:pPr>
      <w:r>
        <w:separator/>
      </w:r>
    </w:p>
  </w:footnote>
  <w:footnote w:type="continuationSeparator" w:id="0">
    <w:p w14:paraId="1CB0B570" w14:textId="77777777" w:rsidR="00000C44" w:rsidRDefault="00000C44" w:rsidP="007B3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123099"/>
      <w:docPartObj>
        <w:docPartGallery w:val="Page Numbers (Top of Page)"/>
        <w:docPartUnique/>
      </w:docPartObj>
    </w:sdtPr>
    <w:sdtEndPr>
      <w:rPr>
        <w:noProof/>
      </w:rPr>
    </w:sdtEndPr>
    <w:sdtContent>
      <w:p w14:paraId="1D9FB50D" w14:textId="52C3192E" w:rsidR="007B3988" w:rsidRDefault="007B39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E9A9E4" w14:textId="77777777" w:rsidR="007B3988" w:rsidRDefault="007B3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ztDQzNjI1NDAEMpV0lIJTi4sz8/NACoxqARczAkUsAAAA"/>
  </w:docVars>
  <w:rsids>
    <w:rsidRoot w:val="007B3988"/>
    <w:rsid w:val="00000C44"/>
    <w:rsid w:val="00030FB5"/>
    <w:rsid w:val="000B07EB"/>
    <w:rsid w:val="000B1C54"/>
    <w:rsid w:val="000B2088"/>
    <w:rsid w:val="00112A07"/>
    <w:rsid w:val="00165E1D"/>
    <w:rsid w:val="00182407"/>
    <w:rsid w:val="001D105F"/>
    <w:rsid w:val="0025229F"/>
    <w:rsid w:val="002674B6"/>
    <w:rsid w:val="002751FF"/>
    <w:rsid w:val="00276975"/>
    <w:rsid w:val="003C71AB"/>
    <w:rsid w:val="004356B2"/>
    <w:rsid w:val="00494AA6"/>
    <w:rsid w:val="004A4F2D"/>
    <w:rsid w:val="004D3E7A"/>
    <w:rsid w:val="00500A70"/>
    <w:rsid w:val="00503FD4"/>
    <w:rsid w:val="00542DAA"/>
    <w:rsid w:val="00557258"/>
    <w:rsid w:val="005F37E5"/>
    <w:rsid w:val="0061581F"/>
    <w:rsid w:val="00655F44"/>
    <w:rsid w:val="00684C94"/>
    <w:rsid w:val="006B79E8"/>
    <w:rsid w:val="00730E8C"/>
    <w:rsid w:val="00740D90"/>
    <w:rsid w:val="00744B45"/>
    <w:rsid w:val="00761397"/>
    <w:rsid w:val="007B3988"/>
    <w:rsid w:val="007B511E"/>
    <w:rsid w:val="007F7F8D"/>
    <w:rsid w:val="00856F08"/>
    <w:rsid w:val="00965B23"/>
    <w:rsid w:val="009960AC"/>
    <w:rsid w:val="009C6A6E"/>
    <w:rsid w:val="00A0516C"/>
    <w:rsid w:val="00A172D8"/>
    <w:rsid w:val="00AB6EB8"/>
    <w:rsid w:val="00AD3E96"/>
    <w:rsid w:val="00BC0AC7"/>
    <w:rsid w:val="00BD6200"/>
    <w:rsid w:val="00BE00B9"/>
    <w:rsid w:val="00CB0161"/>
    <w:rsid w:val="00CD5CF2"/>
    <w:rsid w:val="00DB5B9F"/>
    <w:rsid w:val="00E82C30"/>
    <w:rsid w:val="00E84638"/>
    <w:rsid w:val="00EA03D4"/>
    <w:rsid w:val="00EC3E55"/>
    <w:rsid w:val="00EF2705"/>
    <w:rsid w:val="00F25DEA"/>
    <w:rsid w:val="00F6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A179D"/>
  <w15:chartTrackingRefBased/>
  <w15:docId w15:val="{9372B7AF-95F8-4D35-8B0E-38411EDE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240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988"/>
  </w:style>
  <w:style w:type="paragraph" w:styleId="Footer">
    <w:name w:val="footer"/>
    <w:basedOn w:val="Normal"/>
    <w:link w:val="FooterChar"/>
    <w:uiPriority w:val="99"/>
    <w:unhideWhenUsed/>
    <w:rsid w:val="007B3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988"/>
  </w:style>
  <w:style w:type="character" w:customStyle="1" w:styleId="Heading1Char">
    <w:name w:val="Heading 1 Char"/>
    <w:basedOn w:val="DefaultParagraphFont"/>
    <w:link w:val="Heading1"/>
    <w:uiPriority w:val="9"/>
    <w:rsid w:val="0018240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1824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82407"/>
    <w:rPr>
      <w:color w:val="0563C1" w:themeColor="hyperlink"/>
      <w:u w:val="single"/>
    </w:rPr>
  </w:style>
  <w:style w:type="character" w:styleId="UnresolvedMention">
    <w:name w:val="Unresolved Mention"/>
    <w:basedOn w:val="DefaultParagraphFont"/>
    <w:uiPriority w:val="99"/>
    <w:semiHidden/>
    <w:unhideWhenUsed/>
    <w:rsid w:val="00182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869252">
      <w:bodyDiv w:val="1"/>
      <w:marLeft w:val="0"/>
      <w:marRight w:val="0"/>
      <w:marTop w:val="0"/>
      <w:marBottom w:val="0"/>
      <w:divBdr>
        <w:top w:val="none" w:sz="0" w:space="0" w:color="auto"/>
        <w:left w:val="none" w:sz="0" w:space="0" w:color="auto"/>
        <w:bottom w:val="none" w:sz="0" w:space="0" w:color="auto"/>
        <w:right w:val="none" w:sz="0" w:space="0" w:color="auto"/>
      </w:divBdr>
      <w:divsChild>
        <w:div w:id="525827909">
          <w:marLeft w:val="-720"/>
          <w:marRight w:val="0"/>
          <w:marTop w:val="0"/>
          <w:marBottom w:val="0"/>
          <w:divBdr>
            <w:top w:val="none" w:sz="0" w:space="0" w:color="auto"/>
            <w:left w:val="none" w:sz="0" w:space="0" w:color="auto"/>
            <w:bottom w:val="none" w:sz="0" w:space="0" w:color="auto"/>
            <w:right w:val="none" w:sz="0" w:space="0" w:color="auto"/>
          </w:divBdr>
        </w:div>
      </w:divsChild>
    </w:div>
    <w:div w:id="1557355288">
      <w:bodyDiv w:val="1"/>
      <w:marLeft w:val="0"/>
      <w:marRight w:val="0"/>
      <w:marTop w:val="0"/>
      <w:marBottom w:val="0"/>
      <w:divBdr>
        <w:top w:val="none" w:sz="0" w:space="0" w:color="auto"/>
        <w:left w:val="none" w:sz="0" w:space="0" w:color="auto"/>
        <w:bottom w:val="none" w:sz="0" w:space="0" w:color="auto"/>
        <w:right w:val="none" w:sz="0" w:space="0" w:color="auto"/>
      </w:divBdr>
    </w:div>
    <w:div w:id="16116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ijnss.2023.09.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96/3169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828</Words>
  <Characters>4340</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2024-11-08T12:41:00Z</dcterms:created>
  <dcterms:modified xsi:type="dcterms:W3CDTF">2024-11-09T15:48:00Z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4f1f1daa-0ed6-4eaf-8542-14e8f59c32d1</vt:lpwstr>
  </property>
</Properties>
</file>