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7326B" w14:textId="77777777" w:rsidR="003D64EA" w:rsidRPr="002E4FA1" w:rsidRDefault="003D64EA" w:rsidP="002E4FA1">
      <w:pPr>
        <w:spacing w:line="480" w:lineRule="auto"/>
        <w:ind w:firstLine="720"/>
        <w:rPr>
          <w:rFonts w:ascii="Times New Roman" w:hAnsi="Times New Roman" w:cs="Times New Roman"/>
          <w:b/>
          <w:bCs/>
          <w:sz w:val="24"/>
          <w:szCs w:val="24"/>
        </w:rPr>
      </w:pPr>
    </w:p>
    <w:p w14:paraId="360AF272" w14:textId="77777777" w:rsidR="003D64EA" w:rsidRPr="002E4FA1" w:rsidRDefault="003D64EA" w:rsidP="002E4FA1">
      <w:pPr>
        <w:spacing w:line="480" w:lineRule="auto"/>
        <w:ind w:firstLine="720"/>
        <w:rPr>
          <w:rFonts w:ascii="Times New Roman" w:hAnsi="Times New Roman" w:cs="Times New Roman"/>
          <w:b/>
          <w:bCs/>
          <w:sz w:val="24"/>
          <w:szCs w:val="24"/>
        </w:rPr>
      </w:pPr>
    </w:p>
    <w:p w14:paraId="75008352" w14:textId="77777777" w:rsidR="003D64EA" w:rsidRPr="002E4FA1" w:rsidRDefault="003D64EA" w:rsidP="002E4FA1">
      <w:pPr>
        <w:spacing w:line="480" w:lineRule="auto"/>
        <w:ind w:firstLine="720"/>
        <w:rPr>
          <w:rFonts w:ascii="Times New Roman" w:hAnsi="Times New Roman" w:cs="Times New Roman"/>
          <w:b/>
          <w:bCs/>
          <w:sz w:val="24"/>
          <w:szCs w:val="24"/>
        </w:rPr>
      </w:pPr>
    </w:p>
    <w:p w14:paraId="2E031148" w14:textId="77777777" w:rsidR="003D64EA" w:rsidRPr="002E4FA1" w:rsidRDefault="003D64EA" w:rsidP="002E4FA1">
      <w:pPr>
        <w:spacing w:line="480" w:lineRule="auto"/>
        <w:ind w:firstLine="720"/>
        <w:rPr>
          <w:rFonts w:ascii="Times New Roman" w:hAnsi="Times New Roman" w:cs="Times New Roman"/>
          <w:b/>
          <w:bCs/>
          <w:sz w:val="24"/>
          <w:szCs w:val="24"/>
        </w:rPr>
      </w:pPr>
    </w:p>
    <w:p w14:paraId="3B216CE5" w14:textId="7E5E4DD8" w:rsidR="00F355F7" w:rsidRPr="002E4FA1" w:rsidRDefault="00F355F7" w:rsidP="00B14BD8">
      <w:pPr>
        <w:spacing w:line="480" w:lineRule="auto"/>
        <w:jc w:val="center"/>
        <w:rPr>
          <w:rFonts w:ascii="Times New Roman" w:hAnsi="Times New Roman" w:cs="Times New Roman"/>
          <w:b/>
          <w:bCs/>
          <w:sz w:val="24"/>
          <w:szCs w:val="24"/>
        </w:rPr>
      </w:pPr>
      <w:r w:rsidRPr="002E4FA1">
        <w:rPr>
          <w:rFonts w:ascii="Times New Roman" w:hAnsi="Times New Roman" w:cs="Times New Roman"/>
          <w:b/>
          <w:bCs/>
          <w:sz w:val="24"/>
          <w:szCs w:val="24"/>
        </w:rPr>
        <w:t>Summary of the Assessment Findings</w:t>
      </w:r>
    </w:p>
    <w:p w14:paraId="2AD700B5" w14:textId="65A6BDEE" w:rsidR="00F355F7" w:rsidRPr="002E4FA1" w:rsidRDefault="00364302" w:rsidP="002E4FA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Kevin Mubiru </w:t>
      </w:r>
    </w:p>
    <w:p w14:paraId="45352C0F" w14:textId="372E5EF2" w:rsidR="00F355F7" w:rsidRPr="002E4FA1" w:rsidRDefault="00364302" w:rsidP="002E4FA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Denver College of Nursing </w:t>
      </w:r>
    </w:p>
    <w:p w14:paraId="0EDCAA70" w14:textId="38039781" w:rsidR="00F355F7" w:rsidRPr="002E4FA1" w:rsidRDefault="00364302" w:rsidP="002E4FA1">
      <w:pPr>
        <w:spacing w:line="480" w:lineRule="auto"/>
        <w:jc w:val="center"/>
        <w:rPr>
          <w:rFonts w:ascii="Times New Roman" w:hAnsi="Times New Roman" w:cs="Times New Roman"/>
          <w:sz w:val="24"/>
          <w:szCs w:val="24"/>
        </w:rPr>
      </w:pPr>
      <w:r>
        <w:rPr>
          <w:rFonts w:ascii="Times New Roman" w:hAnsi="Times New Roman" w:cs="Times New Roman"/>
          <w:sz w:val="24"/>
          <w:szCs w:val="24"/>
        </w:rPr>
        <w:t>NUR 3350L</w:t>
      </w:r>
    </w:p>
    <w:p w14:paraId="00C77CB1" w14:textId="75347077" w:rsidR="00F355F7" w:rsidRPr="002E4FA1" w:rsidRDefault="00F355F7" w:rsidP="002E4FA1">
      <w:pPr>
        <w:spacing w:line="480" w:lineRule="auto"/>
        <w:jc w:val="center"/>
        <w:rPr>
          <w:rFonts w:ascii="Times New Roman" w:hAnsi="Times New Roman" w:cs="Times New Roman"/>
          <w:sz w:val="24"/>
          <w:szCs w:val="24"/>
        </w:rPr>
      </w:pPr>
      <w:r w:rsidRPr="002E4FA1">
        <w:rPr>
          <w:rFonts w:ascii="Times New Roman" w:hAnsi="Times New Roman" w:cs="Times New Roman"/>
          <w:sz w:val="24"/>
          <w:szCs w:val="24"/>
        </w:rPr>
        <w:t>Professor</w:t>
      </w:r>
      <w:r w:rsidR="00B14BD8" w:rsidRPr="00B14BD8">
        <w:rPr>
          <w:rFonts w:ascii="Times New Roman" w:hAnsi="Times New Roman" w:cs="Times New Roman"/>
          <w:sz w:val="24"/>
          <w:szCs w:val="24"/>
        </w:rPr>
        <w:t xml:space="preserve"> </w:t>
      </w:r>
      <w:r w:rsidR="00B14BD8" w:rsidRPr="00236D2F">
        <w:rPr>
          <w:rFonts w:ascii="Times New Roman" w:hAnsi="Times New Roman" w:cs="Times New Roman"/>
          <w:sz w:val="24"/>
          <w:szCs w:val="24"/>
        </w:rPr>
        <w:t>Gloria Ohmart</w:t>
      </w:r>
    </w:p>
    <w:p w14:paraId="6508FE57" w14:textId="388EDC9C" w:rsidR="00F355F7" w:rsidRPr="002E4FA1" w:rsidRDefault="00364302" w:rsidP="002E4FA1">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3, 2024</w:t>
      </w:r>
    </w:p>
    <w:p w14:paraId="03ADBB7E" w14:textId="77777777" w:rsidR="00F355F7" w:rsidRPr="002E4FA1" w:rsidRDefault="00F355F7" w:rsidP="002E4FA1">
      <w:pPr>
        <w:spacing w:line="480" w:lineRule="auto"/>
        <w:ind w:firstLine="720"/>
        <w:rPr>
          <w:rFonts w:ascii="Times New Roman" w:hAnsi="Times New Roman" w:cs="Times New Roman"/>
          <w:b/>
          <w:bCs/>
          <w:sz w:val="24"/>
          <w:szCs w:val="24"/>
        </w:rPr>
      </w:pPr>
    </w:p>
    <w:p w14:paraId="32D7EE3A" w14:textId="587175FC" w:rsidR="00AD3E96" w:rsidRPr="002E4FA1" w:rsidRDefault="00AD3E96" w:rsidP="002E4FA1">
      <w:pPr>
        <w:spacing w:line="480" w:lineRule="auto"/>
        <w:ind w:firstLine="720"/>
        <w:rPr>
          <w:rFonts w:ascii="Times New Roman" w:hAnsi="Times New Roman" w:cs="Times New Roman"/>
          <w:sz w:val="24"/>
          <w:szCs w:val="24"/>
        </w:rPr>
      </w:pPr>
    </w:p>
    <w:p w14:paraId="00875F07" w14:textId="77777777" w:rsidR="003D64EA" w:rsidRPr="002E4FA1" w:rsidRDefault="003D64EA" w:rsidP="002E4FA1">
      <w:pPr>
        <w:spacing w:line="480" w:lineRule="auto"/>
        <w:ind w:firstLine="720"/>
        <w:rPr>
          <w:rFonts w:ascii="Times New Roman" w:hAnsi="Times New Roman" w:cs="Times New Roman"/>
          <w:sz w:val="24"/>
          <w:szCs w:val="24"/>
        </w:rPr>
      </w:pPr>
    </w:p>
    <w:p w14:paraId="351B9273" w14:textId="77777777" w:rsidR="003D64EA" w:rsidRPr="002E4FA1" w:rsidRDefault="003D64EA" w:rsidP="002E4FA1">
      <w:pPr>
        <w:spacing w:line="480" w:lineRule="auto"/>
        <w:ind w:firstLine="720"/>
        <w:rPr>
          <w:rFonts w:ascii="Times New Roman" w:hAnsi="Times New Roman" w:cs="Times New Roman"/>
          <w:sz w:val="24"/>
          <w:szCs w:val="24"/>
        </w:rPr>
      </w:pPr>
    </w:p>
    <w:p w14:paraId="65161F4C" w14:textId="77777777" w:rsidR="003D64EA" w:rsidRPr="002E4FA1" w:rsidRDefault="003D64EA" w:rsidP="002E4FA1">
      <w:pPr>
        <w:spacing w:line="480" w:lineRule="auto"/>
        <w:ind w:firstLine="720"/>
        <w:rPr>
          <w:rFonts w:ascii="Times New Roman" w:hAnsi="Times New Roman" w:cs="Times New Roman"/>
          <w:sz w:val="24"/>
          <w:szCs w:val="24"/>
        </w:rPr>
      </w:pPr>
    </w:p>
    <w:p w14:paraId="61C27BDC" w14:textId="77777777" w:rsidR="003D64EA" w:rsidRDefault="003D64EA" w:rsidP="002E4FA1">
      <w:pPr>
        <w:spacing w:line="480" w:lineRule="auto"/>
        <w:ind w:firstLine="720"/>
        <w:rPr>
          <w:rFonts w:ascii="Times New Roman" w:hAnsi="Times New Roman" w:cs="Times New Roman"/>
          <w:sz w:val="24"/>
          <w:szCs w:val="24"/>
        </w:rPr>
      </w:pPr>
    </w:p>
    <w:p w14:paraId="024DBE3B" w14:textId="77777777" w:rsidR="00B14BD8" w:rsidRPr="002E4FA1" w:rsidRDefault="00B14BD8" w:rsidP="002E4FA1">
      <w:pPr>
        <w:spacing w:line="480" w:lineRule="auto"/>
        <w:ind w:firstLine="720"/>
        <w:rPr>
          <w:rFonts w:ascii="Times New Roman" w:hAnsi="Times New Roman" w:cs="Times New Roman"/>
          <w:sz w:val="24"/>
          <w:szCs w:val="24"/>
        </w:rPr>
      </w:pPr>
    </w:p>
    <w:p w14:paraId="29A157FE" w14:textId="77777777" w:rsidR="002E4FA1" w:rsidRDefault="002E4FA1" w:rsidP="002E4FA1">
      <w:pPr>
        <w:spacing w:line="480" w:lineRule="auto"/>
        <w:rPr>
          <w:rFonts w:ascii="Times New Roman" w:hAnsi="Times New Roman" w:cs="Times New Roman"/>
          <w:sz w:val="24"/>
          <w:szCs w:val="24"/>
        </w:rPr>
      </w:pPr>
    </w:p>
    <w:p w14:paraId="09D2F898" w14:textId="739B588F" w:rsidR="003D64EA" w:rsidRPr="00B14BD8" w:rsidRDefault="003D64EA" w:rsidP="002E4FA1">
      <w:pPr>
        <w:spacing w:line="480" w:lineRule="auto"/>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lastRenderedPageBreak/>
        <w:t>The General Health</w:t>
      </w:r>
      <w:r w:rsidR="000E36B8" w:rsidRPr="00B14BD8">
        <w:rPr>
          <w:rFonts w:ascii="Times New Roman" w:hAnsi="Times New Roman" w:cs="Times New Roman"/>
          <w:b/>
          <w:bCs/>
          <w:color w:val="000000" w:themeColor="text1"/>
          <w:sz w:val="24"/>
          <w:szCs w:val="24"/>
        </w:rPr>
        <w:t xml:space="preserve"> and Abnormal Findings</w:t>
      </w:r>
    </w:p>
    <w:p w14:paraId="3C9EA9BD" w14:textId="1A34155F" w:rsidR="003D64EA" w:rsidRPr="00B14BD8" w:rsidRDefault="00FC1D1C"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t>Ms.</w:t>
      </w:r>
      <w:r w:rsidR="003D64EA" w:rsidRPr="00B14BD8">
        <w:rPr>
          <w:rFonts w:ascii="Times New Roman" w:hAnsi="Times New Roman" w:cs="Times New Roman"/>
          <w:color w:val="000000" w:themeColor="text1"/>
          <w:sz w:val="24"/>
          <w:szCs w:val="24"/>
        </w:rPr>
        <w:t xml:space="preserve"> </w:t>
      </w:r>
      <w:r w:rsidR="006E5E91" w:rsidRPr="00B14BD8">
        <w:rPr>
          <w:rFonts w:ascii="Times New Roman" w:hAnsi="Times New Roman" w:cs="Times New Roman"/>
          <w:color w:val="000000" w:themeColor="text1"/>
          <w:sz w:val="24"/>
          <w:szCs w:val="24"/>
        </w:rPr>
        <w:t>Leonia</w:t>
      </w:r>
      <w:r w:rsidR="003D64EA" w:rsidRPr="00B14BD8">
        <w:rPr>
          <w:rFonts w:ascii="Times New Roman" w:hAnsi="Times New Roman" w:cs="Times New Roman"/>
          <w:color w:val="000000" w:themeColor="text1"/>
          <w:sz w:val="24"/>
          <w:szCs w:val="24"/>
        </w:rPr>
        <w:t xml:space="preserve"> is a 55</w:t>
      </w:r>
      <w:r w:rsidRPr="00B14BD8">
        <w:rPr>
          <w:rFonts w:ascii="Times New Roman" w:hAnsi="Times New Roman" w:cs="Times New Roman"/>
          <w:color w:val="000000" w:themeColor="text1"/>
          <w:sz w:val="24"/>
          <w:szCs w:val="24"/>
        </w:rPr>
        <w:t>-</w:t>
      </w:r>
      <w:r w:rsidR="003D64EA" w:rsidRPr="00B14BD8">
        <w:rPr>
          <w:rFonts w:ascii="Times New Roman" w:hAnsi="Times New Roman" w:cs="Times New Roman"/>
          <w:color w:val="000000" w:themeColor="text1"/>
          <w:sz w:val="24"/>
          <w:szCs w:val="24"/>
        </w:rPr>
        <w:t>year</w:t>
      </w:r>
      <w:r w:rsidRPr="00B14BD8">
        <w:rPr>
          <w:rFonts w:ascii="Times New Roman" w:hAnsi="Times New Roman" w:cs="Times New Roman"/>
          <w:color w:val="000000" w:themeColor="text1"/>
          <w:sz w:val="24"/>
          <w:szCs w:val="24"/>
        </w:rPr>
        <w:t>-</w:t>
      </w:r>
      <w:r w:rsidR="003D64EA" w:rsidRPr="00B14BD8">
        <w:rPr>
          <w:rFonts w:ascii="Times New Roman" w:hAnsi="Times New Roman" w:cs="Times New Roman"/>
          <w:color w:val="000000" w:themeColor="text1"/>
          <w:sz w:val="24"/>
          <w:szCs w:val="24"/>
        </w:rPr>
        <w:t>old African American female patient.</w:t>
      </w:r>
      <w:r w:rsidRPr="00B14BD8">
        <w:rPr>
          <w:rFonts w:ascii="Times New Roman" w:hAnsi="Times New Roman" w:cs="Times New Roman"/>
          <w:color w:val="000000" w:themeColor="text1"/>
          <w:sz w:val="24"/>
          <w:szCs w:val="24"/>
        </w:rPr>
        <w:t xml:space="preserve"> A comprehensive assessment provid</w:t>
      </w:r>
      <w:r w:rsidR="004B3B71" w:rsidRPr="00B14BD8">
        <w:rPr>
          <w:rFonts w:ascii="Times New Roman" w:hAnsi="Times New Roman" w:cs="Times New Roman"/>
          <w:color w:val="000000" w:themeColor="text1"/>
          <w:sz w:val="24"/>
          <w:szCs w:val="24"/>
        </w:rPr>
        <w:t>es</w:t>
      </w:r>
      <w:r w:rsidRPr="00B14BD8">
        <w:rPr>
          <w:rFonts w:ascii="Times New Roman" w:hAnsi="Times New Roman" w:cs="Times New Roman"/>
          <w:color w:val="000000" w:themeColor="text1"/>
          <w:sz w:val="24"/>
          <w:szCs w:val="24"/>
        </w:rPr>
        <w:t xml:space="preserve"> valuable information about </w:t>
      </w:r>
      <w:r w:rsidR="00637FEF" w:rsidRPr="00B14BD8">
        <w:rPr>
          <w:rFonts w:ascii="Times New Roman" w:hAnsi="Times New Roman" w:cs="Times New Roman"/>
          <w:color w:val="000000" w:themeColor="text1"/>
          <w:sz w:val="24"/>
          <w:szCs w:val="24"/>
        </w:rPr>
        <w:t xml:space="preserve">a </w:t>
      </w:r>
      <w:r w:rsidRPr="00B14BD8">
        <w:rPr>
          <w:rFonts w:ascii="Times New Roman" w:hAnsi="Times New Roman" w:cs="Times New Roman"/>
          <w:color w:val="000000" w:themeColor="text1"/>
          <w:sz w:val="24"/>
          <w:szCs w:val="24"/>
        </w:rPr>
        <w:t xml:space="preserve">patient’s condition. </w:t>
      </w:r>
      <w:r w:rsidR="004B3B71" w:rsidRPr="00B14BD8">
        <w:rPr>
          <w:rFonts w:ascii="Times New Roman" w:hAnsi="Times New Roman" w:cs="Times New Roman"/>
          <w:color w:val="000000" w:themeColor="text1"/>
          <w:sz w:val="24"/>
          <w:szCs w:val="24"/>
        </w:rPr>
        <w:t>T</w:t>
      </w:r>
      <w:r w:rsidRPr="00B14BD8">
        <w:rPr>
          <w:rFonts w:ascii="Times New Roman" w:hAnsi="Times New Roman" w:cs="Times New Roman"/>
          <w:color w:val="000000" w:themeColor="text1"/>
          <w:sz w:val="24"/>
          <w:szCs w:val="24"/>
        </w:rPr>
        <w:t>he asse</w:t>
      </w:r>
      <w:r w:rsidR="00637FEF" w:rsidRPr="00B14BD8">
        <w:rPr>
          <w:rFonts w:ascii="Times New Roman" w:hAnsi="Times New Roman" w:cs="Times New Roman"/>
          <w:color w:val="000000" w:themeColor="text1"/>
          <w:sz w:val="24"/>
          <w:szCs w:val="24"/>
        </w:rPr>
        <w:t>s</w:t>
      </w:r>
      <w:r w:rsidRPr="00B14BD8">
        <w:rPr>
          <w:rFonts w:ascii="Times New Roman" w:hAnsi="Times New Roman" w:cs="Times New Roman"/>
          <w:color w:val="000000" w:themeColor="text1"/>
          <w:sz w:val="24"/>
          <w:szCs w:val="24"/>
        </w:rPr>
        <w:t>s</w:t>
      </w:r>
      <w:r w:rsidR="00637FEF" w:rsidRPr="00B14BD8">
        <w:rPr>
          <w:rFonts w:ascii="Times New Roman" w:hAnsi="Times New Roman" w:cs="Times New Roman"/>
          <w:color w:val="000000" w:themeColor="text1"/>
          <w:sz w:val="24"/>
          <w:szCs w:val="24"/>
        </w:rPr>
        <w:t>me</w:t>
      </w:r>
      <w:r w:rsidRPr="00B14BD8">
        <w:rPr>
          <w:rFonts w:ascii="Times New Roman" w:hAnsi="Times New Roman" w:cs="Times New Roman"/>
          <w:color w:val="000000" w:themeColor="text1"/>
          <w:sz w:val="24"/>
          <w:szCs w:val="24"/>
        </w:rPr>
        <w:t>nt findings</w:t>
      </w:r>
      <w:r w:rsidR="004B3B71" w:rsidRPr="00B14BD8">
        <w:rPr>
          <w:rFonts w:ascii="Times New Roman" w:hAnsi="Times New Roman" w:cs="Times New Roman"/>
          <w:color w:val="000000" w:themeColor="text1"/>
          <w:sz w:val="24"/>
          <w:szCs w:val="24"/>
        </w:rPr>
        <w:t xml:space="preserve"> show that</w:t>
      </w:r>
      <w:r w:rsidRPr="00B14BD8">
        <w:rPr>
          <w:rFonts w:ascii="Times New Roman" w:hAnsi="Times New Roman" w:cs="Times New Roman"/>
          <w:color w:val="000000" w:themeColor="text1"/>
          <w:sz w:val="24"/>
          <w:szCs w:val="24"/>
        </w:rPr>
        <w:t xml:space="preserve"> the patient reports her general health </w:t>
      </w:r>
      <w:r w:rsidR="004B3B71" w:rsidRPr="00B14BD8">
        <w:rPr>
          <w:rFonts w:ascii="Times New Roman" w:hAnsi="Times New Roman" w:cs="Times New Roman"/>
          <w:color w:val="000000" w:themeColor="text1"/>
          <w:sz w:val="24"/>
          <w:szCs w:val="24"/>
        </w:rPr>
        <w:t>as</w:t>
      </w:r>
      <w:r w:rsidRPr="00B14BD8">
        <w:rPr>
          <w:rFonts w:ascii="Times New Roman" w:hAnsi="Times New Roman" w:cs="Times New Roman"/>
          <w:color w:val="000000" w:themeColor="text1"/>
          <w:sz w:val="24"/>
          <w:szCs w:val="24"/>
        </w:rPr>
        <w:t xml:space="preserve"> fa</w:t>
      </w:r>
      <w:r w:rsidR="00637FEF" w:rsidRPr="00B14BD8">
        <w:rPr>
          <w:rFonts w:ascii="Times New Roman" w:hAnsi="Times New Roman" w:cs="Times New Roman"/>
          <w:color w:val="000000" w:themeColor="text1"/>
          <w:sz w:val="24"/>
          <w:szCs w:val="24"/>
        </w:rPr>
        <w:t>i</w:t>
      </w:r>
      <w:r w:rsidRPr="00B14BD8">
        <w:rPr>
          <w:rFonts w:ascii="Times New Roman" w:hAnsi="Times New Roman" w:cs="Times New Roman"/>
          <w:color w:val="000000" w:themeColor="text1"/>
          <w:sz w:val="24"/>
          <w:szCs w:val="24"/>
        </w:rPr>
        <w:t>r.</w:t>
      </w:r>
      <w:r w:rsidR="00515862" w:rsidRPr="00B14BD8">
        <w:rPr>
          <w:rFonts w:ascii="Times New Roman" w:hAnsi="Times New Roman" w:cs="Times New Roman"/>
          <w:color w:val="000000" w:themeColor="text1"/>
          <w:sz w:val="24"/>
          <w:szCs w:val="24"/>
        </w:rPr>
        <w:t xml:space="preserve"> The information justifies that she takes care of the essential health promotion approaches. She has under</w:t>
      </w:r>
      <w:r w:rsidR="008E2E2C" w:rsidRPr="00B14BD8">
        <w:rPr>
          <w:rFonts w:ascii="Times New Roman" w:hAnsi="Times New Roman" w:cs="Times New Roman"/>
          <w:color w:val="000000" w:themeColor="text1"/>
          <w:sz w:val="24"/>
          <w:szCs w:val="24"/>
        </w:rPr>
        <w:t>gon</w:t>
      </w:r>
      <w:r w:rsidR="00515862" w:rsidRPr="00B14BD8">
        <w:rPr>
          <w:rFonts w:ascii="Times New Roman" w:hAnsi="Times New Roman" w:cs="Times New Roman"/>
          <w:color w:val="000000" w:themeColor="text1"/>
          <w:sz w:val="24"/>
          <w:szCs w:val="24"/>
        </w:rPr>
        <w:t>e pap</w:t>
      </w:r>
      <w:r w:rsidR="008E2E2C" w:rsidRPr="00B14BD8">
        <w:rPr>
          <w:rFonts w:ascii="Times New Roman" w:hAnsi="Times New Roman" w:cs="Times New Roman"/>
          <w:color w:val="000000" w:themeColor="text1"/>
          <w:sz w:val="24"/>
          <w:szCs w:val="24"/>
        </w:rPr>
        <w:t xml:space="preserve"> </w:t>
      </w:r>
      <w:r w:rsidR="00515862" w:rsidRPr="00B14BD8">
        <w:rPr>
          <w:rFonts w:ascii="Times New Roman" w:hAnsi="Times New Roman" w:cs="Times New Roman"/>
          <w:color w:val="000000" w:themeColor="text1"/>
          <w:sz w:val="24"/>
          <w:szCs w:val="24"/>
        </w:rPr>
        <w:t>smear and mammogram tests as a primary healthcare promotion approach for cervical and breast cancer.</w:t>
      </w:r>
      <w:r w:rsidR="009E2410" w:rsidRPr="00B14BD8">
        <w:rPr>
          <w:rFonts w:ascii="Times New Roman" w:hAnsi="Times New Roman" w:cs="Times New Roman"/>
          <w:color w:val="000000" w:themeColor="text1"/>
          <w:sz w:val="24"/>
          <w:szCs w:val="24"/>
        </w:rPr>
        <w:t xml:space="preserve"> In addition, the patient reports having wellness checkups, and that was when she was diagnosed with hypertension. She reports her blood pressure levels were 158/95 mmHg taken at frequent intervals of 10 minutes. Hypertension is a chronic health condition due to vasoconstriction of the blood vessels. There are various risks</w:t>
      </w:r>
      <w:r w:rsidR="00E24C59" w:rsidRPr="00B14BD8">
        <w:rPr>
          <w:rFonts w:ascii="Times New Roman" w:hAnsi="Times New Roman" w:cs="Times New Roman"/>
          <w:color w:val="000000" w:themeColor="text1"/>
          <w:sz w:val="24"/>
          <w:szCs w:val="24"/>
        </w:rPr>
        <w:t>,</w:t>
      </w:r>
      <w:r w:rsidR="009E2410" w:rsidRPr="00B14BD8">
        <w:rPr>
          <w:rFonts w:ascii="Times New Roman" w:hAnsi="Times New Roman" w:cs="Times New Roman"/>
          <w:color w:val="000000" w:themeColor="text1"/>
          <w:sz w:val="24"/>
          <w:szCs w:val="24"/>
        </w:rPr>
        <w:t xml:space="preserve"> including </w:t>
      </w:r>
      <w:r w:rsidR="00E24C59" w:rsidRPr="00B14BD8">
        <w:rPr>
          <w:rFonts w:ascii="Times New Roman" w:hAnsi="Times New Roman" w:cs="Times New Roman"/>
          <w:color w:val="000000" w:themeColor="text1"/>
          <w:sz w:val="24"/>
          <w:szCs w:val="24"/>
        </w:rPr>
        <w:t xml:space="preserve">living a sedentary lifestyle and </w:t>
      </w:r>
      <w:r w:rsidR="00F316EA" w:rsidRPr="00B14BD8">
        <w:rPr>
          <w:rFonts w:ascii="Times New Roman" w:hAnsi="Times New Roman" w:cs="Times New Roman"/>
          <w:color w:val="000000" w:themeColor="text1"/>
          <w:sz w:val="24"/>
          <w:szCs w:val="24"/>
        </w:rPr>
        <w:t>eating an </w:t>
      </w:r>
      <w:r w:rsidR="00E24C59" w:rsidRPr="00B14BD8">
        <w:rPr>
          <w:rFonts w:ascii="Times New Roman" w:hAnsi="Times New Roman" w:cs="Times New Roman"/>
          <w:color w:val="000000" w:themeColor="text1"/>
          <w:sz w:val="24"/>
          <w:szCs w:val="24"/>
        </w:rPr>
        <w:t>unhealthy diet</w:t>
      </w:r>
      <w:r w:rsidR="0018596D" w:rsidRPr="00B14BD8">
        <w:rPr>
          <w:rFonts w:ascii="Times New Roman" w:hAnsi="Times New Roman" w:cs="Times New Roman"/>
          <w:color w:val="000000" w:themeColor="text1"/>
          <w:sz w:val="24"/>
          <w:szCs w:val="24"/>
        </w:rPr>
        <w:t>,</w:t>
      </w:r>
      <w:r w:rsidR="00E24C59" w:rsidRPr="00B14BD8">
        <w:rPr>
          <w:rFonts w:ascii="Times New Roman" w:hAnsi="Times New Roman" w:cs="Times New Roman"/>
          <w:color w:val="000000" w:themeColor="text1"/>
          <w:sz w:val="24"/>
          <w:szCs w:val="24"/>
        </w:rPr>
        <w:t xml:space="preserve"> like excess sodium and fat intake.</w:t>
      </w:r>
      <w:r w:rsidR="00F316EA" w:rsidRPr="00B14BD8">
        <w:rPr>
          <w:rFonts w:ascii="Times New Roman" w:hAnsi="Times New Roman" w:cs="Times New Roman"/>
          <w:color w:val="000000" w:themeColor="text1"/>
          <w:sz w:val="24"/>
          <w:szCs w:val="24"/>
        </w:rPr>
        <w:t xml:space="preserve"> Due to elevated blood pressure levels, she repo</w:t>
      </w:r>
      <w:r w:rsidR="0018596D" w:rsidRPr="00B14BD8">
        <w:rPr>
          <w:rFonts w:ascii="Times New Roman" w:hAnsi="Times New Roman" w:cs="Times New Roman"/>
          <w:color w:val="000000" w:themeColor="text1"/>
          <w:sz w:val="24"/>
          <w:szCs w:val="24"/>
        </w:rPr>
        <w:t>r</w:t>
      </w:r>
      <w:r w:rsidR="00F316EA" w:rsidRPr="00B14BD8">
        <w:rPr>
          <w:rFonts w:ascii="Times New Roman" w:hAnsi="Times New Roman" w:cs="Times New Roman"/>
          <w:color w:val="000000" w:themeColor="text1"/>
          <w:sz w:val="24"/>
          <w:szCs w:val="24"/>
        </w:rPr>
        <w:t>ts frequent headaches and increased frequenc</w:t>
      </w:r>
      <w:r w:rsidR="0018596D" w:rsidRPr="00B14BD8">
        <w:rPr>
          <w:rFonts w:ascii="Times New Roman" w:hAnsi="Times New Roman" w:cs="Times New Roman"/>
          <w:color w:val="000000" w:themeColor="text1"/>
          <w:sz w:val="24"/>
          <w:szCs w:val="24"/>
        </w:rPr>
        <w:t>y</w:t>
      </w:r>
      <w:r w:rsidR="00F316EA" w:rsidRPr="00B14BD8">
        <w:rPr>
          <w:rFonts w:ascii="Times New Roman" w:hAnsi="Times New Roman" w:cs="Times New Roman"/>
          <w:color w:val="000000" w:themeColor="text1"/>
          <w:sz w:val="24"/>
          <w:szCs w:val="24"/>
        </w:rPr>
        <w:t xml:space="preserve"> of urination. However, the existence of the symptoms impairs her sleep routine</w:t>
      </w:r>
      <w:r w:rsidR="0018596D" w:rsidRPr="00B14BD8">
        <w:rPr>
          <w:rFonts w:ascii="Times New Roman" w:hAnsi="Times New Roman" w:cs="Times New Roman"/>
          <w:color w:val="000000" w:themeColor="text1"/>
          <w:sz w:val="24"/>
          <w:szCs w:val="24"/>
        </w:rPr>
        <w:t>,</w:t>
      </w:r>
      <w:r w:rsidR="00F316EA" w:rsidRPr="00B14BD8">
        <w:rPr>
          <w:rFonts w:ascii="Times New Roman" w:hAnsi="Times New Roman" w:cs="Times New Roman"/>
          <w:color w:val="000000" w:themeColor="text1"/>
          <w:sz w:val="24"/>
          <w:szCs w:val="24"/>
        </w:rPr>
        <w:t xml:space="preserve"> and </w:t>
      </w:r>
      <w:r w:rsidR="0018596D" w:rsidRPr="00B14BD8">
        <w:rPr>
          <w:rFonts w:ascii="Times New Roman" w:hAnsi="Times New Roman" w:cs="Times New Roman"/>
          <w:color w:val="000000" w:themeColor="text1"/>
          <w:sz w:val="24"/>
          <w:szCs w:val="24"/>
        </w:rPr>
        <w:t>she </w:t>
      </w:r>
      <w:r w:rsidR="00F316EA" w:rsidRPr="00B14BD8">
        <w:rPr>
          <w:rFonts w:ascii="Times New Roman" w:hAnsi="Times New Roman" w:cs="Times New Roman"/>
          <w:color w:val="000000" w:themeColor="text1"/>
          <w:sz w:val="24"/>
          <w:szCs w:val="24"/>
        </w:rPr>
        <w:t>sleeps for 5-</w:t>
      </w:r>
      <w:r w:rsidR="0018596D" w:rsidRPr="00B14BD8">
        <w:rPr>
          <w:rFonts w:ascii="Times New Roman" w:hAnsi="Times New Roman" w:cs="Times New Roman"/>
          <w:color w:val="000000" w:themeColor="text1"/>
          <w:sz w:val="24"/>
          <w:szCs w:val="24"/>
        </w:rPr>
        <w:t>6</w:t>
      </w:r>
      <w:r w:rsidR="00F316EA" w:rsidRPr="00B14BD8">
        <w:rPr>
          <w:rFonts w:ascii="Times New Roman" w:hAnsi="Times New Roman" w:cs="Times New Roman"/>
          <w:color w:val="000000" w:themeColor="text1"/>
          <w:sz w:val="24"/>
          <w:szCs w:val="24"/>
        </w:rPr>
        <w:t xml:space="preserve"> hours</w:t>
      </w:r>
      <w:r w:rsidR="0018596D" w:rsidRPr="00B14BD8">
        <w:rPr>
          <w:rFonts w:ascii="Times New Roman" w:hAnsi="Times New Roman" w:cs="Times New Roman"/>
          <w:color w:val="000000" w:themeColor="text1"/>
          <w:sz w:val="24"/>
          <w:szCs w:val="24"/>
        </w:rPr>
        <w:t xml:space="preserve"> every night.</w:t>
      </w:r>
    </w:p>
    <w:p w14:paraId="78787ECD" w14:textId="367CE602" w:rsidR="003508EE" w:rsidRPr="00B14BD8" w:rsidRDefault="003508EE" w:rsidP="002E4FA1">
      <w:pPr>
        <w:spacing w:line="480" w:lineRule="auto"/>
        <w:ind w:firstLine="720"/>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t>Medications</w:t>
      </w:r>
    </w:p>
    <w:p w14:paraId="79A59945" w14:textId="7BBAA77E" w:rsidR="003508EE" w:rsidRPr="00B14BD8" w:rsidRDefault="003508EE" w:rsidP="002E4FA1">
      <w:pPr>
        <w:spacing w:line="480" w:lineRule="auto"/>
        <w:ind w:firstLine="720"/>
        <w:rPr>
          <w:rFonts w:ascii="Times New Roman" w:eastAsia="Times New Roman" w:hAnsi="Times New Roman" w:cs="Times New Roman"/>
          <w:color w:val="000000" w:themeColor="text1"/>
          <w:kern w:val="0"/>
          <w:sz w:val="24"/>
          <w:szCs w:val="24"/>
          <w14:ligatures w14:val="none"/>
        </w:rPr>
      </w:pPr>
      <w:r w:rsidRPr="00B14BD8">
        <w:rPr>
          <w:rFonts w:ascii="Times New Roman" w:hAnsi="Times New Roman" w:cs="Times New Roman"/>
          <w:color w:val="000000" w:themeColor="text1"/>
          <w:sz w:val="24"/>
          <w:szCs w:val="24"/>
        </w:rPr>
        <w:t>There are various complications associated with poor management of hypertension. A common complication is a stroke that may cause fatalities</w:t>
      </w:r>
      <w:r w:rsidR="002E4FA1" w:rsidRPr="00B14BD8">
        <w:rPr>
          <w:rFonts w:ascii="Times New Roman" w:hAnsi="Times New Roman" w:cs="Times New Roman"/>
          <w:color w:val="000000" w:themeColor="text1"/>
          <w:sz w:val="24"/>
          <w:szCs w:val="24"/>
        </w:rPr>
        <w:t xml:space="preserve"> </w:t>
      </w:r>
      <w:r w:rsidR="002E4FA1" w:rsidRPr="00B14BD8">
        <w:rPr>
          <w:rFonts w:ascii="Times New Roman" w:eastAsia="Times New Roman" w:hAnsi="Times New Roman" w:cs="Times New Roman"/>
          <w:color w:val="000000" w:themeColor="text1"/>
          <w:kern w:val="0"/>
          <w:sz w:val="24"/>
          <w:szCs w:val="24"/>
          <w14:ligatures w14:val="none"/>
        </w:rPr>
        <w:t>(Fuchs &amp; Whelton, 2020)</w:t>
      </w:r>
      <w:r w:rsidRPr="00B14BD8">
        <w:rPr>
          <w:rFonts w:ascii="Times New Roman" w:hAnsi="Times New Roman" w:cs="Times New Roman"/>
          <w:color w:val="000000" w:themeColor="text1"/>
          <w:sz w:val="24"/>
          <w:szCs w:val="24"/>
        </w:rPr>
        <w:t>. From the asse</w:t>
      </w:r>
      <w:r w:rsidR="006B40F6" w:rsidRPr="00B14BD8">
        <w:rPr>
          <w:rFonts w:ascii="Times New Roman" w:hAnsi="Times New Roman" w:cs="Times New Roman"/>
          <w:color w:val="000000" w:themeColor="text1"/>
          <w:sz w:val="24"/>
          <w:szCs w:val="24"/>
        </w:rPr>
        <w:t>s</w:t>
      </w:r>
      <w:r w:rsidRPr="00B14BD8">
        <w:rPr>
          <w:rFonts w:ascii="Times New Roman" w:hAnsi="Times New Roman" w:cs="Times New Roman"/>
          <w:color w:val="000000" w:themeColor="text1"/>
          <w:sz w:val="24"/>
          <w:szCs w:val="24"/>
        </w:rPr>
        <w:t>s</w:t>
      </w:r>
      <w:r w:rsidR="006B40F6" w:rsidRPr="00B14BD8">
        <w:rPr>
          <w:rFonts w:ascii="Times New Roman" w:hAnsi="Times New Roman" w:cs="Times New Roman"/>
          <w:color w:val="000000" w:themeColor="text1"/>
          <w:sz w:val="24"/>
          <w:szCs w:val="24"/>
        </w:rPr>
        <w:t>m</w:t>
      </w:r>
      <w:r w:rsidRPr="00B14BD8">
        <w:rPr>
          <w:rFonts w:ascii="Times New Roman" w:hAnsi="Times New Roman" w:cs="Times New Roman"/>
          <w:color w:val="000000" w:themeColor="text1"/>
          <w:sz w:val="24"/>
          <w:szCs w:val="24"/>
        </w:rPr>
        <w:t>e</w:t>
      </w:r>
      <w:r w:rsidR="006B40F6" w:rsidRPr="00B14BD8">
        <w:rPr>
          <w:rFonts w:ascii="Times New Roman" w:hAnsi="Times New Roman" w:cs="Times New Roman"/>
          <w:color w:val="000000" w:themeColor="text1"/>
          <w:sz w:val="24"/>
          <w:szCs w:val="24"/>
        </w:rPr>
        <w:t>n</w:t>
      </w:r>
      <w:r w:rsidRPr="00B14BD8">
        <w:rPr>
          <w:rFonts w:ascii="Times New Roman" w:hAnsi="Times New Roman" w:cs="Times New Roman"/>
          <w:color w:val="000000" w:themeColor="text1"/>
          <w:sz w:val="24"/>
          <w:szCs w:val="24"/>
        </w:rPr>
        <w:t xml:space="preserve">t, </w:t>
      </w:r>
      <w:r w:rsidR="006B40F6" w:rsidRPr="00B14BD8">
        <w:rPr>
          <w:rFonts w:ascii="Times New Roman" w:hAnsi="Times New Roman" w:cs="Times New Roman"/>
          <w:color w:val="000000" w:themeColor="text1"/>
          <w:sz w:val="24"/>
          <w:szCs w:val="24"/>
        </w:rPr>
        <w:t xml:space="preserve">the </w:t>
      </w:r>
      <w:r w:rsidRPr="00B14BD8">
        <w:rPr>
          <w:rFonts w:ascii="Times New Roman" w:hAnsi="Times New Roman" w:cs="Times New Roman"/>
          <w:color w:val="000000" w:themeColor="text1"/>
          <w:sz w:val="24"/>
          <w:szCs w:val="24"/>
        </w:rPr>
        <w:t>patient describes being on hydrochlorothiazide 12.5mg once daily and lisinopril 10mg daily to</w:t>
      </w:r>
      <w:r w:rsidR="006B40F6" w:rsidRPr="00B14BD8">
        <w:rPr>
          <w:rFonts w:ascii="Times New Roman" w:hAnsi="Times New Roman" w:cs="Times New Roman"/>
          <w:color w:val="000000" w:themeColor="text1"/>
          <w:sz w:val="24"/>
          <w:szCs w:val="24"/>
        </w:rPr>
        <w:t xml:space="preserve"> </w:t>
      </w:r>
      <w:r w:rsidRPr="00B14BD8">
        <w:rPr>
          <w:rFonts w:ascii="Times New Roman" w:hAnsi="Times New Roman" w:cs="Times New Roman"/>
          <w:color w:val="000000" w:themeColor="text1"/>
          <w:sz w:val="24"/>
          <w:szCs w:val="24"/>
        </w:rPr>
        <w:t>help regulat</w:t>
      </w:r>
      <w:r w:rsidR="006B40F6" w:rsidRPr="00B14BD8">
        <w:rPr>
          <w:rFonts w:ascii="Times New Roman" w:hAnsi="Times New Roman" w:cs="Times New Roman"/>
          <w:color w:val="000000" w:themeColor="text1"/>
          <w:sz w:val="24"/>
          <w:szCs w:val="24"/>
        </w:rPr>
        <w:t>e</w:t>
      </w:r>
      <w:r w:rsidRPr="00B14BD8">
        <w:rPr>
          <w:rFonts w:ascii="Times New Roman" w:hAnsi="Times New Roman" w:cs="Times New Roman"/>
          <w:color w:val="000000" w:themeColor="text1"/>
          <w:sz w:val="24"/>
          <w:szCs w:val="24"/>
        </w:rPr>
        <w:t xml:space="preserve"> her bl</w:t>
      </w:r>
      <w:r w:rsidR="006B40F6" w:rsidRPr="00B14BD8">
        <w:rPr>
          <w:rFonts w:ascii="Times New Roman" w:hAnsi="Times New Roman" w:cs="Times New Roman"/>
          <w:color w:val="000000" w:themeColor="text1"/>
          <w:sz w:val="24"/>
          <w:szCs w:val="24"/>
        </w:rPr>
        <w:t>o</w:t>
      </w:r>
      <w:r w:rsidRPr="00B14BD8">
        <w:rPr>
          <w:rFonts w:ascii="Times New Roman" w:hAnsi="Times New Roman" w:cs="Times New Roman"/>
          <w:color w:val="000000" w:themeColor="text1"/>
          <w:sz w:val="24"/>
          <w:szCs w:val="24"/>
        </w:rPr>
        <w:t>od pressure levels.</w:t>
      </w:r>
      <w:r w:rsidR="00E35D49" w:rsidRPr="00B14BD8">
        <w:rPr>
          <w:rFonts w:ascii="Times New Roman" w:hAnsi="Times New Roman" w:cs="Times New Roman"/>
          <w:color w:val="000000" w:themeColor="text1"/>
          <w:sz w:val="24"/>
          <w:szCs w:val="24"/>
        </w:rPr>
        <w:t xml:space="preserve"> She reports adhering to the prescriptions and the instructions from her healthcare provider.</w:t>
      </w:r>
      <w:r w:rsidR="00550201" w:rsidRPr="00B14BD8">
        <w:rPr>
          <w:rFonts w:ascii="Times New Roman" w:hAnsi="Times New Roman" w:cs="Times New Roman"/>
          <w:color w:val="000000" w:themeColor="text1"/>
          <w:sz w:val="24"/>
          <w:szCs w:val="24"/>
        </w:rPr>
        <w:t xml:space="preserve"> As a woman, she reports that her last mammogram date was 25</w:t>
      </w:r>
      <w:r w:rsidR="00550201" w:rsidRPr="00B14BD8">
        <w:rPr>
          <w:rFonts w:ascii="Times New Roman" w:hAnsi="Times New Roman" w:cs="Times New Roman"/>
          <w:color w:val="000000" w:themeColor="text1"/>
          <w:sz w:val="24"/>
          <w:szCs w:val="24"/>
          <w:vertAlign w:val="superscript"/>
        </w:rPr>
        <w:t>th</w:t>
      </w:r>
      <w:r w:rsidR="00550201" w:rsidRPr="00B14BD8">
        <w:rPr>
          <w:rFonts w:ascii="Times New Roman" w:hAnsi="Times New Roman" w:cs="Times New Roman"/>
          <w:color w:val="000000" w:themeColor="text1"/>
          <w:sz w:val="24"/>
          <w:szCs w:val="24"/>
        </w:rPr>
        <w:t xml:space="preserve"> December 2023</w:t>
      </w:r>
      <w:r w:rsidR="0044400E" w:rsidRPr="00B14BD8">
        <w:rPr>
          <w:rFonts w:ascii="Times New Roman" w:hAnsi="Times New Roman" w:cs="Times New Roman"/>
          <w:color w:val="000000" w:themeColor="text1"/>
          <w:sz w:val="24"/>
          <w:szCs w:val="24"/>
        </w:rPr>
        <w:t>, while her </w:t>
      </w:r>
      <w:r w:rsidR="00550201" w:rsidRPr="00B14BD8">
        <w:rPr>
          <w:rFonts w:ascii="Times New Roman" w:hAnsi="Times New Roman" w:cs="Times New Roman"/>
          <w:color w:val="000000" w:themeColor="text1"/>
          <w:sz w:val="24"/>
          <w:szCs w:val="24"/>
        </w:rPr>
        <w:t xml:space="preserve">pap smear test was on </w:t>
      </w:r>
      <w:r w:rsidR="0044400E" w:rsidRPr="00B14BD8">
        <w:rPr>
          <w:rFonts w:ascii="Times New Roman" w:hAnsi="Times New Roman" w:cs="Times New Roman"/>
          <w:color w:val="000000" w:themeColor="text1"/>
          <w:sz w:val="24"/>
          <w:szCs w:val="24"/>
        </w:rPr>
        <w:t>10</w:t>
      </w:r>
      <w:r w:rsidR="0044400E" w:rsidRPr="00B14BD8">
        <w:rPr>
          <w:rFonts w:ascii="Times New Roman" w:hAnsi="Times New Roman" w:cs="Times New Roman"/>
          <w:color w:val="000000" w:themeColor="text1"/>
          <w:sz w:val="24"/>
          <w:szCs w:val="24"/>
          <w:vertAlign w:val="superscript"/>
        </w:rPr>
        <w:t>th</w:t>
      </w:r>
      <w:r w:rsidR="0044400E" w:rsidRPr="00B14BD8">
        <w:rPr>
          <w:rFonts w:ascii="Times New Roman" w:hAnsi="Times New Roman" w:cs="Times New Roman"/>
          <w:color w:val="000000" w:themeColor="text1"/>
          <w:sz w:val="24"/>
          <w:szCs w:val="24"/>
        </w:rPr>
        <w:t xml:space="preserve"> October 2024. </w:t>
      </w:r>
      <w:r w:rsidR="004F6C39" w:rsidRPr="00B14BD8">
        <w:rPr>
          <w:rFonts w:ascii="Times New Roman" w:hAnsi="Times New Roman" w:cs="Times New Roman"/>
          <w:color w:val="000000" w:themeColor="text1"/>
          <w:sz w:val="24"/>
          <w:szCs w:val="24"/>
        </w:rPr>
        <w:t>S</w:t>
      </w:r>
      <w:r w:rsidR="0044400E" w:rsidRPr="00B14BD8">
        <w:rPr>
          <w:rFonts w:ascii="Times New Roman" w:hAnsi="Times New Roman" w:cs="Times New Roman"/>
          <w:color w:val="000000" w:themeColor="text1"/>
          <w:sz w:val="24"/>
          <w:szCs w:val="24"/>
        </w:rPr>
        <w:t xml:space="preserve">creening is essential in </w:t>
      </w:r>
      <w:r w:rsidR="004F6C39" w:rsidRPr="00B14BD8">
        <w:rPr>
          <w:rFonts w:ascii="Times New Roman" w:hAnsi="Times New Roman" w:cs="Times New Roman"/>
          <w:color w:val="000000" w:themeColor="text1"/>
          <w:sz w:val="24"/>
          <w:szCs w:val="24"/>
        </w:rPr>
        <w:t xml:space="preserve">the </w:t>
      </w:r>
      <w:r w:rsidR="0044400E" w:rsidRPr="00B14BD8">
        <w:rPr>
          <w:rFonts w:ascii="Times New Roman" w:hAnsi="Times New Roman" w:cs="Times New Roman"/>
          <w:color w:val="000000" w:themeColor="text1"/>
          <w:sz w:val="24"/>
          <w:szCs w:val="24"/>
        </w:rPr>
        <w:t>early identification of cancerous tissues to ensure t</w:t>
      </w:r>
      <w:r w:rsidR="004F6C39" w:rsidRPr="00B14BD8">
        <w:rPr>
          <w:rFonts w:ascii="Times New Roman" w:hAnsi="Times New Roman" w:cs="Times New Roman"/>
          <w:color w:val="000000" w:themeColor="text1"/>
          <w:sz w:val="24"/>
          <w:szCs w:val="24"/>
        </w:rPr>
        <w:t>im</w:t>
      </w:r>
      <w:r w:rsidR="0044400E" w:rsidRPr="00B14BD8">
        <w:rPr>
          <w:rFonts w:ascii="Times New Roman" w:hAnsi="Times New Roman" w:cs="Times New Roman"/>
          <w:color w:val="000000" w:themeColor="text1"/>
          <w:sz w:val="24"/>
          <w:szCs w:val="24"/>
        </w:rPr>
        <w:t>e</w:t>
      </w:r>
      <w:r w:rsidR="004F6C39" w:rsidRPr="00B14BD8">
        <w:rPr>
          <w:rFonts w:ascii="Times New Roman" w:hAnsi="Times New Roman" w:cs="Times New Roman"/>
          <w:color w:val="000000" w:themeColor="text1"/>
          <w:sz w:val="24"/>
          <w:szCs w:val="24"/>
        </w:rPr>
        <w:t>ly</w:t>
      </w:r>
      <w:r w:rsidR="0044400E" w:rsidRPr="00B14BD8">
        <w:rPr>
          <w:rFonts w:ascii="Times New Roman" w:hAnsi="Times New Roman" w:cs="Times New Roman"/>
          <w:color w:val="000000" w:themeColor="text1"/>
          <w:sz w:val="24"/>
          <w:szCs w:val="24"/>
        </w:rPr>
        <w:t xml:space="preserve"> i</w:t>
      </w:r>
      <w:r w:rsidR="004F6C39" w:rsidRPr="00B14BD8">
        <w:rPr>
          <w:rFonts w:ascii="Times New Roman" w:hAnsi="Times New Roman" w:cs="Times New Roman"/>
          <w:color w:val="000000" w:themeColor="text1"/>
          <w:sz w:val="24"/>
          <w:szCs w:val="24"/>
        </w:rPr>
        <w:t>nterv</w:t>
      </w:r>
      <w:r w:rsidR="0044400E" w:rsidRPr="00B14BD8">
        <w:rPr>
          <w:rFonts w:ascii="Times New Roman" w:hAnsi="Times New Roman" w:cs="Times New Roman"/>
          <w:color w:val="000000" w:themeColor="text1"/>
          <w:sz w:val="24"/>
          <w:szCs w:val="24"/>
        </w:rPr>
        <w:t>ention</w:t>
      </w:r>
      <w:r w:rsidR="004F6C39" w:rsidRPr="00B14BD8">
        <w:rPr>
          <w:rFonts w:ascii="Times New Roman" w:hAnsi="Times New Roman" w:cs="Times New Roman"/>
          <w:color w:val="000000" w:themeColor="text1"/>
          <w:sz w:val="24"/>
          <w:szCs w:val="24"/>
        </w:rPr>
        <w:t>s</w:t>
      </w:r>
      <w:r w:rsidR="0044400E" w:rsidRPr="00B14BD8">
        <w:rPr>
          <w:rFonts w:ascii="Times New Roman" w:hAnsi="Times New Roman" w:cs="Times New Roman"/>
          <w:color w:val="000000" w:themeColor="text1"/>
          <w:sz w:val="24"/>
          <w:szCs w:val="24"/>
        </w:rPr>
        <w:t xml:space="preserve"> </w:t>
      </w:r>
      <w:r w:rsidR="004F6C39" w:rsidRPr="00B14BD8">
        <w:rPr>
          <w:rFonts w:ascii="Times New Roman" w:hAnsi="Times New Roman" w:cs="Times New Roman"/>
          <w:color w:val="000000" w:themeColor="text1"/>
          <w:sz w:val="24"/>
          <w:szCs w:val="24"/>
        </w:rPr>
        <w:t>are</w:t>
      </w:r>
      <w:r w:rsidR="0044400E" w:rsidRPr="00B14BD8">
        <w:rPr>
          <w:rFonts w:ascii="Times New Roman" w:hAnsi="Times New Roman" w:cs="Times New Roman"/>
          <w:color w:val="000000" w:themeColor="text1"/>
          <w:sz w:val="24"/>
          <w:szCs w:val="24"/>
        </w:rPr>
        <w:t xml:space="preserve"> im</w:t>
      </w:r>
      <w:r w:rsidR="004F6C39" w:rsidRPr="00B14BD8">
        <w:rPr>
          <w:rFonts w:ascii="Times New Roman" w:hAnsi="Times New Roman" w:cs="Times New Roman"/>
          <w:color w:val="000000" w:themeColor="text1"/>
          <w:sz w:val="24"/>
          <w:szCs w:val="24"/>
        </w:rPr>
        <w:t>p</w:t>
      </w:r>
      <w:r w:rsidR="0044400E" w:rsidRPr="00B14BD8">
        <w:rPr>
          <w:rFonts w:ascii="Times New Roman" w:hAnsi="Times New Roman" w:cs="Times New Roman"/>
          <w:color w:val="000000" w:themeColor="text1"/>
          <w:sz w:val="24"/>
          <w:szCs w:val="24"/>
        </w:rPr>
        <w:t>le</w:t>
      </w:r>
      <w:r w:rsidR="004F6C39" w:rsidRPr="00B14BD8">
        <w:rPr>
          <w:rFonts w:ascii="Times New Roman" w:hAnsi="Times New Roman" w:cs="Times New Roman"/>
          <w:color w:val="000000" w:themeColor="text1"/>
          <w:sz w:val="24"/>
          <w:szCs w:val="24"/>
        </w:rPr>
        <w:t>m</w:t>
      </w:r>
      <w:r w:rsidR="0044400E" w:rsidRPr="00B14BD8">
        <w:rPr>
          <w:rFonts w:ascii="Times New Roman" w:hAnsi="Times New Roman" w:cs="Times New Roman"/>
          <w:color w:val="000000" w:themeColor="text1"/>
          <w:sz w:val="24"/>
          <w:szCs w:val="24"/>
        </w:rPr>
        <w:t>ent</w:t>
      </w:r>
      <w:r w:rsidR="004F6C39" w:rsidRPr="00B14BD8">
        <w:rPr>
          <w:rFonts w:ascii="Times New Roman" w:hAnsi="Times New Roman" w:cs="Times New Roman"/>
          <w:color w:val="000000" w:themeColor="text1"/>
          <w:sz w:val="24"/>
          <w:szCs w:val="24"/>
        </w:rPr>
        <w:t>ed</w:t>
      </w:r>
      <w:r w:rsidR="0044400E" w:rsidRPr="00B14BD8">
        <w:rPr>
          <w:rFonts w:ascii="Times New Roman" w:hAnsi="Times New Roman" w:cs="Times New Roman"/>
          <w:color w:val="000000" w:themeColor="text1"/>
          <w:sz w:val="24"/>
          <w:szCs w:val="24"/>
        </w:rPr>
        <w:t xml:space="preserve"> before the disease </w:t>
      </w:r>
      <w:r w:rsidR="00364302" w:rsidRPr="00B14BD8">
        <w:rPr>
          <w:rFonts w:ascii="Times New Roman" w:hAnsi="Times New Roman" w:cs="Times New Roman"/>
          <w:color w:val="000000" w:themeColor="text1"/>
          <w:sz w:val="24"/>
          <w:szCs w:val="24"/>
        </w:rPr>
        <w:t>metastasizes</w:t>
      </w:r>
      <w:r w:rsidR="0044400E" w:rsidRPr="00B14BD8">
        <w:rPr>
          <w:rFonts w:ascii="Times New Roman" w:hAnsi="Times New Roman" w:cs="Times New Roman"/>
          <w:color w:val="000000" w:themeColor="text1"/>
          <w:sz w:val="24"/>
          <w:szCs w:val="24"/>
        </w:rPr>
        <w:t xml:space="preserve"> if the results turn positive. </w:t>
      </w:r>
      <w:r w:rsidR="004F6C39" w:rsidRPr="00B14BD8">
        <w:rPr>
          <w:rFonts w:ascii="Times New Roman" w:hAnsi="Times New Roman" w:cs="Times New Roman"/>
          <w:color w:val="000000" w:themeColor="text1"/>
          <w:sz w:val="24"/>
          <w:szCs w:val="24"/>
        </w:rPr>
        <w:t>Ms.</w:t>
      </w:r>
      <w:r w:rsidR="0044400E" w:rsidRPr="00B14BD8">
        <w:rPr>
          <w:rFonts w:ascii="Times New Roman" w:hAnsi="Times New Roman" w:cs="Times New Roman"/>
          <w:color w:val="000000" w:themeColor="text1"/>
          <w:sz w:val="24"/>
          <w:szCs w:val="24"/>
        </w:rPr>
        <w:t xml:space="preserve"> </w:t>
      </w:r>
      <w:r w:rsidR="006E5E91" w:rsidRPr="00B14BD8">
        <w:rPr>
          <w:rFonts w:ascii="Times New Roman" w:hAnsi="Times New Roman" w:cs="Times New Roman"/>
          <w:color w:val="000000" w:themeColor="text1"/>
          <w:sz w:val="24"/>
          <w:szCs w:val="24"/>
        </w:rPr>
        <w:lastRenderedPageBreak/>
        <w:t>Leonia</w:t>
      </w:r>
      <w:r w:rsidR="0044400E" w:rsidRPr="00B14BD8">
        <w:rPr>
          <w:rFonts w:ascii="Times New Roman" w:hAnsi="Times New Roman" w:cs="Times New Roman"/>
          <w:color w:val="000000" w:themeColor="text1"/>
          <w:sz w:val="24"/>
          <w:szCs w:val="24"/>
        </w:rPr>
        <w:t xml:space="preserve"> reports that all her pap smear and mammogram findings turned negative.</w:t>
      </w:r>
      <w:r w:rsidR="00E80ADE" w:rsidRPr="00B14BD8">
        <w:rPr>
          <w:rFonts w:ascii="Times New Roman" w:hAnsi="Times New Roman" w:cs="Times New Roman"/>
          <w:color w:val="000000" w:themeColor="text1"/>
          <w:sz w:val="24"/>
          <w:szCs w:val="24"/>
        </w:rPr>
        <w:t xml:space="preserve"> Concerning her reproducti</w:t>
      </w:r>
      <w:r w:rsidR="00560CC9" w:rsidRPr="00B14BD8">
        <w:rPr>
          <w:rFonts w:ascii="Times New Roman" w:hAnsi="Times New Roman" w:cs="Times New Roman"/>
          <w:color w:val="000000" w:themeColor="text1"/>
          <w:sz w:val="24"/>
          <w:szCs w:val="24"/>
        </w:rPr>
        <w:t>ve</w:t>
      </w:r>
      <w:r w:rsidR="00E80ADE" w:rsidRPr="00B14BD8">
        <w:rPr>
          <w:rFonts w:ascii="Times New Roman" w:hAnsi="Times New Roman" w:cs="Times New Roman"/>
          <w:color w:val="000000" w:themeColor="text1"/>
          <w:sz w:val="24"/>
          <w:szCs w:val="24"/>
        </w:rPr>
        <w:t xml:space="preserve"> health, she reports having two children and </w:t>
      </w:r>
      <w:r w:rsidR="00AC02B1" w:rsidRPr="00B14BD8">
        <w:rPr>
          <w:rFonts w:ascii="Times New Roman" w:hAnsi="Times New Roman" w:cs="Times New Roman"/>
          <w:color w:val="000000" w:themeColor="text1"/>
          <w:sz w:val="24"/>
          <w:szCs w:val="24"/>
        </w:rPr>
        <w:t>is </w:t>
      </w:r>
      <w:r w:rsidR="00E80ADE" w:rsidRPr="00B14BD8">
        <w:rPr>
          <w:rFonts w:ascii="Times New Roman" w:hAnsi="Times New Roman" w:cs="Times New Roman"/>
          <w:color w:val="000000" w:themeColor="text1"/>
          <w:sz w:val="24"/>
          <w:szCs w:val="24"/>
        </w:rPr>
        <w:t>not wil</w:t>
      </w:r>
      <w:r w:rsidR="00560CC9" w:rsidRPr="00B14BD8">
        <w:rPr>
          <w:rFonts w:ascii="Times New Roman" w:hAnsi="Times New Roman" w:cs="Times New Roman"/>
          <w:color w:val="000000" w:themeColor="text1"/>
          <w:sz w:val="24"/>
          <w:szCs w:val="24"/>
        </w:rPr>
        <w:t>l</w:t>
      </w:r>
      <w:r w:rsidR="00E80ADE" w:rsidRPr="00B14BD8">
        <w:rPr>
          <w:rFonts w:ascii="Times New Roman" w:hAnsi="Times New Roman" w:cs="Times New Roman"/>
          <w:color w:val="000000" w:themeColor="text1"/>
          <w:sz w:val="24"/>
          <w:szCs w:val="24"/>
        </w:rPr>
        <w:t>ing to add any</w:t>
      </w:r>
      <w:r w:rsidR="00560CC9" w:rsidRPr="00B14BD8">
        <w:rPr>
          <w:rFonts w:ascii="Times New Roman" w:hAnsi="Times New Roman" w:cs="Times New Roman"/>
          <w:color w:val="000000" w:themeColor="text1"/>
          <w:sz w:val="24"/>
          <w:szCs w:val="24"/>
        </w:rPr>
        <w:t xml:space="preserve"> </w:t>
      </w:r>
      <w:r w:rsidR="00E80ADE" w:rsidRPr="00B14BD8">
        <w:rPr>
          <w:rFonts w:ascii="Times New Roman" w:hAnsi="Times New Roman" w:cs="Times New Roman"/>
          <w:color w:val="000000" w:themeColor="text1"/>
          <w:sz w:val="24"/>
          <w:szCs w:val="24"/>
        </w:rPr>
        <w:t>more.</w:t>
      </w:r>
    </w:p>
    <w:p w14:paraId="718D31E9" w14:textId="75EB628F" w:rsidR="00980019" w:rsidRPr="00B14BD8" w:rsidRDefault="00980019" w:rsidP="002E4FA1">
      <w:pPr>
        <w:spacing w:line="480" w:lineRule="auto"/>
        <w:ind w:firstLine="720"/>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t>Lifestyle</w:t>
      </w:r>
    </w:p>
    <w:p w14:paraId="675EAC22" w14:textId="3350BD07" w:rsidR="005E3076" w:rsidRPr="00B14BD8" w:rsidRDefault="00621A66"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t>Lifestyle dictates the daily living of the patient. It entails diet, drug and substance abuse and also the frequenc</w:t>
      </w:r>
      <w:r w:rsidR="002431BA" w:rsidRPr="00B14BD8">
        <w:rPr>
          <w:rFonts w:ascii="Times New Roman" w:hAnsi="Times New Roman" w:cs="Times New Roman"/>
          <w:color w:val="000000" w:themeColor="text1"/>
          <w:sz w:val="24"/>
          <w:szCs w:val="24"/>
        </w:rPr>
        <w:t>y</w:t>
      </w:r>
      <w:r w:rsidRPr="00B14BD8">
        <w:rPr>
          <w:rFonts w:ascii="Times New Roman" w:hAnsi="Times New Roman" w:cs="Times New Roman"/>
          <w:color w:val="000000" w:themeColor="text1"/>
          <w:sz w:val="24"/>
          <w:szCs w:val="24"/>
        </w:rPr>
        <w:t xml:space="preserve"> of engaging in physical activities</w:t>
      </w:r>
      <w:r w:rsidR="002E4FA1" w:rsidRPr="00B14BD8">
        <w:rPr>
          <w:rFonts w:ascii="Times New Roman" w:hAnsi="Times New Roman" w:cs="Times New Roman"/>
          <w:color w:val="000000" w:themeColor="text1"/>
          <w:sz w:val="24"/>
          <w:szCs w:val="24"/>
        </w:rPr>
        <w:t xml:space="preserve"> </w:t>
      </w:r>
      <w:r w:rsidR="002E4FA1" w:rsidRPr="00B14BD8">
        <w:rPr>
          <w:rFonts w:ascii="Times New Roman" w:eastAsia="Times New Roman" w:hAnsi="Times New Roman" w:cs="Times New Roman"/>
          <w:color w:val="000000" w:themeColor="text1"/>
          <w:kern w:val="0"/>
          <w:sz w:val="24"/>
          <w:szCs w:val="24"/>
          <w14:ligatures w14:val="none"/>
        </w:rPr>
        <w:t>(</w:t>
      </w:r>
      <w:proofErr w:type="spellStart"/>
      <w:r w:rsidR="002E4FA1" w:rsidRPr="00B14BD8">
        <w:rPr>
          <w:rFonts w:ascii="Times New Roman" w:eastAsia="Times New Roman" w:hAnsi="Times New Roman" w:cs="Times New Roman"/>
          <w:color w:val="000000" w:themeColor="text1"/>
          <w:kern w:val="0"/>
          <w:sz w:val="24"/>
          <w:szCs w:val="24"/>
          <w14:ligatures w14:val="none"/>
        </w:rPr>
        <w:t>Charchar</w:t>
      </w:r>
      <w:proofErr w:type="spellEnd"/>
      <w:r w:rsidR="002E4FA1" w:rsidRPr="00B14BD8">
        <w:rPr>
          <w:rFonts w:ascii="Times New Roman" w:eastAsia="Times New Roman" w:hAnsi="Times New Roman" w:cs="Times New Roman"/>
          <w:color w:val="000000" w:themeColor="text1"/>
          <w:kern w:val="0"/>
          <w:sz w:val="24"/>
          <w:szCs w:val="24"/>
          <w14:ligatures w14:val="none"/>
        </w:rPr>
        <w:t xml:space="preserve"> et al., 2023)</w:t>
      </w:r>
      <w:r w:rsidRPr="00B14BD8">
        <w:rPr>
          <w:rFonts w:ascii="Times New Roman" w:hAnsi="Times New Roman" w:cs="Times New Roman"/>
          <w:color w:val="000000" w:themeColor="text1"/>
          <w:sz w:val="24"/>
          <w:szCs w:val="24"/>
        </w:rPr>
        <w:t>.</w:t>
      </w:r>
      <w:r w:rsidR="00E902BE" w:rsidRPr="00B14BD8">
        <w:rPr>
          <w:rFonts w:ascii="Times New Roman" w:hAnsi="Times New Roman" w:cs="Times New Roman"/>
          <w:color w:val="000000" w:themeColor="text1"/>
          <w:sz w:val="24"/>
          <w:szCs w:val="24"/>
        </w:rPr>
        <w:t xml:space="preserve"> Ms. </w:t>
      </w:r>
      <w:r w:rsidR="006E5E91" w:rsidRPr="00B14BD8">
        <w:rPr>
          <w:rFonts w:ascii="Times New Roman" w:hAnsi="Times New Roman" w:cs="Times New Roman"/>
          <w:color w:val="000000" w:themeColor="text1"/>
          <w:sz w:val="24"/>
          <w:szCs w:val="24"/>
        </w:rPr>
        <w:t>Leonia</w:t>
      </w:r>
      <w:r w:rsidR="00E902BE" w:rsidRPr="00B14BD8">
        <w:rPr>
          <w:rFonts w:ascii="Times New Roman" w:hAnsi="Times New Roman" w:cs="Times New Roman"/>
          <w:color w:val="000000" w:themeColor="text1"/>
          <w:sz w:val="24"/>
          <w:szCs w:val="24"/>
        </w:rPr>
        <w:t xml:space="preserve"> reports that she used to take </w:t>
      </w:r>
      <w:r w:rsidR="001E27A4" w:rsidRPr="00B14BD8">
        <w:rPr>
          <w:rFonts w:ascii="Times New Roman" w:hAnsi="Times New Roman" w:cs="Times New Roman"/>
          <w:color w:val="000000" w:themeColor="text1"/>
          <w:sz w:val="24"/>
          <w:szCs w:val="24"/>
        </w:rPr>
        <w:t>one</w:t>
      </w:r>
      <w:r w:rsidR="00E902BE" w:rsidRPr="00B14BD8">
        <w:rPr>
          <w:rFonts w:ascii="Times New Roman" w:hAnsi="Times New Roman" w:cs="Times New Roman"/>
          <w:color w:val="000000" w:themeColor="text1"/>
          <w:sz w:val="24"/>
          <w:szCs w:val="24"/>
        </w:rPr>
        <w:t xml:space="preserve"> pack of cigarettes monthly, and she has tried to quit. She further laments that the strategies she managed to use to help in the quitting process include chewing gums to substitute with her smoking behav</w:t>
      </w:r>
      <w:r w:rsidR="00557647" w:rsidRPr="00B14BD8">
        <w:rPr>
          <w:rFonts w:ascii="Times New Roman" w:hAnsi="Times New Roman" w:cs="Times New Roman"/>
          <w:color w:val="000000" w:themeColor="text1"/>
          <w:sz w:val="24"/>
          <w:szCs w:val="24"/>
        </w:rPr>
        <w:t>i</w:t>
      </w:r>
      <w:r w:rsidR="00E902BE" w:rsidRPr="00B14BD8">
        <w:rPr>
          <w:rFonts w:ascii="Times New Roman" w:hAnsi="Times New Roman" w:cs="Times New Roman"/>
          <w:color w:val="000000" w:themeColor="text1"/>
          <w:sz w:val="24"/>
          <w:szCs w:val="24"/>
        </w:rPr>
        <w:t xml:space="preserve">or. In addition, she reports joining counselling services and </w:t>
      </w:r>
      <w:r w:rsidR="00557647" w:rsidRPr="00B14BD8">
        <w:rPr>
          <w:rFonts w:ascii="Times New Roman" w:hAnsi="Times New Roman" w:cs="Times New Roman"/>
          <w:color w:val="000000" w:themeColor="text1"/>
          <w:sz w:val="24"/>
          <w:szCs w:val="24"/>
        </w:rPr>
        <w:t>various support groups where there is a </w:t>
      </w:r>
      <w:r w:rsidR="00E902BE" w:rsidRPr="00B14BD8">
        <w:rPr>
          <w:rFonts w:ascii="Times New Roman" w:hAnsi="Times New Roman" w:cs="Times New Roman"/>
          <w:color w:val="000000" w:themeColor="text1"/>
          <w:sz w:val="24"/>
          <w:szCs w:val="24"/>
        </w:rPr>
        <w:t xml:space="preserve">sharing of experiences from those who have </w:t>
      </w:r>
      <w:r w:rsidR="002E4FA1" w:rsidRPr="00B14BD8">
        <w:rPr>
          <w:rFonts w:ascii="Times New Roman" w:hAnsi="Times New Roman" w:cs="Times New Roman"/>
          <w:color w:val="000000" w:themeColor="text1"/>
          <w:sz w:val="24"/>
          <w:szCs w:val="24"/>
        </w:rPr>
        <w:t>a</w:t>
      </w:r>
      <w:r w:rsidR="00E902BE" w:rsidRPr="00B14BD8">
        <w:rPr>
          <w:rFonts w:ascii="Times New Roman" w:hAnsi="Times New Roman" w:cs="Times New Roman"/>
          <w:color w:val="000000" w:themeColor="text1"/>
          <w:sz w:val="24"/>
          <w:szCs w:val="24"/>
        </w:rPr>
        <w:t>l</w:t>
      </w:r>
      <w:r w:rsidR="002E4FA1" w:rsidRPr="00B14BD8">
        <w:rPr>
          <w:rFonts w:ascii="Times New Roman" w:hAnsi="Times New Roman" w:cs="Times New Roman"/>
          <w:color w:val="000000" w:themeColor="text1"/>
          <w:sz w:val="24"/>
          <w:szCs w:val="24"/>
        </w:rPr>
        <w:t>tog</w:t>
      </w:r>
      <w:r w:rsidR="00E902BE" w:rsidRPr="00B14BD8">
        <w:rPr>
          <w:rFonts w:ascii="Times New Roman" w:hAnsi="Times New Roman" w:cs="Times New Roman"/>
          <w:color w:val="000000" w:themeColor="text1"/>
          <w:sz w:val="24"/>
          <w:szCs w:val="24"/>
        </w:rPr>
        <w:t>et</w:t>
      </w:r>
      <w:r w:rsidR="002E4FA1" w:rsidRPr="00B14BD8">
        <w:rPr>
          <w:rFonts w:ascii="Times New Roman" w:hAnsi="Times New Roman" w:cs="Times New Roman"/>
          <w:color w:val="000000" w:themeColor="text1"/>
          <w:sz w:val="24"/>
          <w:szCs w:val="24"/>
        </w:rPr>
        <w:t>h</w:t>
      </w:r>
      <w:r w:rsidR="00E902BE" w:rsidRPr="00B14BD8">
        <w:rPr>
          <w:rFonts w:ascii="Times New Roman" w:hAnsi="Times New Roman" w:cs="Times New Roman"/>
          <w:color w:val="000000" w:themeColor="text1"/>
          <w:sz w:val="24"/>
          <w:szCs w:val="24"/>
        </w:rPr>
        <w:t>e</w:t>
      </w:r>
      <w:r w:rsidR="002E4FA1" w:rsidRPr="00B14BD8">
        <w:rPr>
          <w:rFonts w:ascii="Times New Roman" w:hAnsi="Times New Roman" w:cs="Times New Roman"/>
          <w:color w:val="000000" w:themeColor="text1"/>
          <w:sz w:val="24"/>
          <w:szCs w:val="24"/>
        </w:rPr>
        <w:t>r</w:t>
      </w:r>
      <w:r w:rsidR="00E902BE" w:rsidRPr="00B14BD8">
        <w:rPr>
          <w:rFonts w:ascii="Times New Roman" w:hAnsi="Times New Roman" w:cs="Times New Roman"/>
          <w:color w:val="000000" w:themeColor="text1"/>
          <w:sz w:val="24"/>
          <w:szCs w:val="24"/>
        </w:rPr>
        <w:t xml:space="preserve"> quit smoking.</w:t>
      </w:r>
      <w:r w:rsidR="008E0CE2" w:rsidRPr="00B14BD8">
        <w:rPr>
          <w:rFonts w:ascii="Times New Roman" w:hAnsi="Times New Roman" w:cs="Times New Roman"/>
          <w:color w:val="000000" w:themeColor="text1"/>
          <w:sz w:val="24"/>
          <w:szCs w:val="24"/>
        </w:rPr>
        <w:t xml:space="preserve"> She reports that the strategies have been so helpful to her</w:t>
      </w:r>
      <w:r w:rsidR="007E4076" w:rsidRPr="00B14BD8">
        <w:rPr>
          <w:rFonts w:ascii="Times New Roman" w:hAnsi="Times New Roman" w:cs="Times New Roman"/>
          <w:color w:val="000000" w:themeColor="text1"/>
          <w:sz w:val="24"/>
          <w:szCs w:val="24"/>
        </w:rPr>
        <w:t>,</w:t>
      </w:r>
      <w:r w:rsidR="008E0CE2" w:rsidRPr="00B14BD8">
        <w:rPr>
          <w:rFonts w:ascii="Times New Roman" w:hAnsi="Times New Roman" w:cs="Times New Roman"/>
          <w:color w:val="000000" w:themeColor="text1"/>
          <w:sz w:val="24"/>
          <w:szCs w:val="24"/>
        </w:rPr>
        <w:t xml:space="preserve"> and she has now quit smoking </w:t>
      </w:r>
      <w:r w:rsidR="002E4FA1" w:rsidRPr="00B14BD8">
        <w:rPr>
          <w:rFonts w:ascii="Times New Roman" w:hAnsi="Times New Roman" w:cs="Times New Roman"/>
          <w:color w:val="000000" w:themeColor="text1"/>
          <w:sz w:val="24"/>
          <w:szCs w:val="24"/>
        </w:rPr>
        <w:t>a</w:t>
      </w:r>
      <w:r w:rsidR="008E0CE2" w:rsidRPr="00B14BD8">
        <w:rPr>
          <w:rFonts w:ascii="Times New Roman" w:hAnsi="Times New Roman" w:cs="Times New Roman"/>
          <w:color w:val="000000" w:themeColor="text1"/>
          <w:sz w:val="24"/>
          <w:szCs w:val="24"/>
        </w:rPr>
        <w:t>l</w:t>
      </w:r>
      <w:r w:rsidR="002E4FA1" w:rsidRPr="00B14BD8">
        <w:rPr>
          <w:rFonts w:ascii="Times New Roman" w:hAnsi="Times New Roman" w:cs="Times New Roman"/>
          <w:color w:val="000000" w:themeColor="text1"/>
          <w:sz w:val="24"/>
          <w:szCs w:val="24"/>
        </w:rPr>
        <w:t>tog</w:t>
      </w:r>
      <w:r w:rsidR="008E0CE2" w:rsidRPr="00B14BD8">
        <w:rPr>
          <w:rFonts w:ascii="Times New Roman" w:hAnsi="Times New Roman" w:cs="Times New Roman"/>
          <w:color w:val="000000" w:themeColor="text1"/>
          <w:sz w:val="24"/>
          <w:szCs w:val="24"/>
        </w:rPr>
        <w:t>et</w:t>
      </w:r>
      <w:r w:rsidR="002E4FA1" w:rsidRPr="00B14BD8">
        <w:rPr>
          <w:rFonts w:ascii="Times New Roman" w:hAnsi="Times New Roman" w:cs="Times New Roman"/>
          <w:color w:val="000000" w:themeColor="text1"/>
          <w:sz w:val="24"/>
          <w:szCs w:val="24"/>
        </w:rPr>
        <w:t>h</w:t>
      </w:r>
      <w:r w:rsidR="008E0CE2" w:rsidRPr="00B14BD8">
        <w:rPr>
          <w:rFonts w:ascii="Times New Roman" w:hAnsi="Times New Roman" w:cs="Times New Roman"/>
          <w:color w:val="000000" w:themeColor="text1"/>
          <w:sz w:val="24"/>
          <w:szCs w:val="24"/>
        </w:rPr>
        <w:t>e</w:t>
      </w:r>
      <w:r w:rsidR="002E4FA1" w:rsidRPr="00B14BD8">
        <w:rPr>
          <w:rFonts w:ascii="Times New Roman" w:hAnsi="Times New Roman" w:cs="Times New Roman"/>
          <w:color w:val="000000" w:themeColor="text1"/>
          <w:sz w:val="24"/>
          <w:szCs w:val="24"/>
        </w:rPr>
        <w:t>r</w:t>
      </w:r>
      <w:r w:rsidR="008E0CE2" w:rsidRPr="00B14BD8">
        <w:rPr>
          <w:rFonts w:ascii="Times New Roman" w:hAnsi="Times New Roman" w:cs="Times New Roman"/>
          <w:color w:val="000000" w:themeColor="text1"/>
          <w:sz w:val="24"/>
          <w:szCs w:val="24"/>
        </w:rPr>
        <w:t>.</w:t>
      </w:r>
      <w:r w:rsidR="000935E5" w:rsidRPr="00B14BD8">
        <w:rPr>
          <w:rFonts w:ascii="Times New Roman" w:hAnsi="Times New Roman" w:cs="Times New Roman"/>
          <w:color w:val="000000" w:themeColor="text1"/>
          <w:sz w:val="24"/>
          <w:szCs w:val="24"/>
        </w:rPr>
        <w:t xml:space="preserve"> </w:t>
      </w:r>
      <w:r w:rsidR="00863711" w:rsidRPr="00B14BD8">
        <w:rPr>
          <w:rFonts w:ascii="Times New Roman" w:hAnsi="Times New Roman" w:cs="Times New Roman"/>
          <w:color w:val="000000" w:themeColor="text1"/>
          <w:sz w:val="24"/>
          <w:szCs w:val="24"/>
        </w:rPr>
        <w:t>S</w:t>
      </w:r>
      <w:r w:rsidR="000935E5" w:rsidRPr="00B14BD8">
        <w:rPr>
          <w:rFonts w:ascii="Times New Roman" w:hAnsi="Times New Roman" w:cs="Times New Roman"/>
          <w:color w:val="000000" w:themeColor="text1"/>
          <w:sz w:val="24"/>
          <w:szCs w:val="24"/>
        </w:rPr>
        <w:t xml:space="preserve">he has been </w:t>
      </w:r>
      <w:r w:rsidR="00863711" w:rsidRPr="00B14BD8">
        <w:rPr>
          <w:rFonts w:ascii="Times New Roman" w:hAnsi="Times New Roman" w:cs="Times New Roman"/>
          <w:color w:val="000000" w:themeColor="text1"/>
          <w:sz w:val="24"/>
          <w:szCs w:val="24"/>
        </w:rPr>
        <w:t>do</w:t>
      </w:r>
      <w:r w:rsidR="000935E5" w:rsidRPr="00B14BD8">
        <w:rPr>
          <w:rFonts w:ascii="Times New Roman" w:hAnsi="Times New Roman" w:cs="Times New Roman"/>
          <w:color w:val="000000" w:themeColor="text1"/>
          <w:sz w:val="24"/>
          <w:szCs w:val="24"/>
        </w:rPr>
        <w:t>ing physical exercises twice</w:t>
      </w:r>
      <w:r w:rsidR="00D16C15" w:rsidRPr="00B14BD8">
        <w:rPr>
          <w:rFonts w:ascii="Times New Roman" w:hAnsi="Times New Roman" w:cs="Times New Roman"/>
          <w:color w:val="000000" w:themeColor="text1"/>
          <w:sz w:val="24"/>
          <w:szCs w:val="24"/>
        </w:rPr>
        <w:t>,</w:t>
      </w:r>
      <w:r w:rsidR="000935E5" w:rsidRPr="00B14BD8">
        <w:rPr>
          <w:rFonts w:ascii="Times New Roman" w:hAnsi="Times New Roman" w:cs="Times New Roman"/>
          <w:color w:val="000000" w:themeColor="text1"/>
          <w:sz w:val="24"/>
          <w:szCs w:val="24"/>
        </w:rPr>
        <w:t xml:space="preserve"> specific</w:t>
      </w:r>
      <w:r w:rsidR="00D16C15" w:rsidRPr="00B14BD8">
        <w:rPr>
          <w:rFonts w:ascii="Times New Roman" w:hAnsi="Times New Roman" w:cs="Times New Roman"/>
          <w:color w:val="000000" w:themeColor="text1"/>
          <w:sz w:val="24"/>
          <w:szCs w:val="24"/>
        </w:rPr>
        <w:t>ally</w:t>
      </w:r>
      <w:r w:rsidR="000935E5" w:rsidRPr="00B14BD8">
        <w:rPr>
          <w:rFonts w:ascii="Times New Roman" w:hAnsi="Times New Roman" w:cs="Times New Roman"/>
          <w:color w:val="000000" w:themeColor="text1"/>
          <w:sz w:val="24"/>
          <w:szCs w:val="24"/>
        </w:rPr>
        <w:t xml:space="preserve"> an evening run</w:t>
      </w:r>
      <w:r w:rsidR="00863711" w:rsidRPr="00B14BD8">
        <w:rPr>
          <w:rFonts w:ascii="Times New Roman" w:hAnsi="Times New Roman" w:cs="Times New Roman"/>
          <w:color w:val="000000" w:themeColor="text1"/>
          <w:sz w:val="24"/>
          <w:szCs w:val="24"/>
        </w:rPr>
        <w:t>, for the past week</w:t>
      </w:r>
      <w:r w:rsidR="000935E5" w:rsidRPr="00B14BD8">
        <w:rPr>
          <w:rFonts w:ascii="Times New Roman" w:hAnsi="Times New Roman" w:cs="Times New Roman"/>
          <w:color w:val="000000" w:themeColor="text1"/>
          <w:sz w:val="24"/>
          <w:szCs w:val="24"/>
        </w:rPr>
        <w:t>.</w:t>
      </w:r>
      <w:r w:rsidR="007E0424" w:rsidRPr="00B14BD8">
        <w:rPr>
          <w:rFonts w:ascii="Times New Roman" w:hAnsi="Times New Roman" w:cs="Times New Roman"/>
          <w:color w:val="000000" w:themeColor="text1"/>
          <w:sz w:val="24"/>
          <w:szCs w:val="24"/>
        </w:rPr>
        <w:t xml:space="preserve"> </w:t>
      </w:r>
    </w:p>
    <w:p w14:paraId="0C9CE2BB" w14:textId="52AA3922" w:rsidR="00980019" w:rsidRPr="00B14BD8" w:rsidRDefault="007E0424" w:rsidP="002E4FA1">
      <w:pPr>
        <w:spacing w:line="480" w:lineRule="auto"/>
        <w:ind w:firstLine="720"/>
        <w:rPr>
          <w:rFonts w:ascii="Times New Roman" w:eastAsia="Times New Roman" w:hAnsi="Times New Roman" w:cs="Times New Roman"/>
          <w:color w:val="000000" w:themeColor="text1"/>
          <w:kern w:val="0"/>
          <w:sz w:val="24"/>
          <w:szCs w:val="24"/>
          <w14:ligatures w14:val="none"/>
        </w:rPr>
      </w:pPr>
      <w:r w:rsidRPr="00B14BD8">
        <w:rPr>
          <w:rFonts w:ascii="Times New Roman" w:hAnsi="Times New Roman" w:cs="Times New Roman"/>
          <w:color w:val="000000" w:themeColor="text1"/>
          <w:sz w:val="24"/>
          <w:szCs w:val="24"/>
        </w:rPr>
        <w:t xml:space="preserve">In addition, she also </w:t>
      </w:r>
      <w:r w:rsidR="00863711" w:rsidRPr="00B14BD8">
        <w:rPr>
          <w:rFonts w:ascii="Times New Roman" w:hAnsi="Times New Roman" w:cs="Times New Roman"/>
          <w:color w:val="000000" w:themeColor="text1"/>
          <w:sz w:val="24"/>
          <w:szCs w:val="24"/>
        </w:rPr>
        <w:t>particip</w:t>
      </w:r>
      <w:r w:rsidRPr="00B14BD8">
        <w:rPr>
          <w:rFonts w:ascii="Times New Roman" w:hAnsi="Times New Roman" w:cs="Times New Roman"/>
          <w:color w:val="000000" w:themeColor="text1"/>
          <w:sz w:val="24"/>
          <w:szCs w:val="24"/>
        </w:rPr>
        <w:t>a</w:t>
      </w:r>
      <w:r w:rsidR="00863711" w:rsidRPr="00B14BD8">
        <w:rPr>
          <w:rFonts w:ascii="Times New Roman" w:hAnsi="Times New Roman" w:cs="Times New Roman"/>
          <w:color w:val="000000" w:themeColor="text1"/>
          <w:sz w:val="24"/>
          <w:szCs w:val="24"/>
        </w:rPr>
        <w:t>t</w:t>
      </w:r>
      <w:r w:rsidRPr="00B14BD8">
        <w:rPr>
          <w:rFonts w:ascii="Times New Roman" w:hAnsi="Times New Roman" w:cs="Times New Roman"/>
          <w:color w:val="000000" w:themeColor="text1"/>
          <w:sz w:val="24"/>
          <w:szCs w:val="24"/>
        </w:rPr>
        <w:t>es in cycling and walking.</w:t>
      </w:r>
      <w:r w:rsidR="00B14BFC" w:rsidRPr="00B14BD8">
        <w:rPr>
          <w:rFonts w:ascii="Times New Roman" w:hAnsi="Times New Roman" w:cs="Times New Roman"/>
          <w:color w:val="000000" w:themeColor="text1"/>
          <w:sz w:val="24"/>
          <w:szCs w:val="24"/>
        </w:rPr>
        <w:t xml:space="preserve"> She describes her diet recollection as taking smoothies, vegetable </w:t>
      </w:r>
      <w:proofErr w:type="spellStart"/>
      <w:r w:rsidR="00B14BFC" w:rsidRPr="00B14BD8">
        <w:rPr>
          <w:rFonts w:ascii="Times New Roman" w:hAnsi="Times New Roman" w:cs="Times New Roman"/>
          <w:color w:val="000000" w:themeColor="text1"/>
          <w:sz w:val="24"/>
          <w:szCs w:val="24"/>
        </w:rPr>
        <w:t>omelette</w:t>
      </w:r>
      <w:proofErr w:type="spellEnd"/>
      <w:r w:rsidR="00B14BFC" w:rsidRPr="00B14BD8">
        <w:rPr>
          <w:rFonts w:ascii="Times New Roman" w:hAnsi="Times New Roman" w:cs="Times New Roman"/>
          <w:color w:val="000000" w:themeColor="text1"/>
          <w:sz w:val="24"/>
          <w:szCs w:val="24"/>
        </w:rPr>
        <w:t>, oatmeal and whole grain</w:t>
      </w:r>
      <w:r w:rsidR="00F05B13" w:rsidRPr="00B14BD8">
        <w:rPr>
          <w:rFonts w:ascii="Times New Roman" w:hAnsi="Times New Roman" w:cs="Times New Roman"/>
          <w:color w:val="000000" w:themeColor="text1"/>
          <w:sz w:val="24"/>
          <w:szCs w:val="24"/>
        </w:rPr>
        <w:t xml:space="preserve"> for breakfast. She reports taking a vegetable soup, quinoa bowl, grilled chicken, and whole grain wrap during lunch. </w:t>
      </w:r>
      <w:r w:rsidR="00B33A78" w:rsidRPr="00B14BD8">
        <w:rPr>
          <w:rFonts w:ascii="Times New Roman" w:hAnsi="Times New Roman" w:cs="Times New Roman"/>
          <w:color w:val="000000" w:themeColor="text1"/>
          <w:sz w:val="24"/>
          <w:szCs w:val="24"/>
        </w:rPr>
        <w:t>S</w:t>
      </w:r>
      <w:r w:rsidR="00F05B13" w:rsidRPr="00B14BD8">
        <w:rPr>
          <w:rFonts w:ascii="Times New Roman" w:hAnsi="Times New Roman" w:cs="Times New Roman"/>
          <w:color w:val="000000" w:themeColor="text1"/>
          <w:sz w:val="24"/>
          <w:szCs w:val="24"/>
        </w:rPr>
        <w:t xml:space="preserve">he reports </w:t>
      </w:r>
      <w:r w:rsidR="00863711" w:rsidRPr="00B14BD8">
        <w:rPr>
          <w:rFonts w:ascii="Times New Roman" w:hAnsi="Times New Roman" w:cs="Times New Roman"/>
          <w:color w:val="000000" w:themeColor="text1"/>
          <w:sz w:val="24"/>
          <w:szCs w:val="24"/>
        </w:rPr>
        <w:t>e</w:t>
      </w:r>
      <w:r w:rsidR="00F05B13" w:rsidRPr="00B14BD8">
        <w:rPr>
          <w:rFonts w:ascii="Times New Roman" w:hAnsi="Times New Roman" w:cs="Times New Roman"/>
          <w:color w:val="000000" w:themeColor="text1"/>
          <w:sz w:val="24"/>
          <w:szCs w:val="24"/>
        </w:rPr>
        <w:t>a</w:t>
      </w:r>
      <w:r w:rsidR="00863711" w:rsidRPr="00B14BD8">
        <w:rPr>
          <w:rFonts w:ascii="Times New Roman" w:hAnsi="Times New Roman" w:cs="Times New Roman"/>
          <w:color w:val="000000" w:themeColor="text1"/>
          <w:sz w:val="24"/>
          <w:szCs w:val="24"/>
        </w:rPr>
        <w:t>t</w:t>
      </w:r>
      <w:r w:rsidR="00F05B13" w:rsidRPr="00B14BD8">
        <w:rPr>
          <w:rFonts w:ascii="Times New Roman" w:hAnsi="Times New Roman" w:cs="Times New Roman"/>
          <w:color w:val="000000" w:themeColor="text1"/>
          <w:sz w:val="24"/>
          <w:szCs w:val="24"/>
        </w:rPr>
        <w:t>ing baked salmon,</w:t>
      </w:r>
      <w:r w:rsidR="00B33A78" w:rsidRPr="00B14BD8">
        <w:rPr>
          <w:rFonts w:ascii="Times New Roman" w:hAnsi="Times New Roman" w:cs="Times New Roman"/>
          <w:color w:val="000000" w:themeColor="text1"/>
          <w:sz w:val="24"/>
          <w:szCs w:val="24"/>
        </w:rPr>
        <w:t> </w:t>
      </w:r>
      <w:r w:rsidR="00863711" w:rsidRPr="00B14BD8">
        <w:rPr>
          <w:rFonts w:ascii="Times New Roman" w:hAnsi="Times New Roman" w:cs="Times New Roman"/>
          <w:color w:val="000000" w:themeColor="text1"/>
          <w:sz w:val="24"/>
          <w:szCs w:val="24"/>
        </w:rPr>
        <w:t>s</w:t>
      </w:r>
      <w:r w:rsidR="00F05B13" w:rsidRPr="00B14BD8">
        <w:rPr>
          <w:rFonts w:ascii="Times New Roman" w:hAnsi="Times New Roman" w:cs="Times New Roman"/>
          <w:color w:val="000000" w:themeColor="text1"/>
          <w:sz w:val="24"/>
          <w:szCs w:val="24"/>
        </w:rPr>
        <w:t>tuffed peppers, grilled fish</w:t>
      </w:r>
      <w:r w:rsidR="00863711" w:rsidRPr="00B14BD8">
        <w:rPr>
          <w:rFonts w:ascii="Times New Roman" w:hAnsi="Times New Roman" w:cs="Times New Roman"/>
          <w:color w:val="000000" w:themeColor="text1"/>
          <w:sz w:val="24"/>
          <w:szCs w:val="24"/>
        </w:rPr>
        <w:t>,</w:t>
      </w:r>
      <w:r w:rsidR="00F05B13" w:rsidRPr="00B14BD8">
        <w:rPr>
          <w:rFonts w:ascii="Times New Roman" w:hAnsi="Times New Roman" w:cs="Times New Roman"/>
          <w:color w:val="000000" w:themeColor="text1"/>
          <w:sz w:val="24"/>
          <w:szCs w:val="24"/>
        </w:rPr>
        <w:t xml:space="preserve"> and whole wheat pasta</w:t>
      </w:r>
      <w:r w:rsidR="00B33A78" w:rsidRPr="00B14BD8">
        <w:rPr>
          <w:rFonts w:ascii="Times New Roman" w:hAnsi="Times New Roman" w:cs="Times New Roman"/>
          <w:color w:val="000000" w:themeColor="text1"/>
          <w:sz w:val="24"/>
          <w:szCs w:val="24"/>
        </w:rPr>
        <w:t xml:space="preserve"> for dinner</w:t>
      </w:r>
      <w:r w:rsidR="00F05B13" w:rsidRPr="00B14BD8">
        <w:rPr>
          <w:rFonts w:ascii="Times New Roman" w:hAnsi="Times New Roman" w:cs="Times New Roman"/>
          <w:color w:val="000000" w:themeColor="text1"/>
          <w:sz w:val="24"/>
          <w:szCs w:val="24"/>
        </w:rPr>
        <w:t>.</w:t>
      </w:r>
      <w:r w:rsidR="00B33A78" w:rsidRPr="00B14BD8">
        <w:rPr>
          <w:rFonts w:ascii="Times New Roman" w:hAnsi="Times New Roman" w:cs="Times New Roman"/>
          <w:color w:val="000000" w:themeColor="text1"/>
          <w:sz w:val="24"/>
          <w:szCs w:val="24"/>
        </w:rPr>
        <w:t xml:space="preserve"> She takes beverages like smoothies daily</w:t>
      </w:r>
      <w:r w:rsidR="008503AC" w:rsidRPr="00B14BD8">
        <w:rPr>
          <w:rFonts w:ascii="Times New Roman" w:hAnsi="Times New Roman" w:cs="Times New Roman"/>
          <w:color w:val="000000" w:themeColor="text1"/>
          <w:sz w:val="24"/>
          <w:szCs w:val="24"/>
        </w:rPr>
        <w:t> and </w:t>
      </w:r>
      <w:r w:rsidR="00AD4044" w:rsidRPr="00B14BD8">
        <w:rPr>
          <w:rFonts w:ascii="Times New Roman" w:hAnsi="Times New Roman" w:cs="Times New Roman"/>
          <w:color w:val="000000" w:themeColor="text1"/>
          <w:sz w:val="24"/>
          <w:szCs w:val="24"/>
        </w:rPr>
        <w:t>eight</w:t>
      </w:r>
      <w:r w:rsidR="00B33A78" w:rsidRPr="00B14BD8">
        <w:rPr>
          <w:rFonts w:ascii="Times New Roman" w:hAnsi="Times New Roman" w:cs="Times New Roman"/>
          <w:color w:val="000000" w:themeColor="text1"/>
          <w:sz w:val="24"/>
          <w:szCs w:val="24"/>
        </w:rPr>
        <w:t xml:space="preserve"> glasses of water da</w:t>
      </w:r>
      <w:r w:rsidR="008503AC" w:rsidRPr="00B14BD8">
        <w:rPr>
          <w:rFonts w:ascii="Times New Roman" w:hAnsi="Times New Roman" w:cs="Times New Roman"/>
          <w:color w:val="000000" w:themeColor="text1"/>
          <w:sz w:val="24"/>
          <w:szCs w:val="24"/>
        </w:rPr>
        <w:t>il</w:t>
      </w:r>
      <w:r w:rsidR="00B33A78" w:rsidRPr="00B14BD8">
        <w:rPr>
          <w:rFonts w:ascii="Times New Roman" w:hAnsi="Times New Roman" w:cs="Times New Roman"/>
          <w:color w:val="000000" w:themeColor="text1"/>
          <w:sz w:val="24"/>
          <w:szCs w:val="24"/>
        </w:rPr>
        <w:t>y. In addition, she reports taking a bottle of soda once a week.</w:t>
      </w:r>
      <w:r w:rsidR="00974F41" w:rsidRPr="00B14BD8">
        <w:rPr>
          <w:rFonts w:ascii="Times New Roman" w:hAnsi="Times New Roman" w:cs="Times New Roman"/>
          <w:color w:val="000000" w:themeColor="text1"/>
          <w:sz w:val="24"/>
          <w:szCs w:val="24"/>
        </w:rPr>
        <w:t xml:space="preserve"> The snacks she takes between meals include low-fat yoghurt, fresh fruits</w:t>
      </w:r>
      <w:r w:rsidR="00DE7097" w:rsidRPr="00B14BD8">
        <w:rPr>
          <w:rFonts w:ascii="Times New Roman" w:hAnsi="Times New Roman" w:cs="Times New Roman"/>
          <w:color w:val="000000" w:themeColor="text1"/>
          <w:sz w:val="24"/>
          <w:szCs w:val="24"/>
        </w:rPr>
        <w:t>,</w:t>
      </w:r>
      <w:r w:rsidR="00974F41" w:rsidRPr="00B14BD8">
        <w:rPr>
          <w:rFonts w:ascii="Times New Roman" w:hAnsi="Times New Roman" w:cs="Times New Roman"/>
          <w:color w:val="000000" w:themeColor="text1"/>
          <w:sz w:val="24"/>
          <w:szCs w:val="24"/>
        </w:rPr>
        <w:t xml:space="preserve"> an apple</w:t>
      </w:r>
      <w:r w:rsidR="007508DE" w:rsidRPr="00B14BD8">
        <w:rPr>
          <w:rFonts w:ascii="Times New Roman" w:hAnsi="Times New Roman" w:cs="Times New Roman"/>
          <w:color w:val="000000" w:themeColor="text1"/>
          <w:sz w:val="24"/>
          <w:szCs w:val="24"/>
        </w:rPr>
        <w:t>,</w:t>
      </w:r>
      <w:r w:rsidR="00974F41" w:rsidRPr="00B14BD8">
        <w:rPr>
          <w:rFonts w:ascii="Times New Roman" w:hAnsi="Times New Roman" w:cs="Times New Roman"/>
          <w:color w:val="000000" w:themeColor="text1"/>
          <w:sz w:val="24"/>
          <w:szCs w:val="24"/>
        </w:rPr>
        <w:t xml:space="preserve"> and whole</w:t>
      </w:r>
      <w:r w:rsidR="007C3F5D" w:rsidRPr="00B14BD8">
        <w:rPr>
          <w:rFonts w:ascii="Times New Roman" w:hAnsi="Times New Roman" w:cs="Times New Roman"/>
          <w:color w:val="000000" w:themeColor="text1"/>
          <w:sz w:val="24"/>
          <w:szCs w:val="24"/>
        </w:rPr>
        <w:t>-</w:t>
      </w:r>
      <w:r w:rsidR="00974F41" w:rsidRPr="00B14BD8">
        <w:rPr>
          <w:rFonts w:ascii="Times New Roman" w:hAnsi="Times New Roman" w:cs="Times New Roman"/>
          <w:color w:val="000000" w:themeColor="text1"/>
          <w:sz w:val="24"/>
          <w:szCs w:val="24"/>
        </w:rPr>
        <w:t>grain crackers.</w:t>
      </w:r>
    </w:p>
    <w:p w14:paraId="51A90F81" w14:textId="4858C9ED" w:rsidR="00AD4044" w:rsidRPr="00B14BD8" w:rsidRDefault="00AD4044"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t xml:space="preserve">In the past 30 days, </w:t>
      </w:r>
      <w:r w:rsidR="00947E90" w:rsidRPr="00B14BD8">
        <w:rPr>
          <w:rFonts w:ascii="Times New Roman" w:hAnsi="Times New Roman" w:cs="Times New Roman"/>
          <w:color w:val="000000" w:themeColor="text1"/>
          <w:sz w:val="24"/>
          <w:szCs w:val="24"/>
        </w:rPr>
        <w:t>Ms.</w:t>
      </w:r>
      <w:r w:rsidRPr="00B14BD8">
        <w:rPr>
          <w:rFonts w:ascii="Times New Roman" w:hAnsi="Times New Roman" w:cs="Times New Roman"/>
          <w:color w:val="000000" w:themeColor="text1"/>
          <w:sz w:val="24"/>
          <w:szCs w:val="24"/>
        </w:rPr>
        <w:t xml:space="preserve"> </w:t>
      </w:r>
      <w:r w:rsidR="006E5E91" w:rsidRPr="00B14BD8">
        <w:rPr>
          <w:rFonts w:ascii="Times New Roman" w:hAnsi="Times New Roman" w:cs="Times New Roman"/>
          <w:color w:val="000000" w:themeColor="text1"/>
          <w:sz w:val="24"/>
          <w:szCs w:val="24"/>
        </w:rPr>
        <w:t>Leonia</w:t>
      </w:r>
      <w:r w:rsidRPr="00B14BD8">
        <w:rPr>
          <w:rFonts w:ascii="Times New Roman" w:hAnsi="Times New Roman" w:cs="Times New Roman"/>
          <w:color w:val="000000" w:themeColor="text1"/>
          <w:sz w:val="24"/>
          <w:szCs w:val="24"/>
        </w:rPr>
        <w:t xml:space="preserve"> report</w:t>
      </w:r>
      <w:r w:rsidR="000F5DF6" w:rsidRPr="00B14BD8">
        <w:rPr>
          <w:rFonts w:ascii="Times New Roman" w:hAnsi="Times New Roman" w:cs="Times New Roman"/>
          <w:color w:val="000000" w:themeColor="text1"/>
          <w:sz w:val="24"/>
          <w:szCs w:val="24"/>
        </w:rPr>
        <w:t>ed</w:t>
      </w:r>
      <w:r w:rsidRPr="00B14BD8">
        <w:rPr>
          <w:rFonts w:ascii="Times New Roman" w:hAnsi="Times New Roman" w:cs="Times New Roman"/>
          <w:color w:val="000000" w:themeColor="text1"/>
          <w:sz w:val="24"/>
          <w:szCs w:val="24"/>
        </w:rPr>
        <w:t xml:space="preserve"> taking only a cup of alcohol while they were celebrating her friend</w:t>
      </w:r>
      <w:r w:rsidR="00947E90" w:rsidRPr="00B14BD8">
        <w:rPr>
          <w:rFonts w:ascii="Times New Roman" w:hAnsi="Times New Roman" w:cs="Times New Roman"/>
          <w:color w:val="000000" w:themeColor="text1"/>
          <w:sz w:val="24"/>
          <w:szCs w:val="24"/>
        </w:rPr>
        <w:t>'</w:t>
      </w:r>
      <w:r w:rsidRPr="00B14BD8">
        <w:rPr>
          <w:rFonts w:ascii="Times New Roman" w:hAnsi="Times New Roman" w:cs="Times New Roman"/>
          <w:color w:val="000000" w:themeColor="text1"/>
          <w:sz w:val="24"/>
          <w:szCs w:val="24"/>
        </w:rPr>
        <w:t xml:space="preserve">s birthday. She has never </w:t>
      </w:r>
      <w:r w:rsidR="00947E90" w:rsidRPr="00B14BD8">
        <w:rPr>
          <w:rFonts w:ascii="Times New Roman" w:hAnsi="Times New Roman" w:cs="Times New Roman"/>
          <w:color w:val="000000" w:themeColor="text1"/>
          <w:sz w:val="24"/>
          <w:szCs w:val="24"/>
        </w:rPr>
        <w:t>re</w:t>
      </w:r>
      <w:r w:rsidRPr="00B14BD8">
        <w:rPr>
          <w:rFonts w:ascii="Times New Roman" w:hAnsi="Times New Roman" w:cs="Times New Roman"/>
          <w:color w:val="000000" w:themeColor="text1"/>
          <w:sz w:val="24"/>
          <w:szCs w:val="24"/>
        </w:rPr>
        <w:t>take</w:t>
      </w:r>
      <w:r w:rsidR="00947E90" w:rsidRPr="00B14BD8">
        <w:rPr>
          <w:rFonts w:ascii="Times New Roman" w:hAnsi="Times New Roman" w:cs="Times New Roman"/>
          <w:color w:val="000000" w:themeColor="text1"/>
          <w:sz w:val="24"/>
          <w:szCs w:val="24"/>
        </w:rPr>
        <w:t>n</w:t>
      </w:r>
      <w:r w:rsidRPr="00B14BD8">
        <w:rPr>
          <w:rFonts w:ascii="Times New Roman" w:hAnsi="Times New Roman" w:cs="Times New Roman"/>
          <w:color w:val="000000" w:themeColor="text1"/>
          <w:sz w:val="24"/>
          <w:szCs w:val="24"/>
        </w:rPr>
        <w:t xml:space="preserve"> any alcohol. Denies being on any drug apart from the prescribed ones.</w:t>
      </w:r>
      <w:r w:rsidR="00947E90" w:rsidRPr="00B14BD8">
        <w:rPr>
          <w:rFonts w:ascii="Times New Roman" w:hAnsi="Times New Roman" w:cs="Times New Roman"/>
          <w:color w:val="000000" w:themeColor="text1"/>
          <w:sz w:val="24"/>
          <w:szCs w:val="24"/>
        </w:rPr>
        <w:t xml:space="preserve"> In addition, she explains </w:t>
      </w:r>
      <w:r w:rsidR="000F5DF6" w:rsidRPr="00B14BD8">
        <w:rPr>
          <w:rFonts w:ascii="Times New Roman" w:hAnsi="Times New Roman" w:cs="Times New Roman"/>
          <w:color w:val="000000" w:themeColor="text1"/>
          <w:sz w:val="24"/>
          <w:szCs w:val="24"/>
        </w:rPr>
        <w:t xml:space="preserve">that she takes food outside the home to </w:t>
      </w:r>
      <w:r w:rsidR="000F5DF6" w:rsidRPr="00B14BD8">
        <w:rPr>
          <w:rFonts w:ascii="Times New Roman" w:hAnsi="Times New Roman" w:cs="Times New Roman"/>
          <w:color w:val="000000" w:themeColor="text1"/>
          <w:sz w:val="24"/>
          <w:szCs w:val="24"/>
        </w:rPr>
        <w:lastRenderedPageBreak/>
        <w:t>the restaurant </w:t>
      </w:r>
      <w:r w:rsidR="00947E90" w:rsidRPr="00B14BD8">
        <w:rPr>
          <w:rFonts w:ascii="Times New Roman" w:hAnsi="Times New Roman" w:cs="Times New Roman"/>
          <w:color w:val="000000" w:themeColor="text1"/>
          <w:sz w:val="24"/>
          <w:szCs w:val="24"/>
        </w:rPr>
        <w:t>about five times.</w:t>
      </w:r>
      <w:r w:rsidR="000F5DF6" w:rsidRPr="00B14BD8">
        <w:rPr>
          <w:rFonts w:ascii="Times New Roman" w:hAnsi="Times New Roman" w:cs="Times New Roman"/>
          <w:color w:val="000000" w:themeColor="text1"/>
          <w:sz w:val="24"/>
          <w:szCs w:val="24"/>
        </w:rPr>
        <w:t xml:space="preserve"> She believes she is leading a healthy lifestyle after being diagnosed with hypertension.</w:t>
      </w:r>
      <w:r w:rsidR="002A290A" w:rsidRPr="00B14BD8">
        <w:rPr>
          <w:rFonts w:ascii="Times New Roman" w:hAnsi="Times New Roman" w:cs="Times New Roman"/>
          <w:color w:val="000000" w:themeColor="text1"/>
          <w:sz w:val="24"/>
          <w:szCs w:val="24"/>
        </w:rPr>
        <w:t xml:space="preserve"> She resonates with adhering to the counselling process provided, engaging in minimal regular exercise such as walking and cycling. In addition, she explains that she ensures adequate dietary modifications because she has </w:t>
      </w:r>
      <w:r w:rsidR="00364302" w:rsidRPr="00B14BD8">
        <w:rPr>
          <w:rFonts w:ascii="Times New Roman" w:hAnsi="Times New Roman" w:cs="Times New Roman"/>
          <w:color w:val="000000" w:themeColor="text1"/>
          <w:sz w:val="24"/>
          <w:szCs w:val="24"/>
        </w:rPr>
        <w:t>minimized</w:t>
      </w:r>
      <w:r w:rsidR="002A290A" w:rsidRPr="00B14BD8">
        <w:rPr>
          <w:rFonts w:ascii="Times New Roman" w:hAnsi="Times New Roman" w:cs="Times New Roman"/>
          <w:color w:val="000000" w:themeColor="text1"/>
          <w:sz w:val="24"/>
          <w:szCs w:val="24"/>
        </w:rPr>
        <w:t xml:space="preserve"> sodium and fat-rich foods.</w:t>
      </w:r>
      <w:r w:rsidR="009C024F" w:rsidRPr="00B14BD8">
        <w:rPr>
          <w:rFonts w:ascii="Times New Roman" w:hAnsi="Times New Roman" w:cs="Times New Roman"/>
          <w:color w:val="000000" w:themeColor="text1"/>
          <w:sz w:val="24"/>
          <w:szCs w:val="24"/>
        </w:rPr>
        <w:t xml:space="preserve"> She adheres to the prescribed medications and ensures that she monitors her blo</w:t>
      </w:r>
      <w:r w:rsidR="00DF5FD3" w:rsidRPr="00B14BD8">
        <w:rPr>
          <w:rFonts w:ascii="Times New Roman" w:hAnsi="Times New Roman" w:cs="Times New Roman"/>
          <w:color w:val="000000" w:themeColor="text1"/>
          <w:sz w:val="24"/>
          <w:szCs w:val="24"/>
        </w:rPr>
        <w:t>o</w:t>
      </w:r>
      <w:r w:rsidR="009C024F" w:rsidRPr="00B14BD8">
        <w:rPr>
          <w:rFonts w:ascii="Times New Roman" w:hAnsi="Times New Roman" w:cs="Times New Roman"/>
          <w:color w:val="000000" w:themeColor="text1"/>
          <w:sz w:val="24"/>
          <w:szCs w:val="24"/>
        </w:rPr>
        <w:t>d pressure daily while at home.</w:t>
      </w:r>
    </w:p>
    <w:p w14:paraId="3E070272" w14:textId="15448EC3" w:rsidR="00DF5FD3" w:rsidRPr="00B14BD8" w:rsidRDefault="00DF5FD3" w:rsidP="002E4FA1">
      <w:pPr>
        <w:spacing w:line="480" w:lineRule="auto"/>
        <w:ind w:firstLine="720"/>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t>Mental Well-Being</w:t>
      </w:r>
    </w:p>
    <w:p w14:paraId="73643656" w14:textId="10F0BBEA" w:rsidR="00DF5FD3" w:rsidRPr="00B14BD8" w:rsidRDefault="008B36F4" w:rsidP="002E4FA1">
      <w:pPr>
        <w:spacing w:line="480" w:lineRule="auto"/>
        <w:ind w:firstLine="720"/>
        <w:rPr>
          <w:rFonts w:ascii="Times New Roman" w:eastAsia="Times New Roman" w:hAnsi="Times New Roman" w:cs="Times New Roman"/>
          <w:color w:val="000000" w:themeColor="text1"/>
          <w:kern w:val="0"/>
          <w:sz w:val="24"/>
          <w:szCs w:val="24"/>
          <w14:ligatures w14:val="none"/>
        </w:rPr>
      </w:pPr>
      <w:r w:rsidRPr="00B14BD8">
        <w:rPr>
          <w:rFonts w:ascii="Times New Roman" w:hAnsi="Times New Roman" w:cs="Times New Roman"/>
          <w:color w:val="000000" w:themeColor="text1"/>
          <w:sz w:val="24"/>
          <w:szCs w:val="24"/>
        </w:rPr>
        <w:t xml:space="preserve">Mental wellness is essential for every individual. </w:t>
      </w:r>
      <w:r w:rsidR="00863711" w:rsidRPr="00B14BD8">
        <w:rPr>
          <w:rFonts w:ascii="Times New Roman" w:hAnsi="Times New Roman" w:cs="Times New Roman"/>
          <w:color w:val="000000" w:themeColor="text1"/>
          <w:sz w:val="24"/>
          <w:szCs w:val="24"/>
        </w:rPr>
        <w:t>V</w:t>
      </w:r>
      <w:r w:rsidRPr="00B14BD8">
        <w:rPr>
          <w:rFonts w:ascii="Times New Roman" w:hAnsi="Times New Roman" w:cs="Times New Roman"/>
          <w:color w:val="000000" w:themeColor="text1"/>
          <w:sz w:val="24"/>
          <w:szCs w:val="24"/>
        </w:rPr>
        <w:t>arious factors cause mental disturbances</w:t>
      </w:r>
      <w:r w:rsidR="00AA7514" w:rsidRPr="00B14BD8">
        <w:rPr>
          <w:rFonts w:ascii="Times New Roman" w:hAnsi="Times New Roman" w:cs="Times New Roman"/>
          <w:color w:val="000000" w:themeColor="text1"/>
          <w:sz w:val="24"/>
          <w:szCs w:val="24"/>
        </w:rPr>
        <w:t>,</w:t>
      </w:r>
      <w:r w:rsidRPr="00B14BD8">
        <w:rPr>
          <w:rFonts w:ascii="Times New Roman" w:hAnsi="Times New Roman" w:cs="Times New Roman"/>
          <w:color w:val="000000" w:themeColor="text1"/>
          <w:sz w:val="24"/>
          <w:szCs w:val="24"/>
        </w:rPr>
        <w:t xml:space="preserve"> including diseases</w:t>
      </w:r>
      <w:r w:rsidR="002E4FA1" w:rsidRPr="00B14BD8">
        <w:rPr>
          <w:rFonts w:ascii="Times New Roman" w:hAnsi="Times New Roman" w:cs="Times New Roman"/>
          <w:color w:val="000000" w:themeColor="text1"/>
          <w:sz w:val="24"/>
          <w:szCs w:val="24"/>
        </w:rPr>
        <w:t xml:space="preserve"> </w:t>
      </w:r>
      <w:r w:rsidR="002E4FA1" w:rsidRPr="00B14BD8">
        <w:rPr>
          <w:rFonts w:ascii="Times New Roman" w:eastAsia="Times New Roman" w:hAnsi="Times New Roman" w:cs="Times New Roman"/>
          <w:color w:val="000000" w:themeColor="text1"/>
          <w:kern w:val="0"/>
          <w:sz w:val="24"/>
          <w:szCs w:val="24"/>
          <w14:ligatures w14:val="none"/>
        </w:rPr>
        <w:t>(Soldevila-Domenech et al., 2021)</w:t>
      </w:r>
      <w:r w:rsidRPr="00B14BD8">
        <w:rPr>
          <w:rFonts w:ascii="Times New Roman" w:hAnsi="Times New Roman" w:cs="Times New Roman"/>
          <w:color w:val="000000" w:themeColor="text1"/>
          <w:sz w:val="24"/>
          <w:szCs w:val="24"/>
        </w:rPr>
        <w:t>.</w:t>
      </w:r>
      <w:r w:rsidR="00AA7514" w:rsidRPr="00B14BD8">
        <w:rPr>
          <w:rFonts w:ascii="Times New Roman" w:hAnsi="Times New Roman" w:cs="Times New Roman"/>
          <w:color w:val="000000" w:themeColor="text1"/>
          <w:sz w:val="24"/>
          <w:szCs w:val="24"/>
        </w:rPr>
        <w:t xml:space="preserve"> From the interview assessment, </w:t>
      </w:r>
      <w:r w:rsidR="00E4425A" w:rsidRPr="00B14BD8">
        <w:rPr>
          <w:rFonts w:ascii="Times New Roman" w:hAnsi="Times New Roman" w:cs="Times New Roman"/>
          <w:color w:val="000000" w:themeColor="text1"/>
          <w:sz w:val="24"/>
          <w:szCs w:val="24"/>
        </w:rPr>
        <w:t>Ms.</w:t>
      </w:r>
      <w:r w:rsidR="00AA7514" w:rsidRPr="00B14BD8">
        <w:rPr>
          <w:rFonts w:ascii="Times New Roman" w:hAnsi="Times New Roman" w:cs="Times New Roman"/>
          <w:color w:val="000000" w:themeColor="text1"/>
          <w:sz w:val="24"/>
          <w:szCs w:val="24"/>
        </w:rPr>
        <w:t xml:space="preserve"> </w:t>
      </w:r>
      <w:r w:rsidR="006E5E91" w:rsidRPr="00B14BD8">
        <w:rPr>
          <w:rFonts w:ascii="Times New Roman" w:hAnsi="Times New Roman" w:cs="Times New Roman"/>
          <w:color w:val="000000" w:themeColor="text1"/>
          <w:sz w:val="24"/>
          <w:szCs w:val="24"/>
        </w:rPr>
        <w:t>Leonia</w:t>
      </w:r>
      <w:r w:rsidR="00AA7514" w:rsidRPr="00B14BD8">
        <w:rPr>
          <w:rFonts w:ascii="Times New Roman" w:hAnsi="Times New Roman" w:cs="Times New Roman"/>
          <w:color w:val="000000" w:themeColor="text1"/>
          <w:sz w:val="24"/>
          <w:szCs w:val="24"/>
        </w:rPr>
        <w:t xml:space="preserve"> reports getting overwhelmed at</w:t>
      </w:r>
      <w:r w:rsidR="001A5CE7" w:rsidRPr="00B14BD8">
        <w:rPr>
          <w:rFonts w:ascii="Times New Roman" w:hAnsi="Times New Roman" w:cs="Times New Roman"/>
          <w:color w:val="000000" w:themeColor="text1"/>
          <w:sz w:val="24"/>
          <w:szCs w:val="24"/>
        </w:rPr>
        <w:t xml:space="preserve"> </w:t>
      </w:r>
      <w:r w:rsidR="00AA7514" w:rsidRPr="00B14BD8">
        <w:rPr>
          <w:rFonts w:ascii="Times New Roman" w:hAnsi="Times New Roman" w:cs="Times New Roman"/>
          <w:color w:val="000000" w:themeColor="text1"/>
          <w:sz w:val="24"/>
          <w:szCs w:val="24"/>
        </w:rPr>
        <w:t>most three times a week by her hypertension management. She explains the coping mechanisms as yoga a</w:t>
      </w:r>
      <w:r w:rsidR="001A5CE7" w:rsidRPr="00B14BD8">
        <w:rPr>
          <w:rFonts w:ascii="Times New Roman" w:hAnsi="Times New Roman" w:cs="Times New Roman"/>
          <w:color w:val="000000" w:themeColor="text1"/>
          <w:sz w:val="24"/>
          <w:szCs w:val="24"/>
        </w:rPr>
        <w:t>n</w:t>
      </w:r>
      <w:r w:rsidR="00AA7514" w:rsidRPr="00B14BD8">
        <w:rPr>
          <w:rFonts w:ascii="Times New Roman" w:hAnsi="Times New Roman" w:cs="Times New Roman"/>
          <w:color w:val="000000" w:themeColor="text1"/>
          <w:sz w:val="24"/>
          <w:szCs w:val="24"/>
        </w:rPr>
        <w:t>d walking to allay the anxiety levels.</w:t>
      </w:r>
      <w:r w:rsidR="00901CCB" w:rsidRPr="00B14BD8">
        <w:rPr>
          <w:rFonts w:ascii="Times New Roman" w:hAnsi="Times New Roman" w:cs="Times New Roman"/>
          <w:color w:val="000000" w:themeColor="text1"/>
          <w:sz w:val="24"/>
          <w:szCs w:val="24"/>
        </w:rPr>
        <w:t xml:space="preserve"> She gets support from her children and spouse. In addition, the close friends also offer companionship so she does not feel lonely.</w:t>
      </w:r>
      <w:r w:rsidR="00F72179" w:rsidRPr="00B14BD8">
        <w:rPr>
          <w:rFonts w:ascii="Times New Roman" w:hAnsi="Times New Roman" w:cs="Times New Roman"/>
          <w:color w:val="000000" w:themeColor="text1"/>
          <w:sz w:val="24"/>
          <w:szCs w:val="24"/>
        </w:rPr>
        <w:t xml:space="preserve"> For financial support,</w:t>
      </w:r>
      <w:r w:rsidR="001B742B" w:rsidRPr="00B14BD8">
        <w:rPr>
          <w:rFonts w:ascii="Times New Roman" w:hAnsi="Times New Roman" w:cs="Times New Roman"/>
          <w:color w:val="000000" w:themeColor="text1"/>
          <w:sz w:val="24"/>
          <w:szCs w:val="24"/>
        </w:rPr>
        <w:t> </w:t>
      </w:r>
      <w:r w:rsidR="00F72179" w:rsidRPr="00B14BD8">
        <w:rPr>
          <w:rFonts w:ascii="Times New Roman" w:hAnsi="Times New Roman" w:cs="Times New Roman"/>
          <w:color w:val="000000" w:themeColor="text1"/>
          <w:sz w:val="24"/>
          <w:szCs w:val="24"/>
        </w:rPr>
        <w:t>the client reports having functional health insurance under her employer</w:t>
      </w:r>
      <w:r w:rsidR="00757CFD" w:rsidRPr="00B14BD8">
        <w:rPr>
          <w:rFonts w:ascii="Times New Roman" w:hAnsi="Times New Roman" w:cs="Times New Roman"/>
          <w:color w:val="000000" w:themeColor="text1"/>
          <w:sz w:val="24"/>
          <w:szCs w:val="24"/>
        </w:rPr>
        <w:t>. She attends all of her appointments because her u</w:t>
      </w:r>
      <w:r w:rsidR="00CE3D3E" w:rsidRPr="00B14BD8">
        <w:rPr>
          <w:rFonts w:ascii="Times New Roman" w:hAnsi="Times New Roman" w:cs="Times New Roman"/>
          <w:color w:val="000000" w:themeColor="text1"/>
          <w:sz w:val="24"/>
          <w:szCs w:val="24"/>
        </w:rPr>
        <w:t>p</w:t>
      </w:r>
      <w:r w:rsidR="00757CFD" w:rsidRPr="00B14BD8">
        <w:rPr>
          <w:rFonts w:ascii="Times New Roman" w:hAnsi="Times New Roman" w:cs="Times New Roman"/>
          <w:color w:val="000000" w:themeColor="text1"/>
          <w:sz w:val="24"/>
          <w:szCs w:val="24"/>
        </w:rPr>
        <w:t>dated insurance</w:t>
      </w:r>
      <w:r w:rsidR="00863711" w:rsidRPr="00B14BD8">
        <w:rPr>
          <w:rFonts w:ascii="Times New Roman" w:hAnsi="Times New Roman" w:cs="Times New Roman"/>
          <w:color w:val="000000" w:themeColor="text1"/>
          <w:sz w:val="24"/>
          <w:szCs w:val="24"/>
        </w:rPr>
        <w:t xml:space="preserve"> covers them</w:t>
      </w:r>
      <w:r w:rsidR="00757CFD" w:rsidRPr="00B14BD8">
        <w:rPr>
          <w:rFonts w:ascii="Times New Roman" w:hAnsi="Times New Roman" w:cs="Times New Roman"/>
          <w:color w:val="000000" w:themeColor="text1"/>
          <w:sz w:val="24"/>
          <w:szCs w:val="24"/>
        </w:rPr>
        <w:t>.</w:t>
      </w:r>
    </w:p>
    <w:p w14:paraId="0AA780B2" w14:textId="5808EDE6" w:rsidR="008C1EC5" w:rsidRPr="00B14BD8" w:rsidRDefault="008C1EC5" w:rsidP="002E4FA1">
      <w:pPr>
        <w:spacing w:line="480" w:lineRule="auto"/>
        <w:ind w:firstLine="720"/>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t>Education</w:t>
      </w:r>
      <w:r w:rsidR="000E36B8" w:rsidRPr="00B14BD8">
        <w:rPr>
          <w:rFonts w:ascii="Times New Roman" w:hAnsi="Times New Roman" w:cs="Times New Roman"/>
          <w:b/>
          <w:bCs/>
          <w:color w:val="000000" w:themeColor="text1"/>
          <w:sz w:val="24"/>
          <w:szCs w:val="24"/>
        </w:rPr>
        <w:t xml:space="preserve"> and the Preferred Learning Style for the Participant</w:t>
      </w:r>
    </w:p>
    <w:p w14:paraId="27A3CFA4" w14:textId="1FBCE368" w:rsidR="008C1EC5" w:rsidRPr="00B14BD8" w:rsidRDefault="008C1EC5"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t xml:space="preserve">She reports </w:t>
      </w:r>
      <w:r w:rsidR="003D56FE" w:rsidRPr="00B14BD8">
        <w:rPr>
          <w:rFonts w:ascii="Times New Roman" w:hAnsi="Times New Roman" w:cs="Times New Roman"/>
          <w:color w:val="000000" w:themeColor="text1"/>
          <w:sz w:val="24"/>
          <w:szCs w:val="24"/>
        </w:rPr>
        <w:t xml:space="preserve">that her healthcare provider is </w:t>
      </w:r>
      <w:r w:rsidRPr="00B14BD8">
        <w:rPr>
          <w:rFonts w:ascii="Times New Roman" w:hAnsi="Times New Roman" w:cs="Times New Roman"/>
          <w:color w:val="000000" w:themeColor="text1"/>
          <w:sz w:val="24"/>
          <w:szCs w:val="24"/>
        </w:rPr>
        <w:t xml:space="preserve">the </w:t>
      </w:r>
      <w:r w:rsidR="00863711" w:rsidRPr="00B14BD8">
        <w:rPr>
          <w:rFonts w:ascii="Times New Roman" w:hAnsi="Times New Roman" w:cs="Times New Roman"/>
          <w:color w:val="000000" w:themeColor="text1"/>
          <w:sz w:val="24"/>
          <w:szCs w:val="24"/>
        </w:rPr>
        <w:t>pri</w:t>
      </w:r>
      <w:r w:rsidRPr="00B14BD8">
        <w:rPr>
          <w:rFonts w:ascii="Times New Roman" w:hAnsi="Times New Roman" w:cs="Times New Roman"/>
          <w:color w:val="000000" w:themeColor="text1"/>
          <w:sz w:val="24"/>
          <w:szCs w:val="24"/>
        </w:rPr>
        <w:t>mar</w:t>
      </w:r>
      <w:r w:rsidR="00863711" w:rsidRPr="00B14BD8">
        <w:rPr>
          <w:rFonts w:ascii="Times New Roman" w:hAnsi="Times New Roman" w:cs="Times New Roman"/>
          <w:color w:val="000000" w:themeColor="text1"/>
          <w:sz w:val="24"/>
          <w:szCs w:val="24"/>
        </w:rPr>
        <w:t>y</w:t>
      </w:r>
      <w:r w:rsidRPr="00B14BD8">
        <w:rPr>
          <w:rFonts w:ascii="Times New Roman" w:hAnsi="Times New Roman" w:cs="Times New Roman"/>
          <w:color w:val="000000" w:themeColor="text1"/>
          <w:sz w:val="24"/>
          <w:szCs w:val="24"/>
        </w:rPr>
        <w:t xml:space="preserve"> source of her information</w:t>
      </w:r>
      <w:r w:rsidR="003D56FE" w:rsidRPr="00B14BD8">
        <w:rPr>
          <w:rFonts w:ascii="Times New Roman" w:hAnsi="Times New Roman" w:cs="Times New Roman"/>
          <w:color w:val="000000" w:themeColor="text1"/>
          <w:sz w:val="24"/>
          <w:szCs w:val="24"/>
        </w:rPr>
        <w:t>.</w:t>
      </w:r>
      <w:r w:rsidRPr="00B14BD8">
        <w:rPr>
          <w:rFonts w:ascii="Times New Roman" w:hAnsi="Times New Roman" w:cs="Times New Roman"/>
          <w:color w:val="000000" w:themeColor="text1"/>
          <w:sz w:val="24"/>
          <w:szCs w:val="24"/>
        </w:rPr>
        <w:t xml:space="preserve"> </w:t>
      </w:r>
      <w:r w:rsidR="003D56FE" w:rsidRPr="00B14BD8">
        <w:rPr>
          <w:rFonts w:ascii="Times New Roman" w:hAnsi="Times New Roman" w:cs="Times New Roman"/>
          <w:color w:val="000000" w:themeColor="text1"/>
          <w:sz w:val="24"/>
          <w:szCs w:val="24"/>
        </w:rPr>
        <w:t>De</w:t>
      </w:r>
      <w:r w:rsidRPr="00B14BD8">
        <w:rPr>
          <w:rFonts w:ascii="Times New Roman" w:hAnsi="Times New Roman" w:cs="Times New Roman"/>
          <w:color w:val="000000" w:themeColor="text1"/>
          <w:sz w:val="24"/>
          <w:szCs w:val="24"/>
        </w:rPr>
        <w:t>s</w:t>
      </w:r>
      <w:r w:rsidR="003D56FE" w:rsidRPr="00B14BD8">
        <w:rPr>
          <w:rFonts w:ascii="Times New Roman" w:hAnsi="Times New Roman" w:cs="Times New Roman"/>
          <w:color w:val="000000" w:themeColor="text1"/>
          <w:sz w:val="24"/>
          <w:szCs w:val="24"/>
        </w:rPr>
        <w:t>pi</w:t>
      </w:r>
      <w:r w:rsidRPr="00B14BD8">
        <w:rPr>
          <w:rFonts w:ascii="Times New Roman" w:hAnsi="Times New Roman" w:cs="Times New Roman"/>
          <w:color w:val="000000" w:themeColor="text1"/>
          <w:sz w:val="24"/>
          <w:szCs w:val="24"/>
        </w:rPr>
        <w:t>te usi</w:t>
      </w:r>
      <w:r w:rsidR="003D56FE" w:rsidRPr="00B14BD8">
        <w:rPr>
          <w:rFonts w:ascii="Times New Roman" w:hAnsi="Times New Roman" w:cs="Times New Roman"/>
          <w:color w:val="000000" w:themeColor="text1"/>
          <w:sz w:val="24"/>
          <w:szCs w:val="24"/>
        </w:rPr>
        <w:t xml:space="preserve">ng </w:t>
      </w:r>
      <w:r w:rsidRPr="00B14BD8">
        <w:rPr>
          <w:rFonts w:ascii="Times New Roman" w:hAnsi="Times New Roman" w:cs="Times New Roman"/>
          <w:color w:val="000000" w:themeColor="text1"/>
          <w:sz w:val="24"/>
          <w:szCs w:val="24"/>
        </w:rPr>
        <w:t>t</w:t>
      </w:r>
      <w:r w:rsidR="003D56FE" w:rsidRPr="00B14BD8">
        <w:rPr>
          <w:rFonts w:ascii="Times New Roman" w:hAnsi="Times New Roman" w:cs="Times New Roman"/>
          <w:color w:val="000000" w:themeColor="text1"/>
          <w:sz w:val="24"/>
          <w:szCs w:val="24"/>
        </w:rPr>
        <w:t>h</w:t>
      </w:r>
      <w:r w:rsidRPr="00B14BD8">
        <w:rPr>
          <w:rFonts w:ascii="Times New Roman" w:hAnsi="Times New Roman" w:cs="Times New Roman"/>
          <w:color w:val="000000" w:themeColor="text1"/>
          <w:sz w:val="24"/>
          <w:szCs w:val="24"/>
        </w:rPr>
        <w:t xml:space="preserve">e </w:t>
      </w:r>
      <w:r w:rsidR="00A36F65" w:rsidRPr="00B14BD8">
        <w:rPr>
          <w:rFonts w:ascii="Times New Roman" w:hAnsi="Times New Roman" w:cs="Times New Roman"/>
          <w:color w:val="000000" w:themeColor="text1"/>
          <w:sz w:val="24"/>
          <w:szCs w:val="24"/>
        </w:rPr>
        <w:t>I</w:t>
      </w:r>
      <w:r w:rsidRPr="00B14BD8">
        <w:rPr>
          <w:rFonts w:ascii="Times New Roman" w:hAnsi="Times New Roman" w:cs="Times New Roman"/>
          <w:color w:val="000000" w:themeColor="text1"/>
          <w:sz w:val="24"/>
          <w:szCs w:val="24"/>
        </w:rPr>
        <w:t>nternet, Ms</w:t>
      </w:r>
      <w:r w:rsidR="003D56FE" w:rsidRPr="00B14BD8">
        <w:rPr>
          <w:rFonts w:ascii="Times New Roman" w:hAnsi="Times New Roman" w:cs="Times New Roman"/>
          <w:color w:val="000000" w:themeColor="text1"/>
          <w:sz w:val="24"/>
          <w:szCs w:val="24"/>
        </w:rPr>
        <w:t>.</w:t>
      </w:r>
      <w:r w:rsidRPr="00B14BD8">
        <w:rPr>
          <w:rFonts w:ascii="Times New Roman" w:hAnsi="Times New Roman" w:cs="Times New Roman"/>
          <w:color w:val="000000" w:themeColor="text1"/>
          <w:sz w:val="24"/>
          <w:szCs w:val="24"/>
        </w:rPr>
        <w:t xml:space="preserve"> </w:t>
      </w:r>
      <w:r w:rsidR="006E5E91" w:rsidRPr="00B14BD8">
        <w:rPr>
          <w:rFonts w:ascii="Times New Roman" w:hAnsi="Times New Roman" w:cs="Times New Roman"/>
          <w:color w:val="000000" w:themeColor="text1"/>
          <w:sz w:val="24"/>
          <w:szCs w:val="24"/>
        </w:rPr>
        <w:t>Leonia</w:t>
      </w:r>
      <w:r w:rsidRPr="00B14BD8">
        <w:rPr>
          <w:rFonts w:ascii="Times New Roman" w:hAnsi="Times New Roman" w:cs="Times New Roman"/>
          <w:color w:val="000000" w:themeColor="text1"/>
          <w:sz w:val="24"/>
          <w:szCs w:val="24"/>
        </w:rPr>
        <w:t xml:space="preserve"> stil</w:t>
      </w:r>
      <w:r w:rsidR="003D56FE" w:rsidRPr="00B14BD8">
        <w:rPr>
          <w:rFonts w:ascii="Times New Roman" w:hAnsi="Times New Roman" w:cs="Times New Roman"/>
          <w:color w:val="000000" w:themeColor="text1"/>
          <w:sz w:val="24"/>
          <w:szCs w:val="24"/>
        </w:rPr>
        <w:t>l</w:t>
      </w:r>
      <w:r w:rsidRPr="00B14BD8">
        <w:rPr>
          <w:rFonts w:ascii="Times New Roman" w:hAnsi="Times New Roman" w:cs="Times New Roman"/>
          <w:color w:val="000000" w:themeColor="text1"/>
          <w:sz w:val="24"/>
          <w:szCs w:val="24"/>
        </w:rPr>
        <w:t xml:space="preserve"> seeks clarification from her healthcare personnel.</w:t>
      </w:r>
      <w:r w:rsidR="00F66375" w:rsidRPr="00B14BD8">
        <w:rPr>
          <w:rFonts w:ascii="Times New Roman" w:hAnsi="Times New Roman" w:cs="Times New Roman"/>
          <w:color w:val="000000" w:themeColor="text1"/>
          <w:sz w:val="24"/>
          <w:szCs w:val="24"/>
        </w:rPr>
        <w:t xml:space="preserve"> She would like to receive health education about hypertension management, complications and various risks. In addition, she wants to get more information on mental health to prevent complications such as depression and anxiety secondary to her hypertensive disease.</w:t>
      </w:r>
    </w:p>
    <w:p w14:paraId="0B2F8236" w14:textId="563D494F" w:rsidR="007D5CEC" w:rsidRPr="00B14BD8" w:rsidRDefault="007B78D6"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lastRenderedPageBreak/>
        <w:t>Based on the client's preferences, t</w:t>
      </w:r>
      <w:r w:rsidR="007D5CEC" w:rsidRPr="00B14BD8">
        <w:rPr>
          <w:rFonts w:ascii="Times New Roman" w:hAnsi="Times New Roman" w:cs="Times New Roman"/>
          <w:color w:val="000000" w:themeColor="text1"/>
          <w:sz w:val="24"/>
          <w:szCs w:val="24"/>
        </w:rPr>
        <w:t>he preferred learning style combin</w:t>
      </w:r>
      <w:r w:rsidR="00863711" w:rsidRPr="00B14BD8">
        <w:rPr>
          <w:rFonts w:ascii="Times New Roman" w:hAnsi="Times New Roman" w:cs="Times New Roman"/>
          <w:color w:val="000000" w:themeColor="text1"/>
          <w:sz w:val="24"/>
          <w:szCs w:val="24"/>
        </w:rPr>
        <w:t>es</w:t>
      </w:r>
      <w:r w:rsidR="007D5CEC" w:rsidRPr="00B14BD8">
        <w:rPr>
          <w:rFonts w:ascii="Times New Roman" w:hAnsi="Times New Roman" w:cs="Times New Roman"/>
          <w:color w:val="000000" w:themeColor="text1"/>
          <w:sz w:val="24"/>
          <w:szCs w:val="24"/>
        </w:rPr>
        <w:t xml:space="preserve"> visuals like PowerPoint presentations an</w:t>
      </w:r>
      <w:r w:rsidRPr="00B14BD8">
        <w:rPr>
          <w:rFonts w:ascii="Times New Roman" w:hAnsi="Times New Roman" w:cs="Times New Roman"/>
          <w:color w:val="000000" w:themeColor="text1"/>
          <w:sz w:val="24"/>
          <w:szCs w:val="24"/>
        </w:rPr>
        <w:t>d</w:t>
      </w:r>
      <w:r w:rsidR="007D5CEC" w:rsidRPr="00B14BD8">
        <w:rPr>
          <w:rFonts w:ascii="Times New Roman" w:hAnsi="Times New Roman" w:cs="Times New Roman"/>
          <w:color w:val="000000" w:themeColor="text1"/>
          <w:sz w:val="24"/>
          <w:szCs w:val="24"/>
        </w:rPr>
        <w:t xml:space="preserve"> hands</w:t>
      </w:r>
      <w:r w:rsidR="000E6C25" w:rsidRPr="00B14BD8">
        <w:rPr>
          <w:rFonts w:ascii="Times New Roman" w:hAnsi="Times New Roman" w:cs="Times New Roman"/>
          <w:color w:val="000000" w:themeColor="text1"/>
          <w:sz w:val="24"/>
          <w:szCs w:val="24"/>
        </w:rPr>
        <w:t>-</w:t>
      </w:r>
      <w:r w:rsidR="007D5CEC" w:rsidRPr="00B14BD8">
        <w:rPr>
          <w:rFonts w:ascii="Times New Roman" w:hAnsi="Times New Roman" w:cs="Times New Roman"/>
          <w:color w:val="000000" w:themeColor="text1"/>
          <w:sz w:val="24"/>
          <w:szCs w:val="24"/>
        </w:rPr>
        <w:t>on kinesthetic</w:t>
      </w:r>
      <w:r w:rsidRPr="00B14BD8">
        <w:rPr>
          <w:rFonts w:ascii="Times New Roman" w:hAnsi="Times New Roman" w:cs="Times New Roman"/>
          <w:color w:val="000000" w:themeColor="text1"/>
          <w:sz w:val="24"/>
          <w:szCs w:val="24"/>
        </w:rPr>
        <w:t xml:space="preserve"> learning</w:t>
      </w:r>
      <w:r w:rsidR="007D5CEC" w:rsidRPr="00B14BD8">
        <w:rPr>
          <w:rFonts w:ascii="Times New Roman" w:hAnsi="Times New Roman" w:cs="Times New Roman"/>
          <w:color w:val="000000" w:themeColor="text1"/>
          <w:sz w:val="24"/>
          <w:szCs w:val="24"/>
        </w:rPr>
        <w:t>.</w:t>
      </w:r>
      <w:r w:rsidR="00230E0B" w:rsidRPr="00B14BD8">
        <w:rPr>
          <w:rFonts w:ascii="Times New Roman" w:hAnsi="Times New Roman" w:cs="Times New Roman"/>
          <w:color w:val="000000" w:themeColor="text1"/>
          <w:sz w:val="24"/>
          <w:szCs w:val="24"/>
        </w:rPr>
        <w:t xml:space="preserve"> She reports that th</w:t>
      </w:r>
      <w:r w:rsidRPr="00B14BD8">
        <w:rPr>
          <w:rFonts w:ascii="Times New Roman" w:hAnsi="Times New Roman" w:cs="Times New Roman"/>
          <w:color w:val="000000" w:themeColor="text1"/>
          <w:sz w:val="24"/>
          <w:szCs w:val="24"/>
        </w:rPr>
        <w:t>is</w:t>
      </w:r>
      <w:r w:rsidR="00230E0B" w:rsidRPr="00B14BD8">
        <w:rPr>
          <w:rFonts w:ascii="Times New Roman" w:hAnsi="Times New Roman" w:cs="Times New Roman"/>
          <w:color w:val="000000" w:themeColor="text1"/>
          <w:sz w:val="24"/>
          <w:szCs w:val="24"/>
        </w:rPr>
        <w:t xml:space="preserve"> style enhances he</w:t>
      </w:r>
      <w:r w:rsidRPr="00B14BD8">
        <w:rPr>
          <w:rFonts w:ascii="Times New Roman" w:hAnsi="Times New Roman" w:cs="Times New Roman"/>
          <w:color w:val="000000" w:themeColor="text1"/>
          <w:sz w:val="24"/>
          <w:szCs w:val="24"/>
        </w:rPr>
        <w:t>r</w:t>
      </w:r>
      <w:r w:rsidR="00230E0B" w:rsidRPr="00B14BD8">
        <w:rPr>
          <w:rFonts w:ascii="Times New Roman" w:hAnsi="Times New Roman" w:cs="Times New Roman"/>
          <w:color w:val="000000" w:themeColor="text1"/>
          <w:sz w:val="24"/>
          <w:szCs w:val="24"/>
        </w:rPr>
        <w:t xml:space="preserve"> understanding of the concept o</w:t>
      </w:r>
      <w:r w:rsidRPr="00B14BD8">
        <w:rPr>
          <w:rFonts w:ascii="Times New Roman" w:hAnsi="Times New Roman" w:cs="Times New Roman"/>
          <w:color w:val="000000" w:themeColor="text1"/>
          <w:sz w:val="24"/>
          <w:szCs w:val="24"/>
        </w:rPr>
        <w:t>f</w:t>
      </w:r>
      <w:r w:rsidR="00230E0B" w:rsidRPr="00B14BD8">
        <w:rPr>
          <w:rFonts w:ascii="Times New Roman" w:hAnsi="Times New Roman" w:cs="Times New Roman"/>
          <w:color w:val="000000" w:themeColor="text1"/>
          <w:sz w:val="24"/>
          <w:szCs w:val="24"/>
        </w:rPr>
        <w:t xml:space="preserve"> </w:t>
      </w:r>
      <w:r w:rsidRPr="00B14BD8">
        <w:rPr>
          <w:rFonts w:ascii="Times New Roman" w:hAnsi="Times New Roman" w:cs="Times New Roman"/>
          <w:color w:val="000000" w:themeColor="text1"/>
          <w:sz w:val="24"/>
          <w:szCs w:val="24"/>
        </w:rPr>
        <w:t>h</w:t>
      </w:r>
      <w:r w:rsidR="00230E0B" w:rsidRPr="00B14BD8">
        <w:rPr>
          <w:rFonts w:ascii="Times New Roman" w:hAnsi="Times New Roman" w:cs="Times New Roman"/>
          <w:color w:val="000000" w:themeColor="text1"/>
          <w:sz w:val="24"/>
          <w:szCs w:val="24"/>
        </w:rPr>
        <w:t>ypertension.</w:t>
      </w:r>
      <w:r w:rsidR="00463B70" w:rsidRPr="00B14BD8">
        <w:rPr>
          <w:rFonts w:ascii="Times New Roman" w:hAnsi="Times New Roman" w:cs="Times New Roman"/>
          <w:color w:val="000000" w:themeColor="text1"/>
          <w:sz w:val="24"/>
          <w:szCs w:val="24"/>
        </w:rPr>
        <w:t xml:space="preserve"> Although she has challenges grasping a larger volume of healthcare information at once, she explains that she adapts by seeking clarification from the educator.</w:t>
      </w:r>
      <w:r w:rsidR="00230186" w:rsidRPr="00B14BD8">
        <w:rPr>
          <w:rFonts w:ascii="Times New Roman" w:hAnsi="Times New Roman" w:cs="Times New Roman"/>
          <w:color w:val="000000" w:themeColor="text1"/>
          <w:sz w:val="24"/>
          <w:szCs w:val="24"/>
        </w:rPr>
        <w:t xml:space="preserve"> The participants rate her medical knowledge in understanding her current health status at </w:t>
      </w:r>
      <w:r w:rsidR="00863711" w:rsidRPr="00B14BD8">
        <w:rPr>
          <w:rFonts w:ascii="Times New Roman" w:hAnsi="Times New Roman" w:cs="Times New Roman"/>
          <w:color w:val="000000" w:themeColor="text1"/>
          <w:sz w:val="24"/>
          <w:szCs w:val="24"/>
        </w:rPr>
        <w:t>seven</w:t>
      </w:r>
      <w:r w:rsidR="00230186" w:rsidRPr="00B14BD8">
        <w:rPr>
          <w:rFonts w:ascii="Times New Roman" w:hAnsi="Times New Roman" w:cs="Times New Roman"/>
          <w:color w:val="000000" w:themeColor="text1"/>
          <w:sz w:val="24"/>
          <w:szCs w:val="24"/>
        </w:rPr>
        <w:t xml:space="preserve"> because she reports not having </w:t>
      </w:r>
      <w:r w:rsidR="00863711" w:rsidRPr="00B14BD8">
        <w:rPr>
          <w:rFonts w:ascii="Times New Roman" w:hAnsi="Times New Roman" w:cs="Times New Roman"/>
          <w:color w:val="000000" w:themeColor="text1"/>
          <w:sz w:val="24"/>
          <w:szCs w:val="24"/>
        </w:rPr>
        <w:t>comp</w:t>
      </w:r>
      <w:r w:rsidR="00230186" w:rsidRPr="00B14BD8">
        <w:rPr>
          <w:rFonts w:ascii="Times New Roman" w:hAnsi="Times New Roman" w:cs="Times New Roman"/>
          <w:color w:val="000000" w:themeColor="text1"/>
          <w:sz w:val="24"/>
          <w:szCs w:val="24"/>
        </w:rPr>
        <w:t>l</w:t>
      </w:r>
      <w:r w:rsidR="00863711" w:rsidRPr="00B14BD8">
        <w:rPr>
          <w:rFonts w:ascii="Times New Roman" w:hAnsi="Times New Roman" w:cs="Times New Roman"/>
          <w:color w:val="000000" w:themeColor="text1"/>
          <w:sz w:val="24"/>
          <w:szCs w:val="24"/>
        </w:rPr>
        <w:t>ete</w:t>
      </w:r>
      <w:r w:rsidR="00230186" w:rsidRPr="00B14BD8">
        <w:rPr>
          <w:rFonts w:ascii="Times New Roman" w:hAnsi="Times New Roman" w:cs="Times New Roman"/>
          <w:color w:val="000000" w:themeColor="text1"/>
          <w:sz w:val="24"/>
          <w:szCs w:val="24"/>
        </w:rPr>
        <w:t xml:space="preserve"> </w:t>
      </w:r>
      <w:r w:rsidR="001B0480" w:rsidRPr="00B14BD8">
        <w:rPr>
          <w:rFonts w:ascii="Times New Roman" w:hAnsi="Times New Roman" w:cs="Times New Roman"/>
          <w:color w:val="000000" w:themeColor="text1"/>
          <w:sz w:val="24"/>
          <w:szCs w:val="24"/>
        </w:rPr>
        <w:t>information,</w:t>
      </w:r>
      <w:r w:rsidR="00230186" w:rsidRPr="00B14BD8">
        <w:rPr>
          <w:rFonts w:ascii="Times New Roman" w:hAnsi="Times New Roman" w:cs="Times New Roman"/>
          <w:color w:val="000000" w:themeColor="text1"/>
          <w:sz w:val="24"/>
          <w:szCs w:val="24"/>
        </w:rPr>
        <w:t xml:space="preserve"> like associated complications</w:t>
      </w:r>
      <w:r w:rsidR="001B0480" w:rsidRPr="00B14BD8">
        <w:rPr>
          <w:rFonts w:ascii="Times New Roman" w:hAnsi="Times New Roman" w:cs="Times New Roman"/>
          <w:color w:val="000000" w:themeColor="text1"/>
          <w:sz w:val="24"/>
          <w:szCs w:val="24"/>
        </w:rPr>
        <w:t>,</w:t>
      </w:r>
      <w:r w:rsidR="00230186" w:rsidRPr="00B14BD8">
        <w:rPr>
          <w:rFonts w:ascii="Times New Roman" w:hAnsi="Times New Roman" w:cs="Times New Roman"/>
          <w:color w:val="000000" w:themeColor="text1"/>
          <w:sz w:val="24"/>
          <w:szCs w:val="24"/>
        </w:rPr>
        <w:t xml:space="preserve"> despite understanding that she has hypertension.</w:t>
      </w:r>
      <w:r w:rsidR="00762838" w:rsidRPr="00B14BD8">
        <w:rPr>
          <w:rFonts w:ascii="Times New Roman" w:hAnsi="Times New Roman" w:cs="Times New Roman"/>
          <w:color w:val="000000" w:themeColor="text1"/>
          <w:sz w:val="24"/>
          <w:szCs w:val="24"/>
        </w:rPr>
        <w:t xml:space="preserve"> She scores her talking about </w:t>
      </w:r>
      <w:r w:rsidR="00A90634" w:rsidRPr="00B14BD8">
        <w:rPr>
          <w:rFonts w:ascii="Times New Roman" w:hAnsi="Times New Roman" w:cs="Times New Roman"/>
          <w:color w:val="000000" w:themeColor="text1"/>
          <w:sz w:val="24"/>
          <w:szCs w:val="24"/>
        </w:rPr>
        <w:t xml:space="preserve">hypertension at </w:t>
      </w:r>
      <w:r w:rsidR="00863711" w:rsidRPr="00B14BD8">
        <w:rPr>
          <w:rFonts w:ascii="Times New Roman" w:hAnsi="Times New Roman" w:cs="Times New Roman"/>
          <w:color w:val="000000" w:themeColor="text1"/>
          <w:sz w:val="24"/>
          <w:szCs w:val="24"/>
        </w:rPr>
        <w:t>eight</w:t>
      </w:r>
      <w:r w:rsidR="00A90634" w:rsidRPr="00B14BD8">
        <w:rPr>
          <w:rFonts w:ascii="Times New Roman" w:hAnsi="Times New Roman" w:cs="Times New Roman"/>
          <w:color w:val="000000" w:themeColor="text1"/>
          <w:sz w:val="24"/>
          <w:szCs w:val="24"/>
        </w:rPr>
        <w:t xml:space="preserve"> because she still struggles in pronouncing various medical terms.</w:t>
      </w:r>
      <w:r w:rsidR="00DB48C4" w:rsidRPr="00B14BD8">
        <w:rPr>
          <w:rFonts w:ascii="Times New Roman" w:hAnsi="Times New Roman" w:cs="Times New Roman"/>
          <w:color w:val="000000" w:themeColor="text1"/>
          <w:sz w:val="24"/>
          <w:szCs w:val="24"/>
        </w:rPr>
        <w:t xml:space="preserve"> She scores her </w:t>
      </w:r>
      <w:r w:rsidR="00863711" w:rsidRPr="00B14BD8">
        <w:rPr>
          <w:rFonts w:ascii="Times New Roman" w:hAnsi="Times New Roman" w:cs="Times New Roman"/>
          <w:color w:val="000000" w:themeColor="text1"/>
          <w:sz w:val="24"/>
          <w:szCs w:val="24"/>
        </w:rPr>
        <w:t>k</w:t>
      </w:r>
      <w:r w:rsidR="00DB48C4" w:rsidRPr="00B14BD8">
        <w:rPr>
          <w:rFonts w:ascii="Times New Roman" w:hAnsi="Times New Roman" w:cs="Times New Roman"/>
          <w:color w:val="000000" w:themeColor="text1"/>
          <w:sz w:val="24"/>
          <w:szCs w:val="24"/>
        </w:rPr>
        <w:t>n</w:t>
      </w:r>
      <w:r w:rsidR="00863711" w:rsidRPr="00B14BD8">
        <w:rPr>
          <w:rFonts w:ascii="Times New Roman" w:hAnsi="Times New Roman" w:cs="Times New Roman"/>
          <w:color w:val="000000" w:themeColor="text1"/>
          <w:sz w:val="24"/>
          <w:szCs w:val="24"/>
        </w:rPr>
        <w:t>owl</w:t>
      </w:r>
      <w:r w:rsidR="00DB48C4" w:rsidRPr="00B14BD8">
        <w:rPr>
          <w:rFonts w:ascii="Times New Roman" w:hAnsi="Times New Roman" w:cs="Times New Roman"/>
          <w:color w:val="000000" w:themeColor="text1"/>
          <w:sz w:val="24"/>
          <w:szCs w:val="24"/>
        </w:rPr>
        <w:t>edg</w:t>
      </w:r>
      <w:r w:rsidR="00863711" w:rsidRPr="00B14BD8">
        <w:rPr>
          <w:rFonts w:ascii="Times New Roman" w:hAnsi="Times New Roman" w:cs="Times New Roman"/>
          <w:color w:val="000000" w:themeColor="text1"/>
          <w:sz w:val="24"/>
          <w:szCs w:val="24"/>
        </w:rPr>
        <w:t>e</w:t>
      </w:r>
      <w:r w:rsidR="00DB48C4" w:rsidRPr="00B14BD8">
        <w:rPr>
          <w:rFonts w:ascii="Times New Roman" w:hAnsi="Times New Roman" w:cs="Times New Roman"/>
          <w:color w:val="000000" w:themeColor="text1"/>
          <w:sz w:val="24"/>
          <w:szCs w:val="24"/>
        </w:rPr>
        <w:t xml:space="preserve"> o</w:t>
      </w:r>
      <w:r w:rsidR="002E4FA1" w:rsidRPr="00B14BD8">
        <w:rPr>
          <w:rFonts w:ascii="Times New Roman" w:hAnsi="Times New Roman" w:cs="Times New Roman"/>
          <w:color w:val="000000" w:themeColor="text1"/>
          <w:sz w:val="24"/>
          <w:szCs w:val="24"/>
        </w:rPr>
        <w:t>f</w:t>
      </w:r>
      <w:r w:rsidR="00DB48C4" w:rsidRPr="00B14BD8">
        <w:rPr>
          <w:rFonts w:ascii="Times New Roman" w:hAnsi="Times New Roman" w:cs="Times New Roman"/>
          <w:color w:val="000000" w:themeColor="text1"/>
          <w:sz w:val="24"/>
          <w:szCs w:val="24"/>
        </w:rPr>
        <w:t xml:space="preserve"> taking medications at </w:t>
      </w:r>
      <w:r w:rsidR="00863711" w:rsidRPr="00B14BD8">
        <w:rPr>
          <w:rFonts w:ascii="Times New Roman" w:hAnsi="Times New Roman" w:cs="Times New Roman"/>
          <w:color w:val="000000" w:themeColor="text1"/>
          <w:sz w:val="24"/>
          <w:szCs w:val="24"/>
        </w:rPr>
        <w:t>eight</w:t>
      </w:r>
      <w:r w:rsidR="00DB48C4" w:rsidRPr="00B14BD8">
        <w:rPr>
          <w:rFonts w:ascii="Times New Roman" w:hAnsi="Times New Roman" w:cs="Times New Roman"/>
          <w:color w:val="000000" w:themeColor="text1"/>
          <w:sz w:val="24"/>
          <w:szCs w:val="24"/>
        </w:rPr>
        <w:t xml:space="preserve"> because she has minimal challenges in remembering the exact time to take</w:t>
      </w:r>
      <w:r w:rsidR="002E4FA1" w:rsidRPr="00B14BD8">
        <w:rPr>
          <w:rFonts w:ascii="Times New Roman" w:hAnsi="Times New Roman" w:cs="Times New Roman"/>
          <w:color w:val="000000" w:themeColor="text1"/>
          <w:sz w:val="24"/>
          <w:szCs w:val="24"/>
        </w:rPr>
        <w:t xml:space="preserve"> them,</w:t>
      </w:r>
      <w:r w:rsidR="00DB48C4" w:rsidRPr="00B14BD8">
        <w:rPr>
          <w:rFonts w:ascii="Times New Roman" w:hAnsi="Times New Roman" w:cs="Times New Roman"/>
          <w:color w:val="000000" w:themeColor="text1"/>
          <w:sz w:val="24"/>
          <w:szCs w:val="24"/>
        </w:rPr>
        <w:t xml:space="preserve"> although she has never skip</w:t>
      </w:r>
      <w:r w:rsidR="00242561" w:rsidRPr="00B14BD8">
        <w:rPr>
          <w:rFonts w:ascii="Times New Roman" w:hAnsi="Times New Roman" w:cs="Times New Roman"/>
          <w:color w:val="000000" w:themeColor="text1"/>
          <w:sz w:val="24"/>
          <w:szCs w:val="24"/>
        </w:rPr>
        <w:t>p</w:t>
      </w:r>
      <w:r w:rsidR="00DB48C4" w:rsidRPr="00B14BD8">
        <w:rPr>
          <w:rFonts w:ascii="Times New Roman" w:hAnsi="Times New Roman" w:cs="Times New Roman"/>
          <w:color w:val="000000" w:themeColor="text1"/>
          <w:sz w:val="24"/>
          <w:szCs w:val="24"/>
        </w:rPr>
        <w:t>ed the dosages.</w:t>
      </w:r>
    </w:p>
    <w:p w14:paraId="7F0D6575" w14:textId="20D59D03" w:rsidR="00D66E26" w:rsidRPr="00B14BD8" w:rsidRDefault="00D66E26" w:rsidP="002E4FA1">
      <w:pPr>
        <w:spacing w:line="480" w:lineRule="auto"/>
        <w:ind w:firstLine="720"/>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t>The Development of SMART G</w:t>
      </w:r>
      <w:r w:rsidR="002E4FA1" w:rsidRPr="00B14BD8">
        <w:rPr>
          <w:rFonts w:ascii="Times New Roman" w:hAnsi="Times New Roman" w:cs="Times New Roman"/>
          <w:b/>
          <w:bCs/>
          <w:color w:val="000000" w:themeColor="text1"/>
          <w:sz w:val="24"/>
          <w:szCs w:val="24"/>
        </w:rPr>
        <w:t>oals</w:t>
      </w:r>
    </w:p>
    <w:p w14:paraId="5465528F" w14:textId="0C8D1707" w:rsidR="00D66E26" w:rsidRPr="00B14BD8" w:rsidRDefault="00863711"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t>Setting goals when providing healthcare interventions is essential </w:t>
      </w:r>
      <w:r w:rsidR="00D66E26" w:rsidRPr="00B14BD8">
        <w:rPr>
          <w:rFonts w:ascii="Times New Roman" w:hAnsi="Times New Roman" w:cs="Times New Roman"/>
          <w:color w:val="000000" w:themeColor="text1"/>
          <w:sz w:val="24"/>
          <w:szCs w:val="24"/>
        </w:rPr>
        <w:t xml:space="preserve">because it gives the specific direction of care. Goals can be </w:t>
      </w:r>
      <w:r w:rsidR="00AE36AA" w:rsidRPr="00B14BD8">
        <w:rPr>
          <w:rFonts w:ascii="Times New Roman" w:hAnsi="Times New Roman" w:cs="Times New Roman"/>
          <w:color w:val="000000" w:themeColor="text1"/>
          <w:sz w:val="24"/>
          <w:szCs w:val="24"/>
        </w:rPr>
        <w:t>short- or long-term</w:t>
      </w:r>
      <w:r w:rsidR="00D66E26" w:rsidRPr="00B14BD8">
        <w:rPr>
          <w:rFonts w:ascii="Times New Roman" w:hAnsi="Times New Roman" w:cs="Times New Roman"/>
          <w:color w:val="000000" w:themeColor="text1"/>
          <w:sz w:val="24"/>
          <w:szCs w:val="24"/>
        </w:rPr>
        <w:t xml:space="preserve"> period.</w:t>
      </w:r>
      <w:r w:rsidR="003A603B" w:rsidRPr="00B14BD8">
        <w:rPr>
          <w:rFonts w:ascii="Times New Roman" w:hAnsi="Times New Roman" w:cs="Times New Roman"/>
          <w:color w:val="000000" w:themeColor="text1"/>
          <w:sz w:val="24"/>
          <w:szCs w:val="24"/>
        </w:rPr>
        <w:t xml:space="preserve"> </w:t>
      </w:r>
      <w:r w:rsidR="00A114BA" w:rsidRPr="00B14BD8">
        <w:rPr>
          <w:rFonts w:ascii="Times New Roman" w:hAnsi="Times New Roman" w:cs="Times New Roman"/>
          <w:color w:val="000000" w:themeColor="text1"/>
          <w:sz w:val="24"/>
          <w:szCs w:val="24"/>
        </w:rPr>
        <w:t>For the participant, the short</w:t>
      </w:r>
      <w:r w:rsidR="003A603B" w:rsidRPr="00B14BD8">
        <w:rPr>
          <w:rFonts w:ascii="Times New Roman" w:hAnsi="Times New Roman" w:cs="Times New Roman"/>
          <w:color w:val="000000" w:themeColor="text1"/>
          <w:sz w:val="24"/>
          <w:szCs w:val="24"/>
        </w:rPr>
        <w:t>-</w:t>
      </w:r>
      <w:r w:rsidR="00A114BA" w:rsidRPr="00B14BD8">
        <w:rPr>
          <w:rFonts w:ascii="Times New Roman" w:hAnsi="Times New Roman" w:cs="Times New Roman"/>
          <w:color w:val="000000" w:themeColor="text1"/>
          <w:sz w:val="24"/>
          <w:szCs w:val="24"/>
        </w:rPr>
        <w:t xml:space="preserve">term goals are to be achieved after every week </w:t>
      </w:r>
      <w:r w:rsidR="003A603B" w:rsidRPr="00B14BD8">
        <w:rPr>
          <w:rFonts w:ascii="Times New Roman" w:hAnsi="Times New Roman" w:cs="Times New Roman"/>
          <w:color w:val="000000" w:themeColor="text1"/>
          <w:sz w:val="24"/>
          <w:szCs w:val="24"/>
        </w:rPr>
        <w:t>8,9 and 10</w:t>
      </w:r>
      <w:r w:rsidR="002E4FA1" w:rsidRPr="00B14BD8">
        <w:rPr>
          <w:rFonts w:ascii="Times New Roman" w:hAnsi="Times New Roman" w:cs="Times New Roman"/>
          <w:color w:val="000000" w:themeColor="text1"/>
          <w:sz w:val="24"/>
          <w:szCs w:val="24"/>
        </w:rPr>
        <w:t>,</w:t>
      </w:r>
      <w:r w:rsidR="003A603B" w:rsidRPr="00B14BD8">
        <w:rPr>
          <w:rFonts w:ascii="Times New Roman" w:hAnsi="Times New Roman" w:cs="Times New Roman"/>
          <w:color w:val="000000" w:themeColor="text1"/>
          <w:sz w:val="24"/>
          <w:szCs w:val="24"/>
        </w:rPr>
        <w:t xml:space="preserve"> whereas the long-term goal should be achieved by the end of week 11. The short-term goals include improv</w:t>
      </w:r>
      <w:r w:rsidR="00D7768F" w:rsidRPr="00B14BD8">
        <w:rPr>
          <w:rFonts w:ascii="Times New Roman" w:hAnsi="Times New Roman" w:cs="Times New Roman"/>
          <w:color w:val="000000" w:themeColor="text1"/>
          <w:sz w:val="24"/>
          <w:szCs w:val="24"/>
        </w:rPr>
        <w:t>ing</w:t>
      </w:r>
      <w:r w:rsidR="003A603B" w:rsidRPr="00B14BD8">
        <w:rPr>
          <w:rFonts w:ascii="Times New Roman" w:hAnsi="Times New Roman" w:cs="Times New Roman"/>
          <w:color w:val="000000" w:themeColor="text1"/>
          <w:sz w:val="24"/>
          <w:szCs w:val="24"/>
        </w:rPr>
        <w:t xml:space="preserve"> dietary modifications, increas</w:t>
      </w:r>
      <w:r w:rsidR="00D7768F" w:rsidRPr="00B14BD8">
        <w:rPr>
          <w:rFonts w:ascii="Times New Roman" w:hAnsi="Times New Roman" w:cs="Times New Roman"/>
          <w:color w:val="000000" w:themeColor="text1"/>
          <w:sz w:val="24"/>
          <w:szCs w:val="24"/>
        </w:rPr>
        <w:t>ing</w:t>
      </w:r>
      <w:r w:rsidR="003A603B" w:rsidRPr="00B14BD8">
        <w:rPr>
          <w:rFonts w:ascii="Times New Roman" w:hAnsi="Times New Roman" w:cs="Times New Roman"/>
          <w:color w:val="000000" w:themeColor="text1"/>
          <w:sz w:val="24"/>
          <w:szCs w:val="24"/>
        </w:rPr>
        <w:t xml:space="preserve"> engag</w:t>
      </w:r>
      <w:r w:rsidR="00D7768F" w:rsidRPr="00B14BD8">
        <w:rPr>
          <w:rFonts w:ascii="Times New Roman" w:hAnsi="Times New Roman" w:cs="Times New Roman"/>
          <w:color w:val="000000" w:themeColor="text1"/>
          <w:sz w:val="24"/>
          <w:szCs w:val="24"/>
        </w:rPr>
        <w:t>eme</w:t>
      </w:r>
      <w:r w:rsidR="003A603B" w:rsidRPr="00B14BD8">
        <w:rPr>
          <w:rFonts w:ascii="Times New Roman" w:hAnsi="Times New Roman" w:cs="Times New Roman"/>
          <w:color w:val="000000" w:themeColor="text1"/>
          <w:sz w:val="24"/>
          <w:szCs w:val="24"/>
        </w:rPr>
        <w:t>n</w:t>
      </w:r>
      <w:r w:rsidR="00D7768F" w:rsidRPr="00B14BD8">
        <w:rPr>
          <w:rFonts w:ascii="Times New Roman" w:hAnsi="Times New Roman" w:cs="Times New Roman"/>
          <w:color w:val="000000" w:themeColor="text1"/>
          <w:sz w:val="24"/>
          <w:szCs w:val="24"/>
        </w:rPr>
        <w:t>t</w:t>
      </w:r>
      <w:r w:rsidR="003A603B" w:rsidRPr="00B14BD8">
        <w:rPr>
          <w:rFonts w:ascii="Times New Roman" w:hAnsi="Times New Roman" w:cs="Times New Roman"/>
          <w:color w:val="000000" w:themeColor="text1"/>
          <w:sz w:val="24"/>
          <w:szCs w:val="24"/>
        </w:rPr>
        <w:t xml:space="preserve"> in physical activities and increas</w:t>
      </w:r>
      <w:r w:rsidR="00D7768F" w:rsidRPr="00B14BD8">
        <w:rPr>
          <w:rFonts w:ascii="Times New Roman" w:hAnsi="Times New Roman" w:cs="Times New Roman"/>
          <w:color w:val="000000" w:themeColor="text1"/>
          <w:sz w:val="24"/>
          <w:szCs w:val="24"/>
        </w:rPr>
        <w:t>ing</w:t>
      </w:r>
      <w:r w:rsidR="003A603B" w:rsidRPr="00B14BD8">
        <w:rPr>
          <w:rFonts w:ascii="Times New Roman" w:hAnsi="Times New Roman" w:cs="Times New Roman"/>
          <w:color w:val="000000" w:themeColor="text1"/>
          <w:sz w:val="24"/>
          <w:szCs w:val="24"/>
        </w:rPr>
        <w:t xml:space="preserve"> strategies towards stress management. On the other hand, the long-term goal is to maintain </w:t>
      </w:r>
      <w:r w:rsidR="00D7768F" w:rsidRPr="00B14BD8">
        <w:rPr>
          <w:rFonts w:ascii="Times New Roman" w:hAnsi="Times New Roman" w:cs="Times New Roman"/>
          <w:color w:val="000000" w:themeColor="text1"/>
          <w:sz w:val="24"/>
          <w:szCs w:val="24"/>
        </w:rPr>
        <w:t>a</w:t>
      </w:r>
      <w:r w:rsidRPr="00B14BD8">
        <w:rPr>
          <w:rFonts w:ascii="Times New Roman" w:hAnsi="Times New Roman" w:cs="Times New Roman"/>
          <w:color w:val="000000" w:themeColor="text1"/>
          <w:sz w:val="24"/>
          <w:szCs w:val="24"/>
        </w:rPr>
        <w:t>n</w:t>
      </w:r>
      <w:r w:rsidR="003A603B" w:rsidRPr="00B14BD8">
        <w:rPr>
          <w:rFonts w:ascii="Times New Roman" w:hAnsi="Times New Roman" w:cs="Times New Roman"/>
          <w:color w:val="000000" w:themeColor="text1"/>
          <w:sz w:val="24"/>
          <w:szCs w:val="24"/>
        </w:rPr>
        <w:t xml:space="preserve"> </w:t>
      </w:r>
      <w:r w:rsidRPr="00B14BD8">
        <w:rPr>
          <w:rFonts w:ascii="Times New Roman" w:hAnsi="Times New Roman" w:cs="Times New Roman"/>
          <w:color w:val="000000" w:themeColor="text1"/>
          <w:sz w:val="24"/>
          <w:szCs w:val="24"/>
        </w:rPr>
        <w:t>ave</w:t>
      </w:r>
      <w:r w:rsidR="003A603B" w:rsidRPr="00B14BD8">
        <w:rPr>
          <w:rFonts w:ascii="Times New Roman" w:hAnsi="Times New Roman" w:cs="Times New Roman"/>
          <w:color w:val="000000" w:themeColor="text1"/>
          <w:sz w:val="24"/>
          <w:szCs w:val="24"/>
        </w:rPr>
        <w:t>ra</w:t>
      </w:r>
      <w:r w:rsidRPr="00B14BD8">
        <w:rPr>
          <w:rFonts w:ascii="Times New Roman" w:hAnsi="Times New Roman" w:cs="Times New Roman"/>
          <w:color w:val="000000" w:themeColor="text1"/>
          <w:sz w:val="24"/>
          <w:szCs w:val="24"/>
        </w:rPr>
        <w:t>ge</w:t>
      </w:r>
      <w:r w:rsidR="003A603B" w:rsidRPr="00B14BD8">
        <w:rPr>
          <w:rFonts w:ascii="Times New Roman" w:hAnsi="Times New Roman" w:cs="Times New Roman"/>
          <w:color w:val="000000" w:themeColor="text1"/>
          <w:sz w:val="24"/>
          <w:szCs w:val="24"/>
        </w:rPr>
        <w:t xml:space="preserve"> blo</w:t>
      </w:r>
      <w:r w:rsidR="00D246A5" w:rsidRPr="00B14BD8">
        <w:rPr>
          <w:rFonts w:ascii="Times New Roman" w:hAnsi="Times New Roman" w:cs="Times New Roman"/>
          <w:color w:val="000000" w:themeColor="text1"/>
          <w:sz w:val="24"/>
          <w:szCs w:val="24"/>
        </w:rPr>
        <w:t>o</w:t>
      </w:r>
      <w:r w:rsidR="003A603B" w:rsidRPr="00B14BD8">
        <w:rPr>
          <w:rFonts w:ascii="Times New Roman" w:hAnsi="Times New Roman" w:cs="Times New Roman"/>
          <w:color w:val="000000" w:themeColor="text1"/>
          <w:sz w:val="24"/>
          <w:szCs w:val="24"/>
        </w:rPr>
        <w:t>d pressure level below 130/80mmHg.</w:t>
      </w:r>
    </w:p>
    <w:p w14:paraId="6CB1D357" w14:textId="000C4764" w:rsidR="005A705F" w:rsidRPr="00B14BD8" w:rsidRDefault="005A705F" w:rsidP="002E4FA1">
      <w:pPr>
        <w:spacing w:line="480" w:lineRule="auto"/>
        <w:ind w:firstLine="720"/>
        <w:jc w:val="center"/>
        <w:rPr>
          <w:rFonts w:ascii="Times New Roman" w:hAnsi="Times New Roman" w:cs="Times New Roman"/>
          <w:b/>
          <w:bCs/>
          <w:color w:val="000000" w:themeColor="text1"/>
          <w:sz w:val="24"/>
          <w:szCs w:val="24"/>
        </w:rPr>
      </w:pPr>
      <w:r w:rsidRPr="00B14BD8">
        <w:rPr>
          <w:rFonts w:ascii="Times New Roman" w:hAnsi="Times New Roman" w:cs="Times New Roman"/>
          <w:b/>
          <w:bCs/>
          <w:color w:val="000000" w:themeColor="text1"/>
          <w:sz w:val="24"/>
          <w:szCs w:val="24"/>
        </w:rPr>
        <w:t>Priority Topic of Concern</w:t>
      </w:r>
    </w:p>
    <w:p w14:paraId="25178D6E" w14:textId="6D31D011" w:rsidR="005A705F" w:rsidRPr="00B14BD8" w:rsidRDefault="005A705F" w:rsidP="002E4FA1">
      <w:pPr>
        <w:spacing w:line="480" w:lineRule="auto"/>
        <w:ind w:firstLine="720"/>
        <w:rPr>
          <w:rFonts w:ascii="Times New Roman" w:hAnsi="Times New Roman" w:cs="Times New Roman"/>
          <w:color w:val="000000" w:themeColor="text1"/>
          <w:sz w:val="24"/>
          <w:szCs w:val="24"/>
        </w:rPr>
      </w:pPr>
      <w:r w:rsidRPr="00B14BD8">
        <w:rPr>
          <w:rFonts w:ascii="Times New Roman" w:hAnsi="Times New Roman" w:cs="Times New Roman"/>
          <w:color w:val="000000" w:themeColor="text1"/>
          <w:sz w:val="24"/>
          <w:szCs w:val="24"/>
        </w:rPr>
        <w:t xml:space="preserve">The priority topic of concern is the prevention and management of hypertension. This is because hypertension is a fatal disease that can lead to various complications like cardiac failure and stroke if there </w:t>
      </w:r>
      <w:r w:rsidR="00D74006" w:rsidRPr="00B14BD8">
        <w:rPr>
          <w:rFonts w:ascii="Times New Roman" w:hAnsi="Times New Roman" w:cs="Times New Roman"/>
          <w:color w:val="000000" w:themeColor="text1"/>
          <w:sz w:val="24"/>
          <w:szCs w:val="24"/>
        </w:rPr>
        <w:t>are</w:t>
      </w:r>
      <w:r w:rsidRPr="00B14BD8">
        <w:rPr>
          <w:rFonts w:ascii="Times New Roman" w:hAnsi="Times New Roman" w:cs="Times New Roman"/>
          <w:color w:val="000000" w:themeColor="text1"/>
          <w:sz w:val="24"/>
          <w:szCs w:val="24"/>
        </w:rPr>
        <w:t xml:space="preserve"> no appropriate interventions provided.</w:t>
      </w:r>
      <w:r w:rsidR="005B3C63" w:rsidRPr="00B14BD8">
        <w:rPr>
          <w:rFonts w:ascii="Times New Roman" w:hAnsi="Times New Roman" w:cs="Times New Roman"/>
          <w:color w:val="000000" w:themeColor="text1"/>
          <w:sz w:val="24"/>
          <w:szCs w:val="24"/>
        </w:rPr>
        <w:t xml:space="preserve"> </w:t>
      </w:r>
      <w:r w:rsidR="00D7768F" w:rsidRPr="00B14BD8">
        <w:rPr>
          <w:rFonts w:ascii="Times New Roman" w:hAnsi="Times New Roman" w:cs="Times New Roman"/>
          <w:color w:val="000000" w:themeColor="text1"/>
          <w:sz w:val="24"/>
          <w:szCs w:val="24"/>
        </w:rPr>
        <w:t>P</w:t>
      </w:r>
      <w:r w:rsidR="005B3C63" w:rsidRPr="00B14BD8">
        <w:rPr>
          <w:rFonts w:ascii="Times New Roman" w:hAnsi="Times New Roman" w:cs="Times New Roman"/>
          <w:color w:val="000000" w:themeColor="text1"/>
          <w:sz w:val="24"/>
          <w:szCs w:val="24"/>
        </w:rPr>
        <w:t xml:space="preserve">reventive measures such as </w:t>
      </w:r>
      <w:r w:rsidR="005B3C63" w:rsidRPr="00B14BD8">
        <w:rPr>
          <w:rFonts w:ascii="Times New Roman" w:hAnsi="Times New Roman" w:cs="Times New Roman"/>
          <w:color w:val="000000" w:themeColor="text1"/>
          <w:sz w:val="24"/>
          <w:szCs w:val="24"/>
        </w:rPr>
        <w:lastRenderedPageBreak/>
        <w:t xml:space="preserve">lifestyle modifications and diet restrictions </w:t>
      </w:r>
      <w:r w:rsidR="00C139B9" w:rsidRPr="00B14BD8">
        <w:rPr>
          <w:rFonts w:ascii="Times New Roman" w:hAnsi="Times New Roman" w:cs="Times New Roman"/>
          <w:color w:val="000000" w:themeColor="text1"/>
          <w:sz w:val="24"/>
          <w:szCs w:val="24"/>
        </w:rPr>
        <w:t>prevent</w:t>
      </w:r>
      <w:r w:rsidR="005B3C63" w:rsidRPr="00B14BD8">
        <w:rPr>
          <w:rFonts w:ascii="Times New Roman" w:hAnsi="Times New Roman" w:cs="Times New Roman"/>
          <w:color w:val="000000" w:themeColor="text1"/>
          <w:sz w:val="24"/>
          <w:szCs w:val="24"/>
        </w:rPr>
        <w:t xml:space="preserve"> expos</w:t>
      </w:r>
      <w:r w:rsidR="00D7768F" w:rsidRPr="00B14BD8">
        <w:rPr>
          <w:rFonts w:ascii="Times New Roman" w:hAnsi="Times New Roman" w:cs="Times New Roman"/>
          <w:color w:val="000000" w:themeColor="text1"/>
          <w:sz w:val="24"/>
          <w:szCs w:val="24"/>
        </w:rPr>
        <w:t>ur</w:t>
      </w:r>
      <w:r w:rsidR="005B3C63" w:rsidRPr="00B14BD8">
        <w:rPr>
          <w:rFonts w:ascii="Times New Roman" w:hAnsi="Times New Roman" w:cs="Times New Roman"/>
          <w:color w:val="000000" w:themeColor="text1"/>
          <w:sz w:val="24"/>
          <w:szCs w:val="24"/>
        </w:rPr>
        <w:t xml:space="preserve">e to </w:t>
      </w:r>
      <w:r w:rsidR="00863711" w:rsidRPr="00B14BD8">
        <w:rPr>
          <w:rFonts w:ascii="Times New Roman" w:hAnsi="Times New Roman" w:cs="Times New Roman"/>
          <w:color w:val="000000" w:themeColor="text1"/>
          <w:sz w:val="24"/>
          <w:szCs w:val="24"/>
        </w:rPr>
        <w:t>mult</w:t>
      </w:r>
      <w:r w:rsidR="005B3C63" w:rsidRPr="00B14BD8">
        <w:rPr>
          <w:rFonts w:ascii="Times New Roman" w:hAnsi="Times New Roman" w:cs="Times New Roman"/>
          <w:color w:val="000000" w:themeColor="text1"/>
          <w:sz w:val="24"/>
          <w:szCs w:val="24"/>
        </w:rPr>
        <w:t>i</w:t>
      </w:r>
      <w:r w:rsidR="00863711" w:rsidRPr="00B14BD8">
        <w:rPr>
          <w:rFonts w:ascii="Times New Roman" w:hAnsi="Times New Roman" w:cs="Times New Roman"/>
          <w:color w:val="000000" w:themeColor="text1"/>
          <w:sz w:val="24"/>
          <w:szCs w:val="24"/>
        </w:rPr>
        <w:t>ple</w:t>
      </w:r>
      <w:r w:rsidR="005B3C63" w:rsidRPr="00B14BD8">
        <w:rPr>
          <w:rFonts w:ascii="Times New Roman" w:hAnsi="Times New Roman" w:cs="Times New Roman"/>
          <w:color w:val="000000" w:themeColor="text1"/>
          <w:sz w:val="24"/>
          <w:szCs w:val="24"/>
        </w:rPr>
        <w:t xml:space="preserve"> risks</w:t>
      </w:r>
      <w:r w:rsidR="00D7768F" w:rsidRPr="00B14BD8">
        <w:rPr>
          <w:rFonts w:ascii="Times New Roman" w:hAnsi="Times New Roman" w:cs="Times New Roman"/>
          <w:color w:val="000000" w:themeColor="text1"/>
          <w:sz w:val="24"/>
          <w:szCs w:val="24"/>
        </w:rPr>
        <w:t xml:space="preserve"> </w:t>
      </w:r>
      <w:r w:rsidR="00D7768F" w:rsidRPr="00B14BD8">
        <w:rPr>
          <w:rFonts w:ascii="Times New Roman" w:eastAsia="Times New Roman" w:hAnsi="Times New Roman" w:cs="Times New Roman"/>
          <w:color w:val="000000" w:themeColor="text1"/>
          <w:kern w:val="0"/>
          <w:sz w:val="24"/>
          <w:szCs w:val="24"/>
          <w14:ligatures w14:val="none"/>
        </w:rPr>
        <w:t>(</w:t>
      </w:r>
      <w:proofErr w:type="spellStart"/>
      <w:r w:rsidR="00D7768F" w:rsidRPr="00B14BD8">
        <w:rPr>
          <w:rFonts w:ascii="Times New Roman" w:eastAsia="Times New Roman" w:hAnsi="Times New Roman" w:cs="Times New Roman"/>
          <w:color w:val="000000" w:themeColor="text1"/>
          <w:kern w:val="0"/>
          <w:sz w:val="24"/>
          <w:szCs w:val="24"/>
          <w14:ligatures w14:val="none"/>
        </w:rPr>
        <w:t>Charchar</w:t>
      </w:r>
      <w:proofErr w:type="spellEnd"/>
      <w:r w:rsidR="00D7768F" w:rsidRPr="00B14BD8">
        <w:rPr>
          <w:rFonts w:ascii="Times New Roman" w:eastAsia="Times New Roman" w:hAnsi="Times New Roman" w:cs="Times New Roman"/>
          <w:color w:val="000000" w:themeColor="text1"/>
          <w:kern w:val="0"/>
          <w:sz w:val="24"/>
          <w:szCs w:val="24"/>
          <w14:ligatures w14:val="none"/>
        </w:rPr>
        <w:t xml:space="preserve"> et al., 2023)</w:t>
      </w:r>
      <w:r w:rsidR="005B3C63" w:rsidRPr="00B14BD8">
        <w:rPr>
          <w:rFonts w:ascii="Times New Roman" w:hAnsi="Times New Roman" w:cs="Times New Roman"/>
          <w:color w:val="000000" w:themeColor="text1"/>
          <w:sz w:val="24"/>
          <w:szCs w:val="24"/>
        </w:rPr>
        <w:t>.</w:t>
      </w:r>
      <w:r w:rsidR="00C139B9" w:rsidRPr="00B14BD8">
        <w:rPr>
          <w:rFonts w:ascii="Times New Roman" w:hAnsi="Times New Roman" w:cs="Times New Roman"/>
          <w:color w:val="000000" w:themeColor="text1"/>
          <w:sz w:val="24"/>
          <w:szCs w:val="24"/>
        </w:rPr>
        <w:t xml:space="preserve"> </w:t>
      </w:r>
      <w:r w:rsidR="00D7768F" w:rsidRPr="00B14BD8">
        <w:rPr>
          <w:rFonts w:ascii="Times New Roman" w:hAnsi="Times New Roman" w:cs="Times New Roman"/>
          <w:color w:val="000000" w:themeColor="text1"/>
          <w:sz w:val="24"/>
          <w:szCs w:val="24"/>
        </w:rPr>
        <w:t>I</w:t>
      </w:r>
      <w:r w:rsidR="00C139B9" w:rsidRPr="00B14BD8">
        <w:rPr>
          <w:rFonts w:ascii="Times New Roman" w:hAnsi="Times New Roman" w:cs="Times New Roman"/>
          <w:color w:val="000000" w:themeColor="text1"/>
          <w:sz w:val="24"/>
          <w:szCs w:val="24"/>
        </w:rPr>
        <w:t xml:space="preserve">n management, </w:t>
      </w:r>
      <w:r w:rsidR="00863711" w:rsidRPr="00B14BD8">
        <w:rPr>
          <w:rFonts w:ascii="Times New Roman" w:hAnsi="Times New Roman" w:cs="Times New Roman"/>
          <w:color w:val="000000" w:themeColor="text1"/>
          <w:sz w:val="24"/>
          <w:szCs w:val="24"/>
        </w:rPr>
        <w:t>educating people on restricted diets, such as low sodium and fat intake, is essential </w:t>
      </w:r>
      <w:r w:rsidR="00640F31" w:rsidRPr="00B14BD8">
        <w:rPr>
          <w:rFonts w:ascii="Times New Roman" w:hAnsi="Times New Roman" w:cs="Times New Roman"/>
          <w:color w:val="000000" w:themeColor="text1"/>
          <w:sz w:val="24"/>
          <w:szCs w:val="24"/>
        </w:rPr>
        <w:t>to prevent hypertension.</w:t>
      </w:r>
      <w:r w:rsidR="00666A81" w:rsidRPr="00B14BD8">
        <w:rPr>
          <w:rFonts w:ascii="Times New Roman" w:hAnsi="Times New Roman" w:cs="Times New Roman"/>
          <w:color w:val="000000" w:themeColor="text1"/>
          <w:sz w:val="24"/>
          <w:szCs w:val="24"/>
        </w:rPr>
        <w:t xml:space="preserve"> Screening services </w:t>
      </w:r>
      <w:r w:rsidR="00D7768F" w:rsidRPr="00B14BD8">
        <w:rPr>
          <w:rFonts w:ascii="Times New Roman" w:hAnsi="Times New Roman" w:cs="Times New Roman"/>
          <w:color w:val="000000" w:themeColor="text1"/>
          <w:sz w:val="24"/>
          <w:szCs w:val="24"/>
        </w:rPr>
        <w:t xml:space="preserve">are </w:t>
      </w:r>
      <w:r w:rsidR="00863711" w:rsidRPr="00B14BD8">
        <w:rPr>
          <w:rFonts w:ascii="Times New Roman" w:hAnsi="Times New Roman" w:cs="Times New Roman"/>
          <w:color w:val="000000" w:themeColor="text1"/>
          <w:sz w:val="24"/>
          <w:szCs w:val="24"/>
        </w:rPr>
        <w:t>cruc</w:t>
      </w:r>
      <w:r w:rsidR="00D7768F" w:rsidRPr="00B14BD8">
        <w:rPr>
          <w:rFonts w:ascii="Times New Roman" w:hAnsi="Times New Roman" w:cs="Times New Roman"/>
          <w:color w:val="000000" w:themeColor="text1"/>
          <w:sz w:val="24"/>
          <w:szCs w:val="24"/>
        </w:rPr>
        <w:t xml:space="preserve">ial </w:t>
      </w:r>
      <w:r w:rsidR="00863711" w:rsidRPr="00B14BD8">
        <w:rPr>
          <w:rFonts w:ascii="Times New Roman" w:hAnsi="Times New Roman" w:cs="Times New Roman"/>
          <w:color w:val="000000" w:themeColor="text1"/>
          <w:sz w:val="24"/>
          <w:szCs w:val="24"/>
        </w:rPr>
        <w:t>to</w:t>
      </w:r>
      <w:r w:rsidR="00D7768F" w:rsidRPr="00B14BD8">
        <w:rPr>
          <w:rFonts w:ascii="Times New Roman" w:hAnsi="Times New Roman" w:cs="Times New Roman"/>
          <w:color w:val="000000" w:themeColor="text1"/>
          <w:sz w:val="24"/>
          <w:szCs w:val="24"/>
        </w:rPr>
        <w:t xml:space="preserve"> the </w:t>
      </w:r>
      <w:r w:rsidR="00666A81" w:rsidRPr="00B14BD8">
        <w:rPr>
          <w:rFonts w:ascii="Times New Roman" w:hAnsi="Times New Roman" w:cs="Times New Roman"/>
          <w:color w:val="000000" w:themeColor="text1"/>
          <w:sz w:val="24"/>
          <w:szCs w:val="24"/>
        </w:rPr>
        <w:t>early identification of individuals at risk as a general health promotion technique.</w:t>
      </w:r>
    </w:p>
    <w:p w14:paraId="02C418A0"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4523BBFA"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260D89AD"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4DEE218D"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1F5A4B59"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10659A68"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6DEAB8D2"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71C41454"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4235ED98"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5DC6DF2F"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3BC199E5"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78F68231"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69A87D52"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4ECEC2D6" w14:textId="77777777" w:rsidR="002E4FA1" w:rsidRPr="00B14BD8" w:rsidRDefault="002E4FA1" w:rsidP="002E4FA1">
      <w:pPr>
        <w:spacing w:line="480" w:lineRule="auto"/>
        <w:ind w:firstLine="720"/>
        <w:rPr>
          <w:rFonts w:ascii="Times New Roman" w:hAnsi="Times New Roman" w:cs="Times New Roman"/>
          <w:color w:val="000000" w:themeColor="text1"/>
          <w:sz w:val="24"/>
          <w:szCs w:val="24"/>
        </w:rPr>
      </w:pPr>
    </w:p>
    <w:p w14:paraId="31939E34" w14:textId="77777777" w:rsidR="007F00DF" w:rsidRPr="00B14BD8" w:rsidRDefault="007F00DF" w:rsidP="007F00DF">
      <w:pPr>
        <w:spacing w:after="0" w:line="480" w:lineRule="auto"/>
        <w:outlineLvl w:val="0"/>
        <w:rPr>
          <w:rFonts w:ascii="Times New Roman" w:hAnsi="Times New Roman" w:cs="Times New Roman"/>
          <w:color w:val="000000" w:themeColor="text1"/>
          <w:sz w:val="24"/>
          <w:szCs w:val="24"/>
        </w:rPr>
      </w:pPr>
    </w:p>
    <w:p w14:paraId="248D9E45" w14:textId="27D85723" w:rsidR="002E4FA1" w:rsidRPr="00B14BD8" w:rsidRDefault="002E4FA1" w:rsidP="007F00DF">
      <w:pPr>
        <w:spacing w:after="0" w:line="480" w:lineRule="auto"/>
        <w:jc w:val="center"/>
        <w:outlineLvl w:val="0"/>
        <w:rPr>
          <w:rFonts w:ascii="Times New Roman" w:eastAsia="Times New Roman" w:hAnsi="Times New Roman" w:cs="Times New Roman"/>
          <w:b/>
          <w:bCs/>
          <w:color w:val="000000" w:themeColor="text1"/>
          <w:kern w:val="36"/>
          <w:sz w:val="24"/>
          <w:szCs w:val="24"/>
          <w14:ligatures w14:val="none"/>
        </w:rPr>
      </w:pPr>
      <w:r w:rsidRPr="00B14BD8">
        <w:rPr>
          <w:rFonts w:ascii="Times New Roman" w:eastAsia="Times New Roman" w:hAnsi="Times New Roman" w:cs="Times New Roman"/>
          <w:b/>
          <w:bCs/>
          <w:color w:val="000000" w:themeColor="text1"/>
          <w:kern w:val="36"/>
          <w:sz w:val="24"/>
          <w:szCs w:val="24"/>
          <w14:ligatures w14:val="none"/>
        </w:rPr>
        <w:lastRenderedPageBreak/>
        <w:t>References</w:t>
      </w:r>
    </w:p>
    <w:p w14:paraId="67FD799B" w14:textId="45E2DE4F" w:rsidR="002E4FA1" w:rsidRPr="00B14BD8" w:rsidRDefault="002E4FA1" w:rsidP="002E4FA1">
      <w:pPr>
        <w:spacing w:after="0" w:line="480" w:lineRule="auto"/>
        <w:ind w:hanging="720"/>
        <w:rPr>
          <w:rFonts w:ascii="Times New Roman" w:eastAsia="Times New Roman" w:hAnsi="Times New Roman" w:cs="Times New Roman"/>
          <w:color w:val="000000" w:themeColor="text1"/>
          <w:kern w:val="0"/>
          <w:sz w:val="24"/>
          <w:szCs w:val="24"/>
          <w14:ligatures w14:val="none"/>
        </w:rPr>
      </w:pPr>
      <w:proofErr w:type="spellStart"/>
      <w:r w:rsidRPr="00B14BD8">
        <w:rPr>
          <w:rFonts w:ascii="Times New Roman" w:eastAsia="Times New Roman" w:hAnsi="Times New Roman" w:cs="Times New Roman"/>
          <w:color w:val="000000" w:themeColor="text1"/>
          <w:kern w:val="0"/>
          <w:sz w:val="24"/>
          <w:szCs w:val="24"/>
          <w14:ligatures w14:val="none"/>
        </w:rPr>
        <w:t>Charchar</w:t>
      </w:r>
      <w:proofErr w:type="spellEnd"/>
      <w:r w:rsidRPr="00B14BD8">
        <w:rPr>
          <w:rFonts w:ascii="Times New Roman" w:eastAsia="Times New Roman" w:hAnsi="Times New Roman" w:cs="Times New Roman"/>
          <w:color w:val="000000" w:themeColor="text1"/>
          <w:kern w:val="0"/>
          <w:sz w:val="24"/>
          <w:szCs w:val="24"/>
          <w14:ligatures w14:val="none"/>
        </w:rPr>
        <w:t xml:space="preserve">, F. J., Prestes, P. R., Mills, C., Ching, S. M., Neupane, D., Marques, F. Z., Sharman, J. E., Vogt, L., Burrell, L. M., </w:t>
      </w:r>
      <w:proofErr w:type="spellStart"/>
      <w:r w:rsidRPr="00B14BD8">
        <w:rPr>
          <w:rFonts w:ascii="Times New Roman" w:eastAsia="Times New Roman" w:hAnsi="Times New Roman" w:cs="Times New Roman"/>
          <w:color w:val="000000" w:themeColor="text1"/>
          <w:kern w:val="0"/>
          <w:sz w:val="24"/>
          <w:szCs w:val="24"/>
          <w14:ligatures w14:val="none"/>
        </w:rPr>
        <w:t>Korostovtseva</w:t>
      </w:r>
      <w:proofErr w:type="spellEnd"/>
      <w:r w:rsidRPr="00B14BD8">
        <w:rPr>
          <w:rFonts w:ascii="Times New Roman" w:eastAsia="Times New Roman" w:hAnsi="Times New Roman" w:cs="Times New Roman"/>
          <w:color w:val="000000" w:themeColor="text1"/>
          <w:kern w:val="0"/>
          <w:sz w:val="24"/>
          <w:szCs w:val="24"/>
          <w14:ligatures w14:val="none"/>
        </w:rPr>
        <w:t xml:space="preserve">, L., Zec, M., Patil, M., Schultz, M. G., Wallen, M. P., Renna, N. F., Islam, S. M. S., Hiremath, S., Gyeltshen, T., Chia, Y.-C., &amp; Gupta, A. (2023). Lifestyle management of hypertension: International Society of Hypertension position paper endorsed by the World Hypertension League and European Society of Hypertension. </w:t>
      </w:r>
      <w:r w:rsidRPr="00B14BD8">
        <w:rPr>
          <w:rFonts w:ascii="Times New Roman" w:eastAsia="Times New Roman" w:hAnsi="Times New Roman" w:cs="Times New Roman"/>
          <w:i/>
          <w:iCs/>
          <w:color w:val="000000" w:themeColor="text1"/>
          <w:kern w:val="0"/>
          <w:sz w:val="24"/>
          <w:szCs w:val="24"/>
          <w14:ligatures w14:val="none"/>
        </w:rPr>
        <w:t>Journal of Hypertension</w:t>
      </w:r>
      <w:r w:rsidRPr="00B14BD8">
        <w:rPr>
          <w:rFonts w:ascii="Times New Roman" w:eastAsia="Times New Roman" w:hAnsi="Times New Roman" w:cs="Times New Roman"/>
          <w:color w:val="000000" w:themeColor="text1"/>
          <w:kern w:val="0"/>
          <w:sz w:val="24"/>
          <w:szCs w:val="24"/>
          <w14:ligatures w14:val="none"/>
        </w:rPr>
        <w:t xml:space="preserve">, </w:t>
      </w:r>
      <w:r w:rsidRPr="00B14BD8">
        <w:rPr>
          <w:rFonts w:ascii="Times New Roman" w:eastAsia="Times New Roman" w:hAnsi="Times New Roman" w:cs="Times New Roman"/>
          <w:i/>
          <w:iCs/>
          <w:color w:val="000000" w:themeColor="text1"/>
          <w:kern w:val="0"/>
          <w:sz w:val="24"/>
          <w:szCs w:val="24"/>
          <w14:ligatures w14:val="none"/>
        </w:rPr>
        <w:t>42</w:t>
      </w:r>
      <w:r w:rsidRPr="00B14BD8">
        <w:rPr>
          <w:rFonts w:ascii="Times New Roman" w:eastAsia="Times New Roman" w:hAnsi="Times New Roman" w:cs="Times New Roman"/>
          <w:color w:val="000000" w:themeColor="text1"/>
          <w:kern w:val="0"/>
          <w:sz w:val="24"/>
          <w:szCs w:val="24"/>
          <w14:ligatures w14:val="none"/>
        </w:rPr>
        <w:t xml:space="preserve">(1), 23–49. </w:t>
      </w:r>
      <w:hyperlink r:id="rId7" w:history="1">
        <w:r w:rsidRPr="00B14BD8">
          <w:rPr>
            <w:rStyle w:val="Hyperlink"/>
            <w:rFonts w:ascii="Times New Roman" w:eastAsia="Times New Roman" w:hAnsi="Times New Roman" w:cs="Times New Roman"/>
            <w:color w:val="000000" w:themeColor="text1"/>
            <w:kern w:val="0"/>
            <w:sz w:val="24"/>
            <w:szCs w:val="24"/>
            <w14:ligatures w14:val="none"/>
          </w:rPr>
          <w:t>https://doi.org/10.1097/HJH.0000000000003563</w:t>
        </w:r>
      </w:hyperlink>
      <w:r w:rsidRPr="00B14BD8">
        <w:rPr>
          <w:rFonts w:ascii="Times New Roman" w:eastAsia="Times New Roman" w:hAnsi="Times New Roman" w:cs="Times New Roman"/>
          <w:color w:val="000000" w:themeColor="text1"/>
          <w:kern w:val="0"/>
          <w:sz w:val="24"/>
          <w:szCs w:val="24"/>
          <w14:ligatures w14:val="none"/>
        </w:rPr>
        <w:t xml:space="preserve"> </w:t>
      </w:r>
    </w:p>
    <w:p w14:paraId="022F2686" w14:textId="76378C20" w:rsidR="002E4FA1" w:rsidRPr="00B14BD8" w:rsidRDefault="002E4FA1" w:rsidP="002E4FA1">
      <w:pPr>
        <w:spacing w:after="0" w:line="480" w:lineRule="auto"/>
        <w:ind w:hanging="720"/>
        <w:rPr>
          <w:rFonts w:ascii="Times New Roman" w:eastAsia="Times New Roman" w:hAnsi="Times New Roman" w:cs="Times New Roman"/>
          <w:color w:val="000000" w:themeColor="text1"/>
          <w:kern w:val="0"/>
          <w:sz w:val="24"/>
          <w:szCs w:val="24"/>
          <w14:ligatures w14:val="none"/>
        </w:rPr>
      </w:pPr>
      <w:r w:rsidRPr="00B14BD8">
        <w:rPr>
          <w:rFonts w:ascii="Times New Roman" w:eastAsia="Times New Roman" w:hAnsi="Times New Roman" w:cs="Times New Roman"/>
          <w:color w:val="000000" w:themeColor="text1"/>
          <w:kern w:val="0"/>
          <w:sz w:val="24"/>
          <w:szCs w:val="24"/>
          <w14:ligatures w14:val="none"/>
        </w:rPr>
        <w:t xml:space="preserve">Fuchs, F. D., &amp; Whelton, P. K. (2020). High Blood Pressure and Cardiovascular Disease. </w:t>
      </w:r>
      <w:r w:rsidRPr="00B14BD8">
        <w:rPr>
          <w:rFonts w:ascii="Times New Roman" w:eastAsia="Times New Roman" w:hAnsi="Times New Roman" w:cs="Times New Roman"/>
          <w:i/>
          <w:iCs/>
          <w:color w:val="000000" w:themeColor="text1"/>
          <w:kern w:val="0"/>
          <w:sz w:val="24"/>
          <w:szCs w:val="24"/>
          <w14:ligatures w14:val="none"/>
        </w:rPr>
        <w:t>Hypertension</w:t>
      </w:r>
      <w:r w:rsidRPr="00B14BD8">
        <w:rPr>
          <w:rFonts w:ascii="Times New Roman" w:eastAsia="Times New Roman" w:hAnsi="Times New Roman" w:cs="Times New Roman"/>
          <w:color w:val="000000" w:themeColor="text1"/>
          <w:kern w:val="0"/>
          <w:sz w:val="24"/>
          <w:szCs w:val="24"/>
          <w14:ligatures w14:val="none"/>
        </w:rPr>
        <w:t xml:space="preserve">, </w:t>
      </w:r>
      <w:r w:rsidRPr="00B14BD8">
        <w:rPr>
          <w:rFonts w:ascii="Times New Roman" w:eastAsia="Times New Roman" w:hAnsi="Times New Roman" w:cs="Times New Roman"/>
          <w:i/>
          <w:iCs/>
          <w:color w:val="000000" w:themeColor="text1"/>
          <w:kern w:val="0"/>
          <w:sz w:val="24"/>
          <w:szCs w:val="24"/>
          <w14:ligatures w14:val="none"/>
        </w:rPr>
        <w:t>75</w:t>
      </w:r>
      <w:r w:rsidRPr="00B14BD8">
        <w:rPr>
          <w:rFonts w:ascii="Times New Roman" w:eastAsia="Times New Roman" w:hAnsi="Times New Roman" w:cs="Times New Roman"/>
          <w:color w:val="000000" w:themeColor="text1"/>
          <w:kern w:val="0"/>
          <w:sz w:val="24"/>
          <w:szCs w:val="24"/>
          <w14:ligatures w14:val="none"/>
        </w:rPr>
        <w:t xml:space="preserve">(2), 285–292. </w:t>
      </w:r>
      <w:hyperlink r:id="rId8" w:history="1">
        <w:r w:rsidRPr="00B14BD8">
          <w:rPr>
            <w:rStyle w:val="Hyperlink"/>
            <w:rFonts w:ascii="Times New Roman" w:eastAsia="Times New Roman" w:hAnsi="Times New Roman" w:cs="Times New Roman"/>
            <w:color w:val="000000" w:themeColor="text1"/>
            <w:kern w:val="0"/>
            <w:sz w:val="24"/>
            <w:szCs w:val="24"/>
            <w14:ligatures w14:val="none"/>
          </w:rPr>
          <w:t>https://doi.org/10.1161/HYPERTENSIONAHA.119.14240</w:t>
        </w:r>
      </w:hyperlink>
      <w:r w:rsidRPr="00B14BD8">
        <w:rPr>
          <w:rFonts w:ascii="Times New Roman" w:eastAsia="Times New Roman" w:hAnsi="Times New Roman" w:cs="Times New Roman"/>
          <w:color w:val="000000" w:themeColor="text1"/>
          <w:kern w:val="0"/>
          <w:sz w:val="24"/>
          <w:szCs w:val="24"/>
          <w14:ligatures w14:val="none"/>
        </w:rPr>
        <w:t xml:space="preserve"> </w:t>
      </w:r>
    </w:p>
    <w:p w14:paraId="65E595C7" w14:textId="5D664780" w:rsidR="002E4FA1" w:rsidRPr="00B14BD8" w:rsidRDefault="002E4FA1" w:rsidP="002E4FA1">
      <w:pPr>
        <w:spacing w:after="0" w:line="480" w:lineRule="auto"/>
        <w:ind w:hanging="720"/>
        <w:rPr>
          <w:rFonts w:ascii="Times New Roman" w:eastAsia="Times New Roman" w:hAnsi="Times New Roman" w:cs="Times New Roman"/>
          <w:color w:val="000000" w:themeColor="text1"/>
          <w:kern w:val="0"/>
          <w:sz w:val="24"/>
          <w:szCs w:val="24"/>
          <w14:ligatures w14:val="none"/>
        </w:rPr>
      </w:pPr>
      <w:r w:rsidRPr="00B14BD8">
        <w:rPr>
          <w:rFonts w:ascii="Times New Roman" w:eastAsia="Times New Roman" w:hAnsi="Times New Roman" w:cs="Times New Roman"/>
          <w:color w:val="000000" w:themeColor="text1"/>
          <w:kern w:val="0"/>
          <w:sz w:val="24"/>
          <w:szCs w:val="24"/>
          <w14:ligatures w14:val="none"/>
        </w:rPr>
        <w:t xml:space="preserve">Soldevila-Domenech, N., Forero, C. G., Alayo, I., Capella, J., Colom, J., </w:t>
      </w:r>
      <w:proofErr w:type="spellStart"/>
      <w:r w:rsidRPr="00B14BD8">
        <w:rPr>
          <w:rFonts w:ascii="Times New Roman" w:eastAsia="Times New Roman" w:hAnsi="Times New Roman" w:cs="Times New Roman"/>
          <w:color w:val="000000" w:themeColor="text1"/>
          <w:kern w:val="0"/>
          <w:sz w:val="24"/>
          <w:szCs w:val="24"/>
          <w14:ligatures w14:val="none"/>
        </w:rPr>
        <w:t>Malmusi</w:t>
      </w:r>
      <w:proofErr w:type="spellEnd"/>
      <w:r w:rsidRPr="00B14BD8">
        <w:rPr>
          <w:rFonts w:ascii="Times New Roman" w:eastAsia="Times New Roman" w:hAnsi="Times New Roman" w:cs="Times New Roman"/>
          <w:color w:val="000000" w:themeColor="text1"/>
          <w:kern w:val="0"/>
          <w:sz w:val="24"/>
          <w:szCs w:val="24"/>
          <w14:ligatures w14:val="none"/>
        </w:rPr>
        <w:t xml:space="preserve">, D., </w:t>
      </w:r>
      <w:proofErr w:type="spellStart"/>
      <w:r w:rsidRPr="00B14BD8">
        <w:rPr>
          <w:rFonts w:ascii="Times New Roman" w:eastAsia="Times New Roman" w:hAnsi="Times New Roman" w:cs="Times New Roman"/>
          <w:color w:val="000000" w:themeColor="text1"/>
          <w:kern w:val="0"/>
          <w:sz w:val="24"/>
          <w:szCs w:val="24"/>
          <w14:ligatures w14:val="none"/>
        </w:rPr>
        <w:t>Mompart</w:t>
      </w:r>
      <w:proofErr w:type="spellEnd"/>
      <w:r w:rsidRPr="00B14BD8">
        <w:rPr>
          <w:rFonts w:ascii="Times New Roman" w:eastAsia="Times New Roman" w:hAnsi="Times New Roman" w:cs="Times New Roman"/>
          <w:color w:val="000000" w:themeColor="text1"/>
          <w:kern w:val="0"/>
          <w:sz w:val="24"/>
          <w:szCs w:val="24"/>
          <w14:ligatures w14:val="none"/>
        </w:rPr>
        <w:t xml:space="preserve">, A., Mortier, P., </w:t>
      </w:r>
      <w:proofErr w:type="spellStart"/>
      <w:r w:rsidRPr="00B14BD8">
        <w:rPr>
          <w:rFonts w:ascii="Times New Roman" w:eastAsia="Times New Roman" w:hAnsi="Times New Roman" w:cs="Times New Roman"/>
          <w:color w:val="000000" w:themeColor="text1"/>
          <w:kern w:val="0"/>
          <w:sz w:val="24"/>
          <w:szCs w:val="24"/>
          <w14:ligatures w14:val="none"/>
        </w:rPr>
        <w:t>Puértolas</w:t>
      </w:r>
      <w:proofErr w:type="spellEnd"/>
      <w:r w:rsidRPr="00B14BD8">
        <w:rPr>
          <w:rFonts w:ascii="Times New Roman" w:eastAsia="Times New Roman" w:hAnsi="Times New Roman" w:cs="Times New Roman"/>
          <w:color w:val="000000" w:themeColor="text1"/>
          <w:kern w:val="0"/>
          <w:sz w:val="24"/>
          <w:szCs w:val="24"/>
          <w14:ligatures w14:val="none"/>
        </w:rPr>
        <w:t xml:space="preserve">, B., Sánchez, N., Schiaffino, A., </w:t>
      </w:r>
      <w:proofErr w:type="spellStart"/>
      <w:r w:rsidRPr="00B14BD8">
        <w:rPr>
          <w:rFonts w:ascii="Times New Roman" w:eastAsia="Times New Roman" w:hAnsi="Times New Roman" w:cs="Times New Roman"/>
          <w:color w:val="000000" w:themeColor="text1"/>
          <w:kern w:val="0"/>
          <w:sz w:val="24"/>
          <w:szCs w:val="24"/>
          <w14:ligatures w14:val="none"/>
        </w:rPr>
        <w:t>Vilagut</w:t>
      </w:r>
      <w:proofErr w:type="spellEnd"/>
      <w:r w:rsidRPr="00B14BD8">
        <w:rPr>
          <w:rFonts w:ascii="Times New Roman" w:eastAsia="Times New Roman" w:hAnsi="Times New Roman" w:cs="Times New Roman"/>
          <w:color w:val="000000" w:themeColor="text1"/>
          <w:kern w:val="0"/>
          <w:sz w:val="24"/>
          <w:szCs w:val="24"/>
          <w14:ligatures w14:val="none"/>
        </w:rPr>
        <w:t xml:space="preserve">, G., &amp; Alonso, J. (2021). </w:t>
      </w:r>
      <w:r w:rsidR="00863711" w:rsidRPr="00B14BD8">
        <w:rPr>
          <w:rFonts w:ascii="Times New Roman" w:eastAsia="Times New Roman" w:hAnsi="Times New Roman" w:cs="Times New Roman"/>
          <w:color w:val="000000" w:themeColor="text1"/>
          <w:kern w:val="0"/>
          <w:sz w:val="24"/>
          <w:szCs w:val="24"/>
          <w14:ligatures w14:val="none"/>
        </w:rPr>
        <w:t>The m</w:t>
      </w:r>
      <w:r w:rsidRPr="00B14BD8">
        <w:rPr>
          <w:rFonts w:ascii="Times New Roman" w:eastAsia="Times New Roman" w:hAnsi="Times New Roman" w:cs="Times New Roman"/>
          <w:color w:val="000000" w:themeColor="text1"/>
          <w:kern w:val="0"/>
          <w:sz w:val="24"/>
          <w:szCs w:val="24"/>
          <w14:ligatures w14:val="none"/>
        </w:rPr>
        <w:t xml:space="preserve">ental well-being of the general population: direct and indirect effects of socioeconomic, relational and health factors. </w:t>
      </w:r>
      <w:r w:rsidRPr="00B14BD8">
        <w:rPr>
          <w:rFonts w:ascii="Times New Roman" w:eastAsia="Times New Roman" w:hAnsi="Times New Roman" w:cs="Times New Roman"/>
          <w:i/>
          <w:iCs/>
          <w:color w:val="000000" w:themeColor="text1"/>
          <w:kern w:val="0"/>
          <w:sz w:val="24"/>
          <w:szCs w:val="24"/>
          <w14:ligatures w14:val="none"/>
        </w:rPr>
        <w:t>Quality of Life Research</w:t>
      </w:r>
      <w:r w:rsidRPr="00B14BD8">
        <w:rPr>
          <w:rFonts w:ascii="Times New Roman" w:eastAsia="Times New Roman" w:hAnsi="Times New Roman" w:cs="Times New Roman"/>
          <w:color w:val="000000" w:themeColor="text1"/>
          <w:kern w:val="0"/>
          <w:sz w:val="24"/>
          <w:szCs w:val="24"/>
          <w14:ligatures w14:val="none"/>
        </w:rPr>
        <w:t xml:space="preserve">, </w:t>
      </w:r>
      <w:r w:rsidRPr="00B14BD8">
        <w:rPr>
          <w:rFonts w:ascii="Times New Roman" w:eastAsia="Times New Roman" w:hAnsi="Times New Roman" w:cs="Times New Roman"/>
          <w:i/>
          <w:iCs/>
          <w:color w:val="000000" w:themeColor="text1"/>
          <w:kern w:val="0"/>
          <w:sz w:val="24"/>
          <w:szCs w:val="24"/>
          <w14:ligatures w14:val="none"/>
        </w:rPr>
        <w:t>30</w:t>
      </w:r>
      <w:r w:rsidRPr="00B14BD8">
        <w:rPr>
          <w:rFonts w:ascii="Times New Roman" w:eastAsia="Times New Roman" w:hAnsi="Times New Roman" w:cs="Times New Roman"/>
          <w:color w:val="000000" w:themeColor="text1"/>
          <w:kern w:val="0"/>
          <w:sz w:val="24"/>
          <w:szCs w:val="24"/>
          <w14:ligatures w14:val="none"/>
        </w:rPr>
        <w:t xml:space="preserve">(8), 2171–2185. </w:t>
      </w:r>
      <w:hyperlink r:id="rId9" w:history="1">
        <w:r w:rsidRPr="00B14BD8">
          <w:rPr>
            <w:rStyle w:val="Hyperlink"/>
            <w:rFonts w:ascii="Times New Roman" w:eastAsia="Times New Roman" w:hAnsi="Times New Roman" w:cs="Times New Roman"/>
            <w:color w:val="000000" w:themeColor="text1"/>
            <w:kern w:val="0"/>
            <w:sz w:val="24"/>
            <w:szCs w:val="24"/>
            <w14:ligatures w14:val="none"/>
          </w:rPr>
          <w:t>https://doi.org/10.1007/s11136-021-02813-5</w:t>
        </w:r>
      </w:hyperlink>
      <w:r w:rsidRPr="00B14BD8">
        <w:rPr>
          <w:rFonts w:ascii="Times New Roman" w:eastAsia="Times New Roman" w:hAnsi="Times New Roman" w:cs="Times New Roman"/>
          <w:color w:val="000000" w:themeColor="text1"/>
          <w:kern w:val="0"/>
          <w:sz w:val="24"/>
          <w:szCs w:val="24"/>
          <w14:ligatures w14:val="none"/>
        </w:rPr>
        <w:t xml:space="preserve"> </w:t>
      </w:r>
    </w:p>
    <w:p w14:paraId="31D34F0C" w14:textId="77777777" w:rsidR="002E4FA1" w:rsidRPr="00B14BD8" w:rsidRDefault="002E4FA1" w:rsidP="002E4FA1">
      <w:pPr>
        <w:spacing w:line="480" w:lineRule="auto"/>
        <w:ind w:firstLine="720"/>
        <w:rPr>
          <w:rFonts w:ascii="Times New Roman" w:eastAsia="Times New Roman" w:hAnsi="Times New Roman" w:cs="Times New Roman"/>
          <w:color w:val="000000" w:themeColor="text1"/>
          <w:kern w:val="0"/>
          <w:sz w:val="24"/>
          <w:szCs w:val="24"/>
          <w14:ligatures w14:val="none"/>
        </w:rPr>
      </w:pPr>
    </w:p>
    <w:sectPr w:rsidR="002E4FA1" w:rsidRPr="00B14BD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3D6A7" w14:textId="77777777" w:rsidR="00131043" w:rsidRDefault="00131043" w:rsidP="00F355F7">
      <w:pPr>
        <w:spacing w:after="0" w:line="240" w:lineRule="auto"/>
      </w:pPr>
      <w:r>
        <w:separator/>
      </w:r>
    </w:p>
  </w:endnote>
  <w:endnote w:type="continuationSeparator" w:id="0">
    <w:p w14:paraId="6EA858C6" w14:textId="77777777" w:rsidR="00131043" w:rsidRDefault="00131043" w:rsidP="00F3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96C9" w14:textId="77777777" w:rsidR="00131043" w:rsidRDefault="00131043" w:rsidP="00F355F7">
      <w:pPr>
        <w:spacing w:after="0" w:line="240" w:lineRule="auto"/>
      </w:pPr>
      <w:r>
        <w:separator/>
      </w:r>
    </w:p>
  </w:footnote>
  <w:footnote w:type="continuationSeparator" w:id="0">
    <w:p w14:paraId="69A798F1" w14:textId="77777777" w:rsidR="00131043" w:rsidRDefault="00131043" w:rsidP="00F3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658842"/>
      <w:docPartObj>
        <w:docPartGallery w:val="Page Numbers (Top of Page)"/>
        <w:docPartUnique/>
      </w:docPartObj>
    </w:sdtPr>
    <w:sdtEndPr>
      <w:rPr>
        <w:noProof/>
      </w:rPr>
    </w:sdtEndPr>
    <w:sdtContent>
      <w:p w14:paraId="78E962DE" w14:textId="3569BA5D" w:rsidR="00F355F7" w:rsidRDefault="00F355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EF3E28" w14:textId="77777777" w:rsidR="00F355F7" w:rsidRDefault="00F35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F7"/>
    <w:rsid w:val="00024043"/>
    <w:rsid w:val="0005740A"/>
    <w:rsid w:val="000935E5"/>
    <w:rsid w:val="000E36B8"/>
    <w:rsid w:val="000E6C25"/>
    <w:rsid w:val="000F5DF6"/>
    <w:rsid w:val="00131043"/>
    <w:rsid w:val="0018596D"/>
    <w:rsid w:val="001A5CE7"/>
    <w:rsid w:val="001B0480"/>
    <w:rsid w:val="001B742B"/>
    <w:rsid w:val="001D105F"/>
    <w:rsid w:val="001D7490"/>
    <w:rsid w:val="001E27A4"/>
    <w:rsid w:val="00230186"/>
    <w:rsid w:val="00230E0B"/>
    <w:rsid w:val="00242561"/>
    <w:rsid w:val="002431BA"/>
    <w:rsid w:val="002A290A"/>
    <w:rsid w:val="002E4FA1"/>
    <w:rsid w:val="003508EE"/>
    <w:rsid w:val="00364302"/>
    <w:rsid w:val="003777F0"/>
    <w:rsid w:val="003A603B"/>
    <w:rsid w:val="003D56FE"/>
    <w:rsid w:val="003D64EA"/>
    <w:rsid w:val="0044400E"/>
    <w:rsid w:val="00463B70"/>
    <w:rsid w:val="004B3B71"/>
    <w:rsid w:val="004F6C39"/>
    <w:rsid w:val="00515862"/>
    <w:rsid w:val="00550201"/>
    <w:rsid w:val="00557647"/>
    <w:rsid w:val="00560CC9"/>
    <w:rsid w:val="005A705F"/>
    <w:rsid w:val="005B3C63"/>
    <w:rsid w:val="005E3076"/>
    <w:rsid w:val="00600EDB"/>
    <w:rsid w:val="00621A66"/>
    <w:rsid w:val="00637FEF"/>
    <w:rsid w:val="00640F31"/>
    <w:rsid w:val="00666A81"/>
    <w:rsid w:val="006B40F6"/>
    <w:rsid w:val="006C03C0"/>
    <w:rsid w:val="006E5E91"/>
    <w:rsid w:val="007508DE"/>
    <w:rsid w:val="00757CFD"/>
    <w:rsid w:val="00761397"/>
    <w:rsid w:val="00762838"/>
    <w:rsid w:val="007B78D6"/>
    <w:rsid w:val="007C3F5D"/>
    <w:rsid w:val="007D5CEC"/>
    <w:rsid w:val="007E0424"/>
    <w:rsid w:val="007E4076"/>
    <w:rsid w:val="007F00DF"/>
    <w:rsid w:val="008503AC"/>
    <w:rsid w:val="00863711"/>
    <w:rsid w:val="008B36F4"/>
    <w:rsid w:val="008C1EC5"/>
    <w:rsid w:val="008E0CE2"/>
    <w:rsid w:val="008E2E2C"/>
    <w:rsid w:val="00901CCB"/>
    <w:rsid w:val="00947E90"/>
    <w:rsid w:val="00974F41"/>
    <w:rsid w:val="00980019"/>
    <w:rsid w:val="009960AC"/>
    <w:rsid w:val="009C024F"/>
    <w:rsid w:val="009E2410"/>
    <w:rsid w:val="00A114BA"/>
    <w:rsid w:val="00A279D1"/>
    <w:rsid w:val="00A36F65"/>
    <w:rsid w:val="00A65194"/>
    <w:rsid w:val="00A90634"/>
    <w:rsid w:val="00A94645"/>
    <w:rsid w:val="00AA7514"/>
    <w:rsid w:val="00AB2A88"/>
    <w:rsid w:val="00AC02B1"/>
    <w:rsid w:val="00AD3E96"/>
    <w:rsid w:val="00AD4044"/>
    <w:rsid w:val="00AE36AA"/>
    <w:rsid w:val="00B0459C"/>
    <w:rsid w:val="00B14BD8"/>
    <w:rsid w:val="00B14BFC"/>
    <w:rsid w:val="00B33A78"/>
    <w:rsid w:val="00C139B9"/>
    <w:rsid w:val="00CE3D3E"/>
    <w:rsid w:val="00D16C15"/>
    <w:rsid w:val="00D246A5"/>
    <w:rsid w:val="00D33789"/>
    <w:rsid w:val="00D47740"/>
    <w:rsid w:val="00D66E26"/>
    <w:rsid w:val="00D74006"/>
    <w:rsid w:val="00D7768F"/>
    <w:rsid w:val="00DB48C4"/>
    <w:rsid w:val="00DE7097"/>
    <w:rsid w:val="00DF2166"/>
    <w:rsid w:val="00DF5FD3"/>
    <w:rsid w:val="00E24C59"/>
    <w:rsid w:val="00E35D49"/>
    <w:rsid w:val="00E4425A"/>
    <w:rsid w:val="00E80ADE"/>
    <w:rsid w:val="00E902BE"/>
    <w:rsid w:val="00EB0452"/>
    <w:rsid w:val="00ED5092"/>
    <w:rsid w:val="00F05B13"/>
    <w:rsid w:val="00F316EA"/>
    <w:rsid w:val="00F355F7"/>
    <w:rsid w:val="00F66375"/>
    <w:rsid w:val="00F72179"/>
    <w:rsid w:val="00FB179B"/>
    <w:rsid w:val="00FC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A8B2"/>
  <w15:chartTrackingRefBased/>
  <w15:docId w15:val="{7EA6224F-A326-4886-AFB5-4D41A74E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4FA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5F7"/>
  </w:style>
  <w:style w:type="paragraph" w:styleId="Footer">
    <w:name w:val="footer"/>
    <w:basedOn w:val="Normal"/>
    <w:link w:val="FooterChar"/>
    <w:uiPriority w:val="99"/>
    <w:unhideWhenUsed/>
    <w:rsid w:val="00F35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5F7"/>
  </w:style>
  <w:style w:type="character" w:customStyle="1" w:styleId="Heading1Char">
    <w:name w:val="Heading 1 Char"/>
    <w:basedOn w:val="DefaultParagraphFont"/>
    <w:link w:val="Heading1"/>
    <w:uiPriority w:val="9"/>
    <w:rsid w:val="002E4FA1"/>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2E4F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E4FA1"/>
    <w:rPr>
      <w:color w:val="0563C1" w:themeColor="hyperlink"/>
      <w:u w:val="single"/>
    </w:rPr>
  </w:style>
  <w:style w:type="character" w:styleId="UnresolvedMention">
    <w:name w:val="Unresolved Mention"/>
    <w:basedOn w:val="DefaultParagraphFont"/>
    <w:uiPriority w:val="99"/>
    <w:semiHidden/>
    <w:unhideWhenUsed/>
    <w:rsid w:val="002E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07038">
      <w:bodyDiv w:val="1"/>
      <w:marLeft w:val="0"/>
      <w:marRight w:val="0"/>
      <w:marTop w:val="0"/>
      <w:marBottom w:val="0"/>
      <w:divBdr>
        <w:top w:val="none" w:sz="0" w:space="0" w:color="auto"/>
        <w:left w:val="none" w:sz="0" w:space="0" w:color="auto"/>
        <w:bottom w:val="none" w:sz="0" w:space="0" w:color="auto"/>
        <w:right w:val="none" w:sz="0" w:space="0" w:color="auto"/>
      </w:divBdr>
    </w:div>
    <w:div w:id="599720497">
      <w:bodyDiv w:val="1"/>
      <w:marLeft w:val="0"/>
      <w:marRight w:val="0"/>
      <w:marTop w:val="0"/>
      <w:marBottom w:val="0"/>
      <w:divBdr>
        <w:top w:val="none" w:sz="0" w:space="0" w:color="auto"/>
        <w:left w:val="none" w:sz="0" w:space="0" w:color="auto"/>
        <w:bottom w:val="none" w:sz="0" w:space="0" w:color="auto"/>
        <w:right w:val="none" w:sz="0" w:space="0" w:color="auto"/>
      </w:divBdr>
    </w:div>
    <w:div w:id="1468669104">
      <w:bodyDiv w:val="1"/>
      <w:marLeft w:val="0"/>
      <w:marRight w:val="0"/>
      <w:marTop w:val="0"/>
      <w:marBottom w:val="0"/>
      <w:divBdr>
        <w:top w:val="none" w:sz="0" w:space="0" w:color="auto"/>
        <w:left w:val="none" w:sz="0" w:space="0" w:color="auto"/>
        <w:bottom w:val="none" w:sz="0" w:space="0" w:color="auto"/>
        <w:right w:val="none" w:sz="0" w:space="0" w:color="auto"/>
      </w:divBdr>
    </w:div>
    <w:div w:id="1811970480">
      <w:bodyDiv w:val="1"/>
      <w:marLeft w:val="0"/>
      <w:marRight w:val="0"/>
      <w:marTop w:val="0"/>
      <w:marBottom w:val="0"/>
      <w:divBdr>
        <w:top w:val="none" w:sz="0" w:space="0" w:color="auto"/>
        <w:left w:val="none" w:sz="0" w:space="0" w:color="auto"/>
        <w:bottom w:val="none" w:sz="0" w:space="0" w:color="auto"/>
        <w:right w:val="none" w:sz="0" w:space="0" w:color="auto"/>
      </w:divBdr>
      <w:divsChild>
        <w:div w:id="698357284">
          <w:marLeft w:val="-720"/>
          <w:marRight w:val="0"/>
          <w:marTop w:val="0"/>
          <w:marBottom w:val="0"/>
          <w:divBdr>
            <w:top w:val="none" w:sz="0" w:space="0" w:color="auto"/>
            <w:left w:val="none" w:sz="0" w:space="0" w:color="auto"/>
            <w:bottom w:val="none" w:sz="0" w:space="0" w:color="auto"/>
            <w:right w:val="none" w:sz="0" w:space="0" w:color="auto"/>
          </w:divBdr>
        </w:div>
      </w:divsChild>
    </w:div>
    <w:div w:id="18480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HYPERTENSIONAHA.119.14240" TargetMode="External"/><Relationship Id="rId3" Type="http://schemas.openxmlformats.org/officeDocument/2006/relationships/settings" Target="settings.xml"/><Relationship Id="rId7" Type="http://schemas.openxmlformats.org/officeDocument/2006/relationships/hyperlink" Target="https://doi.org/10.1097/HJH.00000000000035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1136-021-028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DA69-95F4-4AE9-AB85-5CE8E498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1325</Words>
  <Characters>7781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kevin mubiru</cp:lastModifiedBy>
  <cp:revision>2</cp:revision>
  <dcterms:created xsi:type="dcterms:W3CDTF">2024-11-03T18:31:00Z</dcterms:created>
  <dcterms:modified xsi:type="dcterms:W3CDTF">2024-11-03T18:31:00Z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1643b88f-3d2d-4dde-a0b4-8f853003fa6b</vt:lpwstr>
  </property>
</Properties>
</file>