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F04D0" w14:textId="77777777" w:rsidR="00F34B1C" w:rsidRPr="00F34B1C" w:rsidRDefault="00F34B1C" w:rsidP="00F34B1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34B1C">
        <w:rPr>
          <w:rFonts w:ascii="Lato" w:eastAsia="Times New Roman" w:hAnsi="Lato" w:cs="Times New Roman"/>
          <w:b/>
          <w:bCs/>
          <w:color w:val="2D3B45"/>
          <w:kern w:val="0"/>
          <w:shd w:val="clear" w:color="auto" w:fill="FFFFFF"/>
          <w14:ligatures w14:val="none"/>
        </w:rPr>
        <w:t>Week 4: Discussion | Evidence-Based Intervention: Rationale</w:t>
      </w:r>
    </w:p>
    <w:p w14:paraId="3A985ECD" w14:textId="77777777" w:rsidR="00F34B1C" w:rsidRPr="00F34B1C" w:rsidRDefault="00F34B1C" w:rsidP="00F34B1C">
      <w:pPr>
        <w:pBdr>
          <w:top w:val="single" w:sz="6" w:space="0" w:color="auto"/>
        </w:pBdr>
        <w:shd w:val="clear" w:color="auto" w:fill="FFFFFF"/>
        <w:spacing w:after="75" w:line="240" w:lineRule="auto"/>
        <w:jc w:val="center"/>
        <w:outlineLvl w:val="1"/>
        <w:rPr>
          <w:rFonts w:ascii="Lato" w:eastAsia="Times New Roman" w:hAnsi="Lato" w:cs="Times New Roman"/>
          <w:color w:val="2D3B45"/>
          <w:kern w:val="0"/>
          <w:sz w:val="43"/>
          <w:szCs w:val="43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:sz w:val="27"/>
          <w:szCs w:val="27"/>
          <w14:ligatures w14:val="none"/>
        </w:rPr>
        <w:t>Week 4</w:t>
      </w:r>
      <w:r w:rsidRPr="00F34B1C">
        <w:rPr>
          <w:rFonts w:ascii="Lato" w:eastAsia="Times New Roman" w:hAnsi="Lato" w:cs="Times New Roman"/>
          <w:color w:val="2D3B45"/>
          <w:kern w:val="0"/>
          <w:sz w:val="45"/>
          <w:szCs w:val="45"/>
          <w14:ligatures w14:val="none"/>
        </w:rPr>
        <w:t>Evidence-Based Intervention: Rationale </w:t>
      </w:r>
    </w:p>
    <w:p w14:paraId="0279C401" w14:textId="77777777" w:rsidR="00F34B1C" w:rsidRPr="00F34B1C" w:rsidRDefault="00F34B1C" w:rsidP="00F34B1C">
      <w:pPr>
        <w:shd w:val="clear" w:color="auto" w:fill="FFFFFF"/>
        <w:spacing w:after="0" w:line="240" w:lineRule="auto"/>
        <w:jc w:val="center"/>
        <w:outlineLvl w:val="2"/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</w:pPr>
      <w:r w:rsidRPr="00F34B1C">
        <w:rPr>
          <w:rFonts w:ascii="Helvetica" w:eastAsia="Times New Roman" w:hAnsi="Helvetica" w:cs="Times New Roman"/>
          <w:color w:val="000000"/>
          <w:spacing w:val="45"/>
          <w:kern w:val="0"/>
          <w:sz w:val="33"/>
          <w:szCs w:val="33"/>
          <w14:ligatures w14:val="none"/>
        </w:rPr>
        <w:t>Discussion</w:t>
      </w:r>
    </w:p>
    <w:p w14:paraId="14611290" w14:textId="77777777" w:rsidR="00F34B1C" w:rsidRPr="00F34B1C" w:rsidRDefault="00F34B1C" w:rsidP="00F34B1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F34B1C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Purpose</w:t>
      </w:r>
    </w:p>
    <w:p w14:paraId="6B11DAA1" w14:textId="56F69FD5" w:rsidR="00F34B1C" w:rsidRPr="00F34B1C" w:rsidRDefault="00F34B1C" w:rsidP="00F34B1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purpose of this discussion is to analyze the evidence-based intervention chosen for your DNP practice change project. The evidence-based intervention must be supported by research articles demonstrating that the intervention is effective in changing the outcome </w:t>
      </w:r>
      <w:r w:rsidR="00302EA0">
        <w:rPr>
          <w:rFonts w:ascii="Lato" w:eastAsia="Times New Roman" w:hAnsi="Lato" w:cs="Times New Roman"/>
          <w:color w:val="2D3B45"/>
          <w:kern w:val="0"/>
          <w14:ligatures w14:val="none"/>
        </w:rPr>
        <w:t>of</w:t>
      </w: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 your project. This research is the foundation for choosing the evidence-based intervention, along with other factors that might support the intervention at the practicum site.</w:t>
      </w:r>
    </w:p>
    <w:p w14:paraId="26FD4BCD" w14:textId="77777777" w:rsidR="00F34B1C" w:rsidRPr="00F34B1C" w:rsidRDefault="00F34B1C" w:rsidP="00F34B1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F34B1C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Instructions</w:t>
      </w:r>
    </w:p>
    <w:p w14:paraId="5E51ADF2" w14:textId="77777777" w:rsidR="00F34B1C" w:rsidRPr="00F34B1C" w:rsidRDefault="00F34B1C" w:rsidP="00F34B1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Review this week’s readings and provide your response in 150 words or less:</w:t>
      </w:r>
    </w:p>
    <w:p w14:paraId="7E8AF8C6" w14:textId="77777777" w:rsidR="00F34B1C" w:rsidRPr="00F34B1C" w:rsidRDefault="00F34B1C" w:rsidP="00F34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State your practice question in PICOT format.</w:t>
      </w:r>
    </w:p>
    <w:p w14:paraId="3476B84B" w14:textId="77777777" w:rsidR="00F34B1C" w:rsidRPr="00F34B1C" w:rsidRDefault="00F34B1C" w:rsidP="00F34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Create your rationale for choosing your evidence-based intervention.</w:t>
      </w:r>
    </w:p>
    <w:p w14:paraId="4988F288" w14:textId="77777777" w:rsidR="00F34B1C" w:rsidRPr="00F34B1C" w:rsidRDefault="00F34B1C" w:rsidP="00F34B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List the high-level steps or activities in your evidence-based intervention implementation plan.</w:t>
      </w:r>
    </w:p>
    <w:p w14:paraId="25CD2AB8" w14:textId="0F089A7F" w:rsidR="00F34B1C" w:rsidRPr="00F34B1C" w:rsidRDefault="00F34B1C" w:rsidP="00F34B1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Use Grammarly and </w:t>
      </w:r>
      <w:r>
        <w:rPr>
          <w:rFonts w:ascii="Lato" w:eastAsia="Times New Roman" w:hAnsi="Lato" w:cs="Times New Roman"/>
          <w:color w:val="2D3B45"/>
          <w:kern w:val="0"/>
          <w14:ligatures w14:val="none"/>
        </w:rPr>
        <w:t xml:space="preserve">the </w:t>
      </w: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current APA format for the posts. Do not repeat the prompts in the post. Provide respectful and thought-provoking feedback to your student colleagues. Ask for clarification and elaboration if needed.</w:t>
      </w:r>
    </w:p>
    <w:p w14:paraId="4AEC8A1E" w14:textId="77777777" w:rsidR="00F34B1C" w:rsidRPr="00F34B1C" w:rsidRDefault="00F34B1C" w:rsidP="00F34B1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Please click on the following link to review the DNP Discussion Guidelines on the Student Resource Center program page:</w:t>
      </w:r>
    </w:p>
    <w:p w14:paraId="6F7B805B" w14:textId="77777777" w:rsidR="00F34B1C" w:rsidRPr="00F34B1C" w:rsidRDefault="00F34B1C" w:rsidP="00F34B1C">
      <w:pPr>
        <w:numPr>
          <w:ilvl w:val="0"/>
          <w:numId w:val="2"/>
        </w:numPr>
        <w:shd w:val="clear" w:color="auto" w:fill="FFFFFF"/>
        <w:spacing w:beforeAutospacing="1" w:after="0" w:afterAutospacing="1" w:line="240" w:lineRule="auto"/>
        <w:ind w:left="1095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Link (webpage): </w:t>
      </w:r>
      <w:hyperlink r:id="rId5" w:tgtFrame="_blank" w:history="1">
        <w:r w:rsidRPr="00F34B1C">
          <w:rPr>
            <w:rFonts w:ascii="Lato" w:eastAsia="Times New Roman" w:hAnsi="Lato" w:cs="Times New Roman"/>
            <w:color w:val="0000FF"/>
            <w:kern w:val="0"/>
            <w:u w:val="single"/>
            <w14:ligatures w14:val="none"/>
          </w:rPr>
          <w:t xml:space="preserve">DNP Discussion </w:t>
        </w:r>
        <w:proofErr w:type="spellStart"/>
        <w:r w:rsidRPr="00F34B1C">
          <w:rPr>
            <w:rFonts w:ascii="Lato" w:eastAsia="Times New Roman" w:hAnsi="Lato" w:cs="Times New Roman"/>
            <w:color w:val="0000FF"/>
            <w:kern w:val="0"/>
            <w:u w:val="single"/>
            <w14:ligatures w14:val="none"/>
          </w:rPr>
          <w:t>Guidelines</w:t>
        </w:r>
        <w:r w:rsidRPr="00F34B1C">
          <w:rPr>
            <w:rFonts w:ascii="Lato" w:eastAsia="Times New Roman" w:hAnsi="La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Links</w:t>
        </w:r>
        <w:proofErr w:type="spellEnd"/>
        <w:r w:rsidRPr="00F34B1C">
          <w:rPr>
            <w:rFonts w:ascii="Lato" w:eastAsia="Times New Roman" w:hAnsi="La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 xml:space="preserve"> to an external site.</w:t>
        </w:r>
      </w:hyperlink>
    </w:p>
    <w:p w14:paraId="6FF80CA1" w14:textId="77777777" w:rsidR="00F34B1C" w:rsidRPr="00F34B1C" w:rsidRDefault="00F34B1C" w:rsidP="00F34B1C">
      <w:pPr>
        <w:shd w:val="clear" w:color="auto" w:fill="FFFFFF"/>
        <w:spacing w:before="600" w:after="300" w:line="240" w:lineRule="auto"/>
        <w:outlineLvl w:val="3"/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</w:pPr>
      <w:r w:rsidRPr="00F34B1C">
        <w:rPr>
          <w:rFonts w:ascii="Helvetica" w:eastAsia="Times New Roman" w:hAnsi="Helvetica" w:cs="Times New Roman"/>
          <w:color w:val="000000"/>
          <w:spacing w:val="45"/>
          <w:kern w:val="0"/>
          <w:sz w:val="27"/>
          <w:szCs w:val="27"/>
          <w14:ligatures w14:val="none"/>
        </w:rPr>
        <w:t>Program Competencies</w:t>
      </w:r>
    </w:p>
    <w:p w14:paraId="1A097A25" w14:textId="77777777" w:rsidR="00F34B1C" w:rsidRPr="00F34B1C" w:rsidRDefault="00F34B1C" w:rsidP="00F34B1C">
      <w:pPr>
        <w:shd w:val="clear" w:color="auto" w:fill="FFFFFF"/>
        <w:spacing w:before="180" w:after="180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This discussion enables the student to meet the following program competencies:</w:t>
      </w:r>
    </w:p>
    <w:p w14:paraId="789FA871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Integrates scientific underpinnings into everyday clinical practice. (POs 3, 5)</w:t>
      </w:r>
    </w:p>
    <w:p w14:paraId="200DF070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Applies organizational and system leadership skills to affect systemic changes in corporate culture and to promote continuous improvement in clinical outcomes. (PO 6)</w:t>
      </w:r>
    </w:p>
    <w:p w14:paraId="51CDB60E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lastRenderedPageBreak/>
        <w:t>Uses analytic methods to translate critically appraised research and other evidence into clinical scholarship for innovative practice improvements. (POs 3, 5)</w:t>
      </w:r>
    </w:p>
    <w:p w14:paraId="5BCE07DB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Appraises current information systems and technologies to improve health care. (POs 6, 7)</w:t>
      </w:r>
    </w:p>
    <w:p w14:paraId="0A10556C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Analyzes health care policies to advocate for equitable health care and social justice to all populations and those at risk due to social determinants of health. (POs 2, 9)</w:t>
      </w:r>
    </w:p>
    <w:p w14:paraId="2FA9C330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Creates a supportive organizational culture for flourishing collaborative teams to facilitate clinical disease prevention and promote population health at all system levels. (PO 8)</w:t>
      </w:r>
    </w:p>
    <w:p w14:paraId="1EB1CFB2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Translates a synthesis of research and population data to support preventative care and improve the nation’s health. (PO 1)</w:t>
      </w:r>
    </w:p>
    <w:p w14:paraId="2679AF8A" w14:textId="77777777" w:rsidR="00F34B1C" w:rsidRPr="00F34B1C" w:rsidRDefault="00F34B1C" w:rsidP="00F34B1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D3B45"/>
          <w:kern w:val="0"/>
          <w14:ligatures w14:val="none"/>
        </w:rPr>
      </w:pPr>
      <w:r w:rsidRPr="00F34B1C">
        <w:rPr>
          <w:rFonts w:ascii="Lato" w:eastAsia="Times New Roman" w:hAnsi="Lato" w:cs="Times New Roman"/>
          <w:color w:val="2D3B45"/>
          <w:kern w:val="0"/>
          <w14:ligatures w14:val="none"/>
        </w:rPr>
        <w:t>Leads others in professional identity, advanced clinical judgment, systems thinking, resilience, and accountability in selecting, implementing, and evaluating clinical care. (POs 1, 4)</w:t>
      </w:r>
    </w:p>
    <w:p w14:paraId="14072ABC" w14:textId="77777777" w:rsidR="00F34B1C" w:rsidRP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  <w:r w:rsidRPr="00F34B1C">
        <w:rPr>
          <w:rFonts w:ascii="Lato" w:hAnsi="Lato"/>
          <w:color w:val="FF0000"/>
        </w:rPr>
        <w:t>The articles supporting the intervention must demonstrate that the intervention effectively impacts your outcome on the practice problem.</w:t>
      </w:r>
    </w:p>
    <w:p w14:paraId="71FF1FBF" w14:textId="77777777" w:rsidR="00F34B1C" w:rsidRP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  <w:r w:rsidRPr="00F34B1C">
        <w:rPr>
          <w:rFonts w:ascii="Lato" w:hAnsi="Lato"/>
          <w:color w:val="FF0000"/>
        </w:rPr>
        <w:t> </w:t>
      </w:r>
    </w:p>
    <w:p w14:paraId="6371DE17" w14:textId="77777777" w:rsidR="00F34B1C" w:rsidRP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  <w:r w:rsidRPr="00F34B1C">
        <w:rPr>
          <w:rStyle w:val="Emphasis"/>
          <w:rFonts w:ascii="Lato" w:eastAsiaTheme="majorEastAsia" w:hAnsi="Lato"/>
          <w:b/>
          <w:bCs/>
          <w:color w:val="FF0000"/>
        </w:rPr>
        <w:t>To Do Week Four</w:t>
      </w:r>
    </w:p>
    <w:p w14:paraId="2262145D" w14:textId="77777777" w:rsid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  <w:r w:rsidRPr="00F34B1C">
        <w:rPr>
          <w:rFonts w:ascii="Lato" w:hAnsi="Lato"/>
          <w:color w:val="FF0000"/>
        </w:rPr>
        <w:t>Discussion Board</w:t>
      </w:r>
    </w:p>
    <w:p w14:paraId="676B00BF" w14:textId="77777777" w:rsidR="00F34B1C" w:rsidRP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</w:p>
    <w:p w14:paraId="27B3FEDD" w14:textId="77777777" w:rsidR="00F34B1C" w:rsidRPr="00F34B1C" w:rsidRDefault="00F34B1C" w:rsidP="00F34B1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FF0000"/>
        </w:rPr>
      </w:pPr>
      <w:r w:rsidRPr="00F34B1C">
        <w:rPr>
          <w:rFonts w:ascii="Lato" w:hAnsi="Lato"/>
          <w:color w:val="FF0000"/>
        </w:rPr>
        <w:t>Revise your Week 2 paper and add the Week 4 content</w:t>
      </w:r>
    </w:p>
    <w:p w14:paraId="2D88E134" w14:textId="77777777" w:rsidR="00F34B1C" w:rsidRPr="00F34B1C" w:rsidRDefault="00F34B1C">
      <w:pPr>
        <w:rPr>
          <w:color w:val="FF0000"/>
        </w:rPr>
      </w:pPr>
    </w:p>
    <w:sectPr w:rsidR="00F34B1C" w:rsidRPr="00F34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F7B1C"/>
    <w:multiLevelType w:val="multilevel"/>
    <w:tmpl w:val="483A4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644640"/>
    <w:multiLevelType w:val="multilevel"/>
    <w:tmpl w:val="B0E4A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886F84"/>
    <w:multiLevelType w:val="multilevel"/>
    <w:tmpl w:val="DC02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0563748">
    <w:abstractNumId w:val="2"/>
  </w:num>
  <w:num w:numId="2" w16cid:durableId="269822415">
    <w:abstractNumId w:val="1"/>
  </w:num>
  <w:num w:numId="3" w16cid:durableId="170008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1C"/>
    <w:rsid w:val="00302EA0"/>
    <w:rsid w:val="0037240F"/>
    <w:rsid w:val="00A40331"/>
    <w:rsid w:val="00F3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31ED7"/>
  <w15:chartTrackingRefBased/>
  <w15:docId w15:val="{54013007-B18C-4CB6-89B4-EC655764F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B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B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B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B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B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B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B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B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B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B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B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B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B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B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B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B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B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B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B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B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B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B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B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B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B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B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3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F34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426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chamberlain.sharepoint.com/sites/StudentResourceCenter/SitePages/DNP-Program-Page.aspx?source=https%3A%2F%2Fmychamberlain.sharepoint.com%2Fsites%2FStudentResourceCenter%2FSitePages%2FForms%2FGrou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400</Words>
  <Characters>2397</Characters>
  <Application>Microsoft Office Word</Application>
  <DocSecurity>0</DocSecurity>
  <Lines>50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Doris Onyima</cp:lastModifiedBy>
  <cp:revision>1</cp:revision>
  <dcterms:created xsi:type="dcterms:W3CDTF">2024-11-14T01:06:00Z</dcterms:created>
  <dcterms:modified xsi:type="dcterms:W3CDTF">2024-11-14T01:38:00Z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75303938-45ff-42ad-b8d5-732845e30920</vt:lpwstr>
  </property>
</Properties>
</file>