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5DC9D" w14:textId="77777777" w:rsidR="00F729DE" w:rsidRPr="0003682E" w:rsidRDefault="00F729DE" w:rsidP="00F729DE">
      <w:pPr>
        <w:spacing w:after="0" w:line="480" w:lineRule="auto"/>
        <w:rPr>
          <w:rFonts w:ascii="Times New Roman" w:eastAsia="Calibri" w:hAnsi="Times New Roman" w:cs="Times New Roman"/>
          <w:b/>
          <w:bCs/>
          <w:kern w:val="0"/>
          <w:sz w:val="24"/>
          <w:szCs w:val="24"/>
          <w:lang w:val="en-US"/>
        </w:rPr>
      </w:pPr>
    </w:p>
    <w:p w14:paraId="518D2131" w14:textId="77777777" w:rsidR="00F729DE" w:rsidRPr="0003682E" w:rsidRDefault="00F729DE" w:rsidP="00F729DE">
      <w:pPr>
        <w:spacing w:after="0" w:line="480" w:lineRule="auto"/>
        <w:rPr>
          <w:rFonts w:ascii="Times New Roman" w:eastAsia="Calibri" w:hAnsi="Times New Roman" w:cs="Times New Roman"/>
          <w:b/>
          <w:bCs/>
          <w:kern w:val="0"/>
          <w:sz w:val="24"/>
          <w:szCs w:val="24"/>
          <w:lang w:val="en-US"/>
        </w:rPr>
      </w:pPr>
    </w:p>
    <w:p w14:paraId="2E3F2A72" w14:textId="77777777" w:rsidR="00F729DE" w:rsidRPr="0003682E" w:rsidRDefault="00F729DE" w:rsidP="00F729DE">
      <w:pPr>
        <w:spacing w:after="0" w:line="480" w:lineRule="auto"/>
        <w:rPr>
          <w:rFonts w:ascii="Times New Roman" w:eastAsia="Calibri" w:hAnsi="Times New Roman" w:cs="Times New Roman"/>
          <w:b/>
          <w:bCs/>
          <w:kern w:val="0"/>
          <w:sz w:val="24"/>
          <w:szCs w:val="24"/>
          <w:lang w:val="en-US"/>
        </w:rPr>
      </w:pPr>
    </w:p>
    <w:p w14:paraId="484C227E" w14:textId="77777777" w:rsidR="00F729DE" w:rsidRPr="0003682E" w:rsidRDefault="00F729DE" w:rsidP="00F729DE">
      <w:pPr>
        <w:spacing w:after="0" w:line="480" w:lineRule="auto"/>
        <w:rPr>
          <w:rFonts w:ascii="Times New Roman" w:eastAsia="Calibri" w:hAnsi="Times New Roman" w:cs="Times New Roman"/>
          <w:b/>
          <w:bCs/>
          <w:kern w:val="0"/>
          <w:sz w:val="24"/>
          <w:szCs w:val="24"/>
          <w:lang w:val="en-US"/>
        </w:rPr>
      </w:pPr>
    </w:p>
    <w:p w14:paraId="2BD415C4" w14:textId="4CFCC8AD" w:rsidR="00F729DE" w:rsidRPr="0003682E" w:rsidRDefault="00F729DE" w:rsidP="00F729DE">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Early History of Hospitals in the United States</w:t>
      </w:r>
    </w:p>
    <w:p w14:paraId="0253B974" w14:textId="77777777" w:rsidR="00F729DE" w:rsidRPr="0003682E" w:rsidRDefault="00F729DE" w:rsidP="00F729DE">
      <w:pPr>
        <w:spacing w:after="0" w:line="480" w:lineRule="auto"/>
        <w:jc w:val="center"/>
        <w:rPr>
          <w:rFonts w:ascii="Times New Roman" w:eastAsia="Calibri" w:hAnsi="Times New Roman" w:cs="Times New Roman"/>
          <w:kern w:val="0"/>
          <w:sz w:val="24"/>
          <w:szCs w:val="24"/>
          <w:lang w:val="en-US"/>
        </w:rPr>
      </w:pPr>
    </w:p>
    <w:p w14:paraId="60FE41EC" w14:textId="77777777" w:rsidR="00F729DE" w:rsidRPr="0003682E" w:rsidRDefault="00F729DE" w:rsidP="00F729DE">
      <w:pPr>
        <w:spacing w:after="0" w:line="480" w:lineRule="auto"/>
        <w:jc w:val="center"/>
        <w:rPr>
          <w:rFonts w:ascii="Times New Roman" w:eastAsia="Calibri" w:hAnsi="Times New Roman" w:cs="Times New Roman"/>
          <w:kern w:val="0"/>
          <w:sz w:val="24"/>
          <w:szCs w:val="24"/>
          <w:lang w:val="en-US"/>
        </w:rPr>
      </w:pPr>
      <w:r w:rsidRPr="0003682E">
        <w:rPr>
          <w:rFonts w:ascii="Times New Roman" w:eastAsia="Calibri" w:hAnsi="Times New Roman" w:cs="Times New Roman"/>
          <w:kern w:val="0"/>
          <w:sz w:val="24"/>
          <w:szCs w:val="24"/>
          <w:lang w:val="en-US"/>
        </w:rPr>
        <w:t>Student's Name</w:t>
      </w:r>
    </w:p>
    <w:p w14:paraId="1533F014" w14:textId="77777777" w:rsidR="00F729DE" w:rsidRPr="0003682E" w:rsidRDefault="00F729DE" w:rsidP="00F729DE">
      <w:pPr>
        <w:spacing w:after="0" w:line="480" w:lineRule="auto"/>
        <w:jc w:val="center"/>
        <w:rPr>
          <w:rFonts w:ascii="Times New Roman" w:eastAsia="Calibri" w:hAnsi="Times New Roman" w:cs="Times New Roman"/>
          <w:kern w:val="0"/>
          <w:sz w:val="24"/>
          <w:szCs w:val="24"/>
          <w:lang w:val="en-US"/>
        </w:rPr>
      </w:pPr>
      <w:r w:rsidRPr="0003682E">
        <w:rPr>
          <w:rFonts w:ascii="Times New Roman" w:eastAsia="Calibri" w:hAnsi="Times New Roman" w:cs="Times New Roman"/>
          <w:kern w:val="0"/>
          <w:sz w:val="24"/>
          <w:szCs w:val="24"/>
          <w:lang w:val="en-US"/>
        </w:rPr>
        <w:t>Institutional Affiliation</w:t>
      </w:r>
    </w:p>
    <w:p w14:paraId="048DE49E" w14:textId="77777777" w:rsidR="00F729DE" w:rsidRPr="0003682E" w:rsidRDefault="00F729DE" w:rsidP="00F729DE">
      <w:pPr>
        <w:spacing w:after="0" w:line="480" w:lineRule="auto"/>
        <w:jc w:val="center"/>
        <w:rPr>
          <w:rFonts w:ascii="Times New Roman" w:eastAsia="Calibri" w:hAnsi="Times New Roman" w:cs="Times New Roman"/>
          <w:kern w:val="0"/>
          <w:sz w:val="24"/>
          <w:szCs w:val="24"/>
          <w:lang w:val="en-US"/>
        </w:rPr>
      </w:pPr>
      <w:r w:rsidRPr="0003682E">
        <w:rPr>
          <w:rFonts w:ascii="Times New Roman" w:eastAsia="Calibri" w:hAnsi="Times New Roman" w:cs="Times New Roman"/>
          <w:kern w:val="0"/>
          <w:sz w:val="24"/>
          <w:szCs w:val="24"/>
          <w:lang w:val="en-US"/>
        </w:rPr>
        <w:t>Course Number and Name</w:t>
      </w:r>
    </w:p>
    <w:p w14:paraId="52884176" w14:textId="77777777" w:rsidR="00F729DE" w:rsidRPr="0003682E" w:rsidRDefault="00F729DE" w:rsidP="00F729DE">
      <w:pPr>
        <w:spacing w:after="0" w:line="480" w:lineRule="auto"/>
        <w:jc w:val="center"/>
        <w:rPr>
          <w:rFonts w:ascii="Times New Roman" w:eastAsia="Calibri" w:hAnsi="Times New Roman" w:cs="Times New Roman"/>
          <w:kern w:val="0"/>
          <w:sz w:val="24"/>
          <w:szCs w:val="24"/>
          <w:lang w:val="en-US"/>
        </w:rPr>
      </w:pPr>
      <w:r w:rsidRPr="0003682E">
        <w:rPr>
          <w:rFonts w:ascii="Times New Roman" w:eastAsia="Calibri" w:hAnsi="Times New Roman" w:cs="Times New Roman"/>
          <w:kern w:val="0"/>
          <w:sz w:val="24"/>
          <w:szCs w:val="24"/>
          <w:lang w:val="en-US"/>
        </w:rPr>
        <w:t>Instructor's Name</w:t>
      </w:r>
    </w:p>
    <w:p w14:paraId="50443152" w14:textId="77777777" w:rsidR="00F729DE" w:rsidRPr="0003682E" w:rsidRDefault="00F729DE" w:rsidP="00F729DE">
      <w:pPr>
        <w:spacing w:after="0" w:line="480" w:lineRule="auto"/>
        <w:jc w:val="center"/>
        <w:rPr>
          <w:rFonts w:ascii="Times New Roman" w:eastAsia="Calibri" w:hAnsi="Times New Roman" w:cs="Times New Roman"/>
          <w:kern w:val="0"/>
          <w:sz w:val="24"/>
          <w:szCs w:val="24"/>
          <w:lang w:val="en-US"/>
        </w:rPr>
      </w:pPr>
      <w:r w:rsidRPr="0003682E">
        <w:rPr>
          <w:rFonts w:ascii="Times New Roman" w:eastAsia="Calibri" w:hAnsi="Times New Roman" w:cs="Times New Roman"/>
          <w:kern w:val="0"/>
          <w:sz w:val="24"/>
          <w:szCs w:val="24"/>
          <w:lang w:val="en-US"/>
        </w:rPr>
        <w:t>Due Date</w:t>
      </w:r>
    </w:p>
    <w:p w14:paraId="6324EE61" w14:textId="77777777" w:rsidR="00F729DE" w:rsidRPr="0003682E" w:rsidRDefault="00F729DE" w:rsidP="00F729DE">
      <w:pPr>
        <w:spacing w:after="0" w:line="480" w:lineRule="auto"/>
        <w:jc w:val="center"/>
        <w:rPr>
          <w:rFonts w:ascii="Times New Roman" w:eastAsia="Calibri" w:hAnsi="Times New Roman" w:cs="Times New Roman"/>
          <w:kern w:val="0"/>
          <w:sz w:val="24"/>
          <w:szCs w:val="24"/>
          <w:lang w:val="en-US"/>
        </w:rPr>
      </w:pPr>
      <w:r w:rsidRPr="0003682E">
        <w:rPr>
          <w:rFonts w:ascii="Times New Roman" w:eastAsia="Calibri" w:hAnsi="Times New Roman" w:cs="Times New Roman"/>
          <w:kern w:val="0"/>
          <w:sz w:val="24"/>
          <w:szCs w:val="24"/>
          <w:lang w:val="en-US"/>
        </w:rPr>
        <w:br w:type="page"/>
      </w:r>
    </w:p>
    <w:p w14:paraId="07122176" w14:textId="77777777" w:rsidR="00F729DE" w:rsidRDefault="00F729DE" w:rsidP="00F729DE">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lastRenderedPageBreak/>
        <w:t>Early History of Hospitals in the United States</w:t>
      </w:r>
    </w:p>
    <w:p w14:paraId="44D51214" w14:textId="3F9BDD71" w:rsidR="006D3D6D" w:rsidRPr="00E0228D" w:rsidRDefault="00162F90" w:rsidP="00E0228D">
      <w:pPr>
        <w:spacing w:after="0" w:line="480" w:lineRule="auto"/>
        <w:ind w:firstLine="720"/>
        <w:rPr>
          <w:rFonts w:ascii="Times New Roman" w:eastAsia="Times New Roman" w:hAnsi="Times New Roman" w:cs="Times New Roman"/>
          <w:kern w:val="0"/>
          <w:sz w:val="24"/>
          <w:szCs w:val="24"/>
          <w:lang w:val="en-US"/>
        </w:rPr>
      </w:pPr>
      <w:r w:rsidRPr="00E0228D">
        <w:rPr>
          <w:rFonts w:ascii="Times New Roman" w:eastAsia="Times New Roman" w:hAnsi="Times New Roman" w:cs="Times New Roman"/>
          <w:kern w:val="0"/>
          <w:sz w:val="24"/>
          <w:szCs w:val="24"/>
          <w:lang w:val="en-US"/>
        </w:rPr>
        <w:t>Hospitals have significantly transformed in the United States since their inception.</w:t>
      </w:r>
      <w:r w:rsidR="00F005CF" w:rsidRPr="00E0228D">
        <w:rPr>
          <w:rFonts w:ascii="Times New Roman" w:eastAsia="Times New Roman" w:hAnsi="Times New Roman" w:cs="Times New Roman"/>
          <w:kern w:val="0"/>
          <w:sz w:val="24"/>
          <w:szCs w:val="24"/>
          <w:lang w:val="en-US"/>
        </w:rPr>
        <w:t xml:space="preserve"> Hospitals originated from basic shelters for the poor to today’s advanced centers for specialized and acute care. </w:t>
      </w:r>
      <w:r w:rsidR="00CE33AA" w:rsidRPr="00E0228D">
        <w:rPr>
          <w:rFonts w:ascii="Times New Roman" w:eastAsia="Times New Roman" w:hAnsi="Times New Roman" w:cs="Times New Roman"/>
          <w:kern w:val="0"/>
          <w:sz w:val="24"/>
          <w:szCs w:val="24"/>
          <w:lang w:val="en-US"/>
        </w:rPr>
        <w:t xml:space="preserve">Additionally, hospitals have adopted to political, economic, scientific and societal changes. Understanding such an evolution provides more insights into the current and future roles </w:t>
      </w:r>
      <w:r w:rsidR="00CE3C45" w:rsidRPr="00E0228D">
        <w:rPr>
          <w:rFonts w:ascii="Times New Roman" w:eastAsia="Times New Roman" w:hAnsi="Times New Roman" w:cs="Times New Roman"/>
          <w:kern w:val="0"/>
          <w:sz w:val="24"/>
          <w:szCs w:val="24"/>
          <w:lang w:val="en-US"/>
        </w:rPr>
        <w:t xml:space="preserve">played by hospitals in the healthcare delivery system. </w:t>
      </w:r>
    </w:p>
    <w:p w14:paraId="4A68F541" w14:textId="598074A2" w:rsidR="00E0228D" w:rsidRDefault="00E0228D" w:rsidP="00DF03D1">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History of Hospitals in the United States</w:t>
      </w:r>
    </w:p>
    <w:p w14:paraId="7D1EAEEC" w14:textId="54B4AE09" w:rsidR="00E0228D" w:rsidRDefault="00E0228D" w:rsidP="006D3D6D">
      <w:pPr>
        <w:spacing w:after="0" w:line="480" w:lineRule="auto"/>
        <w:rPr>
          <w:rFonts w:ascii="Times New Roman" w:eastAsia="Times New Roman" w:hAnsi="Times New Roman" w:cs="Times New Roman"/>
          <w:kern w:val="0"/>
          <w:sz w:val="24"/>
          <w:szCs w:val="24"/>
          <w:lang w:val="en-US"/>
        </w:rPr>
      </w:pPr>
      <w:r>
        <w:rPr>
          <w:rFonts w:ascii="Times New Roman" w:eastAsia="Times New Roman" w:hAnsi="Times New Roman" w:cs="Times New Roman"/>
          <w:b/>
          <w:bCs/>
          <w:kern w:val="0"/>
          <w:sz w:val="24"/>
          <w:szCs w:val="24"/>
          <w:lang w:val="en-US"/>
        </w:rPr>
        <w:tab/>
      </w:r>
      <w:r w:rsidR="00BF2B20" w:rsidRPr="001A487C">
        <w:rPr>
          <w:rFonts w:ascii="Times New Roman" w:eastAsia="Times New Roman" w:hAnsi="Times New Roman" w:cs="Times New Roman"/>
          <w:kern w:val="0"/>
          <w:sz w:val="24"/>
          <w:szCs w:val="24"/>
          <w:lang w:val="en-US"/>
        </w:rPr>
        <w:t xml:space="preserve">Before formal hospitals were established, </w:t>
      </w:r>
      <w:r w:rsidR="00171E9A" w:rsidRPr="001A487C">
        <w:rPr>
          <w:rFonts w:ascii="Times New Roman" w:eastAsia="Times New Roman" w:hAnsi="Times New Roman" w:cs="Times New Roman"/>
          <w:kern w:val="0"/>
          <w:sz w:val="24"/>
          <w:szCs w:val="24"/>
          <w:lang w:val="en-US"/>
        </w:rPr>
        <w:t xml:space="preserve">care was delivered in homes. Community members, </w:t>
      </w:r>
      <w:r w:rsidR="00CD5C45" w:rsidRPr="001A487C">
        <w:rPr>
          <w:rFonts w:ascii="Times New Roman" w:eastAsia="Times New Roman" w:hAnsi="Times New Roman" w:cs="Times New Roman"/>
          <w:kern w:val="0"/>
          <w:sz w:val="24"/>
          <w:szCs w:val="24"/>
          <w:lang w:val="en-US"/>
        </w:rPr>
        <w:t>neighbors</w:t>
      </w:r>
      <w:r w:rsidR="00171E9A" w:rsidRPr="001A487C">
        <w:rPr>
          <w:rFonts w:ascii="Times New Roman" w:eastAsia="Times New Roman" w:hAnsi="Times New Roman" w:cs="Times New Roman"/>
          <w:kern w:val="0"/>
          <w:sz w:val="24"/>
          <w:szCs w:val="24"/>
          <w:lang w:val="en-US"/>
        </w:rPr>
        <w:t xml:space="preserve"> and families especially women, took the role of caregivers. </w:t>
      </w:r>
      <w:r w:rsidR="00400087" w:rsidRPr="001A487C">
        <w:rPr>
          <w:rFonts w:ascii="Times New Roman" w:eastAsia="Times New Roman" w:hAnsi="Times New Roman" w:cs="Times New Roman"/>
          <w:kern w:val="0"/>
          <w:sz w:val="24"/>
          <w:szCs w:val="24"/>
          <w:lang w:val="en-US"/>
        </w:rPr>
        <w:t xml:space="preserve">Religious traditions, </w:t>
      </w:r>
      <w:r w:rsidR="00D4431D" w:rsidRPr="001A487C">
        <w:rPr>
          <w:rFonts w:ascii="Times New Roman" w:eastAsia="Times New Roman" w:hAnsi="Times New Roman" w:cs="Times New Roman"/>
          <w:kern w:val="0"/>
          <w:sz w:val="24"/>
          <w:szCs w:val="24"/>
          <w:lang w:val="en-US"/>
        </w:rPr>
        <w:t xml:space="preserve">local remedies and folk medicine </w:t>
      </w:r>
      <w:r w:rsidR="00931A30" w:rsidRPr="001A487C">
        <w:rPr>
          <w:rFonts w:ascii="Times New Roman" w:eastAsia="Times New Roman" w:hAnsi="Times New Roman" w:cs="Times New Roman"/>
          <w:kern w:val="0"/>
          <w:sz w:val="24"/>
          <w:szCs w:val="24"/>
          <w:lang w:val="en-US"/>
        </w:rPr>
        <w:t>were</w:t>
      </w:r>
      <w:r w:rsidR="00CD5C45" w:rsidRPr="001A487C">
        <w:rPr>
          <w:rFonts w:ascii="Times New Roman" w:eastAsia="Times New Roman" w:hAnsi="Times New Roman" w:cs="Times New Roman"/>
          <w:kern w:val="0"/>
          <w:sz w:val="24"/>
          <w:szCs w:val="24"/>
          <w:lang w:val="en-US"/>
        </w:rPr>
        <w:t xml:space="preserve"> </w:t>
      </w:r>
      <w:r w:rsidR="00931A30" w:rsidRPr="001A487C">
        <w:rPr>
          <w:rFonts w:ascii="Times New Roman" w:eastAsia="Times New Roman" w:hAnsi="Times New Roman" w:cs="Times New Roman"/>
          <w:kern w:val="0"/>
          <w:sz w:val="24"/>
          <w:szCs w:val="24"/>
          <w:lang w:val="en-US"/>
        </w:rPr>
        <w:t xml:space="preserve">often used for healing. </w:t>
      </w:r>
      <w:r w:rsidR="00CD5C45" w:rsidRPr="001A487C">
        <w:rPr>
          <w:rFonts w:ascii="Times New Roman" w:eastAsia="Times New Roman" w:hAnsi="Times New Roman" w:cs="Times New Roman"/>
          <w:kern w:val="0"/>
          <w:sz w:val="24"/>
          <w:szCs w:val="24"/>
          <w:lang w:val="en-US"/>
        </w:rPr>
        <w:t>There were no institutions like hospitals in colonial America until the 18</w:t>
      </w:r>
      <w:r w:rsidR="00CD5C45" w:rsidRPr="001A487C">
        <w:rPr>
          <w:rFonts w:ascii="Times New Roman" w:eastAsia="Times New Roman" w:hAnsi="Times New Roman" w:cs="Times New Roman"/>
          <w:kern w:val="0"/>
          <w:sz w:val="24"/>
          <w:szCs w:val="24"/>
          <w:vertAlign w:val="superscript"/>
          <w:lang w:val="en-US"/>
        </w:rPr>
        <w:t>th</w:t>
      </w:r>
      <w:r w:rsidR="00CD5C45" w:rsidRPr="001A487C">
        <w:rPr>
          <w:rFonts w:ascii="Times New Roman" w:eastAsia="Times New Roman" w:hAnsi="Times New Roman" w:cs="Times New Roman"/>
          <w:kern w:val="0"/>
          <w:sz w:val="24"/>
          <w:szCs w:val="24"/>
          <w:lang w:val="en-US"/>
        </w:rPr>
        <w:t xml:space="preserve"> century</w:t>
      </w:r>
      <w:r w:rsidR="0068407A">
        <w:rPr>
          <w:rFonts w:ascii="Times New Roman" w:eastAsia="Times New Roman" w:hAnsi="Times New Roman" w:cs="Times New Roman"/>
          <w:kern w:val="0"/>
          <w:sz w:val="24"/>
          <w:szCs w:val="24"/>
          <w:lang w:val="en-US"/>
        </w:rPr>
        <w:t xml:space="preserve"> (</w:t>
      </w:r>
      <w:r w:rsidR="00EE3C79" w:rsidRPr="00DF03D1">
        <w:rPr>
          <w:rFonts w:ascii="Times New Roman" w:hAnsi="Times New Roman" w:cs="Times New Roman"/>
          <w:sz w:val="24"/>
          <w:szCs w:val="24"/>
        </w:rPr>
        <w:t>bioMérieux Connection Editors</w:t>
      </w:r>
      <w:r w:rsidR="00EE3C79">
        <w:rPr>
          <w:rFonts w:ascii="Times New Roman" w:hAnsi="Times New Roman" w:cs="Times New Roman"/>
          <w:sz w:val="24"/>
          <w:szCs w:val="24"/>
        </w:rPr>
        <w:t>, 2020</w:t>
      </w:r>
      <w:r w:rsidR="0068407A">
        <w:rPr>
          <w:rFonts w:ascii="Times New Roman" w:eastAsia="Times New Roman" w:hAnsi="Times New Roman" w:cs="Times New Roman"/>
          <w:kern w:val="0"/>
          <w:sz w:val="24"/>
          <w:szCs w:val="24"/>
          <w:lang w:val="en-US"/>
        </w:rPr>
        <w:t>)</w:t>
      </w:r>
      <w:r w:rsidR="00CD5C45" w:rsidRPr="001A487C">
        <w:rPr>
          <w:rFonts w:ascii="Times New Roman" w:eastAsia="Times New Roman" w:hAnsi="Times New Roman" w:cs="Times New Roman"/>
          <w:kern w:val="0"/>
          <w:sz w:val="24"/>
          <w:szCs w:val="24"/>
          <w:lang w:val="en-US"/>
        </w:rPr>
        <w:t xml:space="preserve">. </w:t>
      </w:r>
      <w:r w:rsidR="00FE5FB7" w:rsidRPr="001A487C">
        <w:rPr>
          <w:rFonts w:ascii="Times New Roman" w:eastAsia="Times New Roman" w:hAnsi="Times New Roman" w:cs="Times New Roman"/>
          <w:kern w:val="0"/>
          <w:sz w:val="24"/>
          <w:szCs w:val="24"/>
          <w:lang w:val="en-US"/>
        </w:rPr>
        <w:t xml:space="preserve">The first hospitals appeared in the 1700s, with two notable examples including </w:t>
      </w:r>
      <w:r w:rsidR="001A487C" w:rsidRPr="001A487C">
        <w:rPr>
          <w:rFonts w:ascii="Times New Roman" w:eastAsia="Times New Roman" w:hAnsi="Times New Roman" w:cs="Times New Roman"/>
          <w:kern w:val="0"/>
          <w:sz w:val="24"/>
          <w:szCs w:val="24"/>
          <w:lang w:val="en-US"/>
        </w:rPr>
        <w:t>Pennsylvania</w:t>
      </w:r>
      <w:r w:rsidR="00FE5FB7" w:rsidRPr="001A487C">
        <w:rPr>
          <w:rFonts w:ascii="Times New Roman" w:eastAsia="Times New Roman" w:hAnsi="Times New Roman" w:cs="Times New Roman"/>
          <w:kern w:val="0"/>
          <w:sz w:val="24"/>
          <w:szCs w:val="24"/>
          <w:lang w:val="en-US"/>
        </w:rPr>
        <w:t xml:space="preserve"> Hospital which was established in 1751 by Benjamin Franklin while the other was </w:t>
      </w:r>
      <w:r w:rsidR="0090643A" w:rsidRPr="001A487C">
        <w:rPr>
          <w:rFonts w:ascii="Times New Roman" w:eastAsia="Times New Roman" w:hAnsi="Times New Roman" w:cs="Times New Roman"/>
          <w:kern w:val="0"/>
          <w:sz w:val="24"/>
          <w:szCs w:val="24"/>
          <w:lang w:val="en-US"/>
        </w:rPr>
        <w:t>the New York Hospital Established in 1771 (</w:t>
      </w:r>
      <w:r w:rsidR="00D9739C" w:rsidRPr="008B3BB9">
        <w:rPr>
          <w:rFonts w:ascii="Times New Roman" w:hAnsi="Times New Roman" w:cs="Times New Roman"/>
          <w:sz w:val="24"/>
          <w:szCs w:val="24"/>
        </w:rPr>
        <w:t>Williams</w:t>
      </w:r>
      <w:r w:rsidR="00D9739C">
        <w:rPr>
          <w:rFonts w:ascii="Times New Roman" w:hAnsi="Times New Roman" w:cs="Times New Roman"/>
          <w:sz w:val="24"/>
          <w:szCs w:val="24"/>
        </w:rPr>
        <w:t>, 2022</w:t>
      </w:r>
      <w:r w:rsidR="0090643A" w:rsidRPr="001A487C">
        <w:rPr>
          <w:rFonts w:ascii="Times New Roman" w:eastAsia="Times New Roman" w:hAnsi="Times New Roman" w:cs="Times New Roman"/>
          <w:kern w:val="0"/>
          <w:sz w:val="24"/>
          <w:szCs w:val="24"/>
          <w:lang w:val="en-US"/>
        </w:rPr>
        <w:t xml:space="preserve">). </w:t>
      </w:r>
      <w:r w:rsidR="001A487C">
        <w:rPr>
          <w:rFonts w:ascii="Times New Roman" w:eastAsia="Times New Roman" w:hAnsi="Times New Roman" w:cs="Times New Roman"/>
          <w:kern w:val="0"/>
          <w:sz w:val="24"/>
          <w:szCs w:val="24"/>
          <w:lang w:val="en-US"/>
        </w:rPr>
        <w:t>The institutions were started by community leaders and philanthropic individuals</w:t>
      </w:r>
      <w:r w:rsidR="00356850">
        <w:rPr>
          <w:rFonts w:ascii="Times New Roman" w:eastAsia="Times New Roman" w:hAnsi="Times New Roman" w:cs="Times New Roman"/>
          <w:kern w:val="0"/>
          <w:sz w:val="24"/>
          <w:szCs w:val="24"/>
          <w:lang w:val="en-US"/>
        </w:rPr>
        <w:t xml:space="preserve"> </w:t>
      </w:r>
      <w:r w:rsidR="001A487C">
        <w:rPr>
          <w:rFonts w:ascii="Times New Roman" w:eastAsia="Times New Roman" w:hAnsi="Times New Roman" w:cs="Times New Roman"/>
          <w:kern w:val="0"/>
          <w:sz w:val="24"/>
          <w:szCs w:val="24"/>
          <w:lang w:val="en-US"/>
        </w:rPr>
        <w:t xml:space="preserve">sometimes with government or religious support, with the goal of caring for the mentally ill, poor and people without family. </w:t>
      </w:r>
      <w:r w:rsidR="00356850">
        <w:rPr>
          <w:rFonts w:ascii="Times New Roman" w:eastAsia="Times New Roman" w:hAnsi="Times New Roman" w:cs="Times New Roman"/>
          <w:kern w:val="0"/>
          <w:sz w:val="24"/>
          <w:szCs w:val="24"/>
          <w:lang w:val="en-US"/>
        </w:rPr>
        <w:t>However, these early hospitals were not equipped with the medical equipment and advancements as today’s</w:t>
      </w:r>
      <w:r w:rsidR="0068407A">
        <w:rPr>
          <w:rFonts w:ascii="Times New Roman" w:eastAsia="Times New Roman" w:hAnsi="Times New Roman" w:cs="Times New Roman"/>
          <w:kern w:val="0"/>
          <w:sz w:val="24"/>
          <w:szCs w:val="24"/>
          <w:lang w:val="en-US"/>
        </w:rPr>
        <w:t xml:space="preserve"> </w:t>
      </w:r>
      <w:r w:rsidR="00356850">
        <w:rPr>
          <w:rFonts w:ascii="Times New Roman" w:eastAsia="Times New Roman" w:hAnsi="Times New Roman" w:cs="Times New Roman"/>
          <w:kern w:val="0"/>
          <w:sz w:val="24"/>
          <w:szCs w:val="24"/>
          <w:lang w:val="en-US"/>
        </w:rPr>
        <w:t xml:space="preserve">institutions. </w:t>
      </w:r>
      <w:r w:rsidR="0068407A">
        <w:rPr>
          <w:rFonts w:ascii="Times New Roman" w:eastAsia="Times New Roman" w:hAnsi="Times New Roman" w:cs="Times New Roman"/>
          <w:kern w:val="0"/>
          <w:sz w:val="24"/>
          <w:szCs w:val="24"/>
          <w:lang w:val="en-US"/>
        </w:rPr>
        <w:t>This is because they often served as almshouses or asylums rather than healing and recovery places (</w:t>
      </w:r>
      <w:r w:rsidR="00EE3C79" w:rsidRPr="00DF03D1">
        <w:rPr>
          <w:rFonts w:ascii="Times New Roman" w:hAnsi="Times New Roman" w:cs="Times New Roman"/>
          <w:sz w:val="24"/>
          <w:szCs w:val="24"/>
        </w:rPr>
        <w:t>bioMérieux Connection Editors</w:t>
      </w:r>
      <w:r w:rsidR="00EE3C79">
        <w:rPr>
          <w:rFonts w:ascii="Times New Roman" w:hAnsi="Times New Roman" w:cs="Times New Roman"/>
          <w:sz w:val="24"/>
          <w:szCs w:val="24"/>
        </w:rPr>
        <w:t>, 2020</w:t>
      </w:r>
      <w:r w:rsidR="0068407A">
        <w:rPr>
          <w:rFonts w:ascii="Times New Roman" w:eastAsia="Times New Roman" w:hAnsi="Times New Roman" w:cs="Times New Roman"/>
          <w:kern w:val="0"/>
          <w:sz w:val="24"/>
          <w:szCs w:val="24"/>
          <w:lang w:val="en-US"/>
        </w:rPr>
        <w:t xml:space="preserve">). </w:t>
      </w:r>
      <w:r w:rsidR="00F92D72">
        <w:rPr>
          <w:rFonts w:ascii="Times New Roman" w:eastAsia="Times New Roman" w:hAnsi="Times New Roman" w:cs="Times New Roman"/>
          <w:kern w:val="0"/>
          <w:sz w:val="24"/>
          <w:szCs w:val="24"/>
          <w:lang w:val="en-US"/>
        </w:rPr>
        <w:t>Patients therefore included individuals with contagious diseases and those with mental illnesses while wealthier people</w:t>
      </w:r>
      <w:r w:rsidR="00665A0C">
        <w:rPr>
          <w:rFonts w:ascii="Times New Roman" w:eastAsia="Times New Roman" w:hAnsi="Times New Roman" w:cs="Times New Roman"/>
          <w:kern w:val="0"/>
          <w:sz w:val="24"/>
          <w:szCs w:val="24"/>
          <w:lang w:val="en-US"/>
        </w:rPr>
        <w:t xml:space="preserve"> </w:t>
      </w:r>
      <w:r w:rsidR="00F92D72">
        <w:rPr>
          <w:rFonts w:ascii="Times New Roman" w:eastAsia="Times New Roman" w:hAnsi="Times New Roman" w:cs="Times New Roman"/>
          <w:kern w:val="0"/>
          <w:sz w:val="24"/>
          <w:szCs w:val="24"/>
          <w:lang w:val="en-US"/>
        </w:rPr>
        <w:t xml:space="preserve">received care from home. </w:t>
      </w:r>
    </w:p>
    <w:p w14:paraId="3F63693D" w14:textId="5885D2AB" w:rsidR="00665A0C" w:rsidRPr="00F43711" w:rsidRDefault="00C0131E" w:rsidP="00F43711">
      <w:pPr>
        <w:spacing w:after="0" w:line="480" w:lineRule="auto"/>
        <w:jc w:val="center"/>
        <w:rPr>
          <w:rFonts w:ascii="Times New Roman" w:eastAsia="Times New Roman" w:hAnsi="Times New Roman" w:cs="Times New Roman"/>
          <w:b/>
          <w:bCs/>
          <w:kern w:val="0"/>
          <w:sz w:val="24"/>
          <w:szCs w:val="24"/>
          <w:lang w:val="en-US"/>
        </w:rPr>
      </w:pPr>
      <w:r w:rsidRPr="00F43711">
        <w:rPr>
          <w:rFonts w:ascii="Times New Roman" w:eastAsia="Times New Roman" w:hAnsi="Times New Roman" w:cs="Times New Roman"/>
          <w:b/>
          <w:bCs/>
          <w:kern w:val="0"/>
          <w:sz w:val="24"/>
          <w:szCs w:val="24"/>
          <w:lang w:val="en-US"/>
        </w:rPr>
        <w:t>Hospitals During the Revolutionary and Civil Wars</w:t>
      </w:r>
    </w:p>
    <w:p w14:paraId="2DC1120D" w14:textId="1B421E24" w:rsidR="00C0131E" w:rsidRDefault="009657E7" w:rsidP="00737246">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lastRenderedPageBreak/>
        <w:t xml:space="preserve">During the Civil War (1861-1865) and Revolutionary War (1776-1783), military hospitals were set up in tents, </w:t>
      </w:r>
      <w:r w:rsidR="0034071A">
        <w:rPr>
          <w:rFonts w:ascii="Times New Roman" w:eastAsia="Times New Roman" w:hAnsi="Times New Roman" w:cs="Times New Roman"/>
          <w:kern w:val="0"/>
          <w:sz w:val="24"/>
          <w:szCs w:val="24"/>
          <w:lang w:val="en-US"/>
        </w:rPr>
        <w:t>barns, churches and homes</w:t>
      </w:r>
      <w:r w:rsidR="00983158">
        <w:rPr>
          <w:rFonts w:ascii="Times New Roman" w:eastAsia="Times New Roman" w:hAnsi="Times New Roman" w:cs="Times New Roman"/>
          <w:kern w:val="0"/>
          <w:sz w:val="24"/>
          <w:szCs w:val="24"/>
          <w:lang w:val="en-US"/>
        </w:rPr>
        <w:t>. Conditions were unsanitary which led to the spread of infections</w:t>
      </w:r>
      <w:r w:rsidR="00556753">
        <w:rPr>
          <w:rFonts w:ascii="Times New Roman" w:eastAsia="Times New Roman" w:hAnsi="Times New Roman" w:cs="Times New Roman"/>
          <w:kern w:val="0"/>
          <w:sz w:val="24"/>
          <w:szCs w:val="24"/>
          <w:lang w:val="en-US"/>
        </w:rPr>
        <w:t xml:space="preserve"> and high death rates</w:t>
      </w:r>
      <w:r w:rsidR="000F0E32">
        <w:rPr>
          <w:rFonts w:ascii="Times New Roman" w:eastAsia="Times New Roman" w:hAnsi="Times New Roman" w:cs="Times New Roman"/>
          <w:kern w:val="0"/>
          <w:sz w:val="24"/>
          <w:szCs w:val="24"/>
          <w:lang w:val="en-US"/>
        </w:rPr>
        <w:t xml:space="preserve"> (</w:t>
      </w:r>
      <w:r w:rsidR="000F0E32" w:rsidRPr="00F43711">
        <w:rPr>
          <w:rFonts w:ascii="Times New Roman" w:hAnsi="Times New Roman" w:cs="Times New Roman"/>
          <w:sz w:val="24"/>
          <w:szCs w:val="24"/>
        </w:rPr>
        <w:t>Wilson</w:t>
      </w:r>
      <w:r w:rsidR="000F0E32">
        <w:rPr>
          <w:rFonts w:ascii="Times New Roman" w:hAnsi="Times New Roman" w:cs="Times New Roman"/>
          <w:sz w:val="24"/>
          <w:szCs w:val="24"/>
        </w:rPr>
        <w:t>, 2021)</w:t>
      </w:r>
      <w:r w:rsidR="00556753">
        <w:rPr>
          <w:rFonts w:ascii="Times New Roman" w:eastAsia="Times New Roman" w:hAnsi="Times New Roman" w:cs="Times New Roman"/>
          <w:kern w:val="0"/>
          <w:sz w:val="24"/>
          <w:szCs w:val="24"/>
          <w:lang w:val="en-US"/>
        </w:rPr>
        <w:t xml:space="preserve">. </w:t>
      </w:r>
      <w:r w:rsidR="009D0954">
        <w:rPr>
          <w:rFonts w:ascii="Times New Roman" w:eastAsia="Times New Roman" w:hAnsi="Times New Roman" w:cs="Times New Roman"/>
          <w:kern w:val="0"/>
          <w:sz w:val="24"/>
          <w:szCs w:val="24"/>
          <w:lang w:val="en-US"/>
        </w:rPr>
        <w:t>The facilities were not considered safe by medical knowledge and</w:t>
      </w:r>
      <w:r w:rsidR="004641B9">
        <w:rPr>
          <w:rFonts w:ascii="Times New Roman" w:eastAsia="Times New Roman" w:hAnsi="Times New Roman" w:cs="Times New Roman"/>
          <w:kern w:val="0"/>
          <w:sz w:val="24"/>
          <w:szCs w:val="24"/>
          <w:lang w:val="en-US"/>
        </w:rPr>
        <w:t xml:space="preserve"> </w:t>
      </w:r>
      <w:r w:rsidR="009D0954">
        <w:rPr>
          <w:rFonts w:ascii="Times New Roman" w:eastAsia="Times New Roman" w:hAnsi="Times New Roman" w:cs="Times New Roman"/>
          <w:kern w:val="0"/>
          <w:sz w:val="24"/>
          <w:szCs w:val="24"/>
          <w:lang w:val="en-US"/>
        </w:rPr>
        <w:t xml:space="preserve">modern standards </w:t>
      </w:r>
      <w:r w:rsidR="004641B9">
        <w:rPr>
          <w:rFonts w:ascii="Times New Roman" w:eastAsia="Times New Roman" w:hAnsi="Times New Roman" w:cs="Times New Roman"/>
          <w:kern w:val="0"/>
          <w:sz w:val="24"/>
          <w:szCs w:val="24"/>
          <w:lang w:val="en-US"/>
        </w:rPr>
        <w:t>since</w:t>
      </w:r>
      <w:r w:rsidR="00737246">
        <w:rPr>
          <w:rFonts w:ascii="Times New Roman" w:eastAsia="Times New Roman" w:hAnsi="Times New Roman" w:cs="Times New Roman"/>
          <w:kern w:val="0"/>
          <w:sz w:val="24"/>
          <w:szCs w:val="24"/>
          <w:lang w:val="en-US"/>
        </w:rPr>
        <w:t xml:space="preserve"> </w:t>
      </w:r>
      <w:r w:rsidR="004641B9">
        <w:rPr>
          <w:rFonts w:ascii="Times New Roman" w:eastAsia="Times New Roman" w:hAnsi="Times New Roman" w:cs="Times New Roman"/>
          <w:kern w:val="0"/>
          <w:sz w:val="24"/>
          <w:szCs w:val="24"/>
          <w:lang w:val="en-US"/>
        </w:rPr>
        <w:t xml:space="preserve">they were extremely limited. </w:t>
      </w:r>
      <w:r w:rsidR="00737246">
        <w:rPr>
          <w:rFonts w:ascii="Times New Roman" w:eastAsia="Times New Roman" w:hAnsi="Times New Roman" w:cs="Times New Roman"/>
          <w:kern w:val="0"/>
          <w:sz w:val="24"/>
          <w:szCs w:val="24"/>
          <w:lang w:val="en-US"/>
        </w:rPr>
        <w:t xml:space="preserve">However, due to such instances, </w:t>
      </w:r>
      <w:r w:rsidR="00D93AEF">
        <w:rPr>
          <w:rFonts w:ascii="Times New Roman" w:eastAsia="Times New Roman" w:hAnsi="Times New Roman" w:cs="Times New Roman"/>
          <w:kern w:val="0"/>
          <w:sz w:val="24"/>
          <w:szCs w:val="24"/>
          <w:lang w:val="en-US"/>
        </w:rPr>
        <w:t>the period spurred significant improvements in basic hygiene, record keeping and organization.</w:t>
      </w:r>
    </w:p>
    <w:p w14:paraId="58E92E4D" w14:textId="23C4832F" w:rsidR="00505A2E" w:rsidRPr="00714377" w:rsidRDefault="00505A2E" w:rsidP="00714377">
      <w:pPr>
        <w:spacing w:after="0" w:line="480" w:lineRule="auto"/>
        <w:ind w:firstLine="720"/>
        <w:jc w:val="center"/>
        <w:rPr>
          <w:rFonts w:ascii="Times New Roman" w:eastAsia="Times New Roman" w:hAnsi="Times New Roman" w:cs="Times New Roman"/>
          <w:b/>
          <w:bCs/>
          <w:kern w:val="0"/>
          <w:sz w:val="24"/>
          <w:szCs w:val="24"/>
          <w:lang w:val="en-US"/>
        </w:rPr>
      </w:pPr>
      <w:r w:rsidRPr="00714377">
        <w:rPr>
          <w:rFonts w:ascii="Times New Roman" w:eastAsia="Times New Roman" w:hAnsi="Times New Roman" w:cs="Times New Roman"/>
          <w:b/>
          <w:bCs/>
          <w:kern w:val="0"/>
          <w:sz w:val="24"/>
          <w:szCs w:val="24"/>
          <w:lang w:val="en-US"/>
        </w:rPr>
        <w:t>Improvements in the 1900s</w:t>
      </w:r>
    </w:p>
    <w:p w14:paraId="48443FB8" w14:textId="72D9294C" w:rsidR="00505A2E" w:rsidRDefault="00E86DF2" w:rsidP="00737246">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Hospitals began to dramatically improve in the early 20</w:t>
      </w:r>
      <w:r w:rsidRPr="00E86DF2">
        <w:rPr>
          <w:rFonts w:ascii="Times New Roman" w:eastAsia="Times New Roman" w:hAnsi="Times New Roman" w:cs="Times New Roman"/>
          <w:kern w:val="0"/>
          <w:sz w:val="24"/>
          <w:szCs w:val="24"/>
          <w:vertAlign w:val="superscript"/>
          <w:lang w:val="en-US"/>
        </w:rPr>
        <w:t>th</w:t>
      </w:r>
      <w:r>
        <w:rPr>
          <w:rFonts w:ascii="Times New Roman" w:eastAsia="Times New Roman" w:hAnsi="Times New Roman" w:cs="Times New Roman"/>
          <w:kern w:val="0"/>
          <w:sz w:val="24"/>
          <w:szCs w:val="24"/>
          <w:lang w:val="en-US"/>
        </w:rPr>
        <w:t xml:space="preserve"> century because of advances in medical sciences and development of antibiotics, anesthesia and antibiotics. </w:t>
      </w:r>
      <w:r w:rsidR="00156826">
        <w:rPr>
          <w:rFonts w:ascii="Times New Roman" w:eastAsia="Times New Roman" w:hAnsi="Times New Roman" w:cs="Times New Roman"/>
          <w:kern w:val="0"/>
          <w:sz w:val="24"/>
          <w:szCs w:val="24"/>
          <w:lang w:val="en-US"/>
        </w:rPr>
        <w:t xml:space="preserve">The establishment of nursing schools and introduction of </w:t>
      </w:r>
      <w:r w:rsidR="002B14C1">
        <w:rPr>
          <w:rFonts w:ascii="Times New Roman" w:eastAsia="Times New Roman" w:hAnsi="Times New Roman" w:cs="Times New Roman"/>
          <w:kern w:val="0"/>
          <w:sz w:val="24"/>
          <w:szCs w:val="24"/>
          <w:lang w:val="en-US"/>
        </w:rPr>
        <w:t>medical licensing facilitated the establishment of nursing schools</w:t>
      </w:r>
      <w:r w:rsidR="00677AE4">
        <w:rPr>
          <w:rFonts w:ascii="Times New Roman" w:eastAsia="Times New Roman" w:hAnsi="Times New Roman" w:cs="Times New Roman"/>
          <w:kern w:val="0"/>
          <w:sz w:val="24"/>
          <w:szCs w:val="24"/>
          <w:lang w:val="en-US"/>
        </w:rPr>
        <w:t xml:space="preserve">, which facilitated professionalized care. </w:t>
      </w:r>
      <w:r w:rsidR="0020053F">
        <w:rPr>
          <w:rFonts w:ascii="Times New Roman" w:eastAsia="Times New Roman" w:hAnsi="Times New Roman" w:cs="Times New Roman"/>
          <w:kern w:val="0"/>
          <w:sz w:val="24"/>
          <w:szCs w:val="24"/>
          <w:lang w:val="en-US"/>
        </w:rPr>
        <w:t xml:space="preserve">Hospitals started becoming places where skilled professionals provided surgery and care which became common and </w:t>
      </w:r>
      <w:r w:rsidR="00EE0648">
        <w:rPr>
          <w:rFonts w:ascii="Times New Roman" w:eastAsia="Times New Roman" w:hAnsi="Times New Roman" w:cs="Times New Roman"/>
          <w:kern w:val="0"/>
          <w:sz w:val="24"/>
          <w:szCs w:val="24"/>
          <w:lang w:val="en-US"/>
        </w:rPr>
        <w:t>safer</w:t>
      </w:r>
      <w:r w:rsidR="00A41551">
        <w:rPr>
          <w:rFonts w:ascii="Times New Roman" w:eastAsia="Times New Roman" w:hAnsi="Times New Roman" w:cs="Times New Roman"/>
          <w:kern w:val="0"/>
          <w:sz w:val="24"/>
          <w:szCs w:val="24"/>
          <w:lang w:val="en-US"/>
        </w:rPr>
        <w:t xml:space="preserve">. </w:t>
      </w:r>
      <w:r w:rsidR="00EE0648">
        <w:rPr>
          <w:rFonts w:ascii="Times New Roman" w:eastAsia="Times New Roman" w:hAnsi="Times New Roman" w:cs="Times New Roman"/>
          <w:kern w:val="0"/>
          <w:sz w:val="24"/>
          <w:szCs w:val="24"/>
          <w:lang w:val="en-US"/>
        </w:rPr>
        <w:t>Formation of healthcare systems began in the mid-20</w:t>
      </w:r>
      <w:r w:rsidR="00EE0648" w:rsidRPr="00EE0648">
        <w:rPr>
          <w:rFonts w:ascii="Times New Roman" w:eastAsia="Times New Roman" w:hAnsi="Times New Roman" w:cs="Times New Roman"/>
          <w:kern w:val="0"/>
          <w:sz w:val="24"/>
          <w:szCs w:val="24"/>
          <w:vertAlign w:val="superscript"/>
          <w:lang w:val="en-US"/>
        </w:rPr>
        <w:t>th</w:t>
      </w:r>
      <w:r w:rsidR="00EE0648">
        <w:rPr>
          <w:rFonts w:ascii="Times New Roman" w:eastAsia="Times New Roman" w:hAnsi="Times New Roman" w:cs="Times New Roman"/>
          <w:kern w:val="0"/>
          <w:sz w:val="24"/>
          <w:szCs w:val="24"/>
          <w:lang w:val="en-US"/>
        </w:rPr>
        <w:t xml:space="preserve"> century, where</w:t>
      </w:r>
      <w:r w:rsidR="00714377">
        <w:rPr>
          <w:rFonts w:ascii="Times New Roman" w:eastAsia="Times New Roman" w:hAnsi="Times New Roman" w:cs="Times New Roman"/>
          <w:kern w:val="0"/>
          <w:sz w:val="24"/>
          <w:szCs w:val="24"/>
          <w:lang w:val="en-US"/>
        </w:rPr>
        <w:t xml:space="preserve"> </w:t>
      </w:r>
      <w:r w:rsidR="00EE0648">
        <w:rPr>
          <w:rFonts w:ascii="Times New Roman" w:eastAsia="Times New Roman" w:hAnsi="Times New Roman" w:cs="Times New Roman"/>
          <w:kern w:val="0"/>
          <w:sz w:val="24"/>
          <w:szCs w:val="24"/>
          <w:lang w:val="en-US"/>
        </w:rPr>
        <w:t>mo</w:t>
      </w:r>
      <w:r w:rsidR="00714377">
        <w:rPr>
          <w:rFonts w:ascii="Times New Roman" w:eastAsia="Times New Roman" w:hAnsi="Times New Roman" w:cs="Times New Roman"/>
          <w:kern w:val="0"/>
          <w:sz w:val="24"/>
          <w:szCs w:val="24"/>
          <w:lang w:val="en-US"/>
        </w:rPr>
        <w:t>s</w:t>
      </w:r>
      <w:r w:rsidR="00EE0648">
        <w:rPr>
          <w:rFonts w:ascii="Times New Roman" w:eastAsia="Times New Roman" w:hAnsi="Times New Roman" w:cs="Times New Roman"/>
          <w:kern w:val="0"/>
          <w:sz w:val="24"/>
          <w:szCs w:val="24"/>
          <w:lang w:val="en-US"/>
        </w:rPr>
        <w:t>t hospitals joined large networks for resource sharing (</w:t>
      </w:r>
      <w:r w:rsidR="00B60290" w:rsidRPr="001900BB">
        <w:rPr>
          <w:rFonts w:ascii="Times New Roman" w:hAnsi="Times New Roman" w:cs="Times New Roman"/>
          <w:sz w:val="24"/>
          <w:szCs w:val="24"/>
        </w:rPr>
        <w:t>Smith</w:t>
      </w:r>
      <w:r w:rsidR="00B60290">
        <w:rPr>
          <w:rFonts w:ascii="Times New Roman" w:hAnsi="Times New Roman" w:cs="Times New Roman"/>
          <w:sz w:val="24"/>
          <w:szCs w:val="24"/>
        </w:rPr>
        <w:t>, 2023</w:t>
      </w:r>
      <w:r w:rsidR="00EE0648">
        <w:rPr>
          <w:rFonts w:ascii="Times New Roman" w:eastAsia="Times New Roman" w:hAnsi="Times New Roman" w:cs="Times New Roman"/>
          <w:kern w:val="0"/>
          <w:sz w:val="24"/>
          <w:szCs w:val="24"/>
          <w:lang w:val="en-US"/>
        </w:rPr>
        <w:t xml:space="preserve">). </w:t>
      </w:r>
      <w:r w:rsidR="00714377">
        <w:rPr>
          <w:rFonts w:ascii="Times New Roman" w:eastAsia="Times New Roman" w:hAnsi="Times New Roman" w:cs="Times New Roman"/>
          <w:kern w:val="0"/>
          <w:sz w:val="24"/>
          <w:szCs w:val="24"/>
          <w:lang w:val="en-US"/>
        </w:rPr>
        <w:t xml:space="preserve">Additionally, the creation of Medicare and Medicaid in 1965 </w:t>
      </w:r>
      <w:r w:rsidR="00C24EBB">
        <w:rPr>
          <w:rFonts w:ascii="Times New Roman" w:eastAsia="Times New Roman" w:hAnsi="Times New Roman" w:cs="Times New Roman"/>
          <w:kern w:val="0"/>
          <w:sz w:val="24"/>
          <w:szCs w:val="24"/>
          <w:lang w:val="en-US"/>
        </w:rPr>
        <w:t>under president Lyndon Johnson was a significant turning point</w:t>
      </w:r>
      <w:r w:rsidR="001147C1">
        <w:rPr>
          <w:rFonts w:ascii="Times New Roman" w:eastAsia="Times New Roman" w:hAnsi="Times New Roman" w:cs="Times New Roman"/>
          <w:kern w:val="0"/>
          <w:sz w:val="24"/>
          <w:szCs w:val="24"/>
          <w:lang w:val="en-US"/>
        </w:rPr>
        <w:t xml:space="preserve"> </w:t>
      </w:r>
      <w:r w:rsidR="00C24EBB">
        <w:rPr>
          <w:rFonts w:ascii="Times New Roman" w:eastAsia="Times New Roman" w:hAnsi="Times New Roman" w:cs="Times New Roman"/>
          <w:kern w:val="0"/>
          <w:sz w:val="24"/>
          <w:szCs w:val="24"/>
          <w:lang w:val="en-US"/>
        </w:rPr>
        <w:t>(</w:t>
      </w:r>
      <w:r w:rsidR="00825B92" w:rsidRPr="001900BB">
        <w:rPr>
          <w:rFonts w:ascii="Times New Roman" w:hAnsi="Times New Roman" w:cs="Times New Roman"/>
          <w:sz w:val="24"/>
          <w:szCs w:val="24"/>
        </w:rPr>
        <w:t>Smith</w:t>
      </w:r>
      <w:r w:rsidR="00825B92">
        <w:rPr>
          <w:rFonts w:ascii="Times New Roman" w:hAnsi="Times New Roman" w:cs="Times New Roman"/>
          <w:sz w:val="24"/>
          <w:szCs w:val="24"/>
        </w:rPr>
        <w:t>, 2023</w:t>
      </w:r>
      <w:r w:rsidR="00C24EBB">
        <w:rPr>
          <w:rFonts w:ascii="Times New Roman" w:eastAsia="Times New Roman" w:hAnsi="Times New Roman" w:cs="Times New Roman"/>
          <w:kern w:val="0"/>
          <w:sz w:val="24"/>
          <w:szCs w:val="24"/>
          <w:lang w:val="en-US"/>
        </w:rPr>
        <w:t xml:space="preserve">). </w:t>
      </w:r>
      <w:r w:rsidR="001147C1">
        <w:rPr>
          <w:rFonts w:ascii="Times New Roman" w:eastAsia="Times New Roman" w:hAnsi="Times New Roman" w:cs="Times New Roman"/>
          <w:kern w:val="0"/>
          <w:sz w:val="24"/>
          <w:szCs w:val="24"/>
          <w:lang w:val="en-US"/>
        </w:rPr>
        <w:t>The two initiatives expanded access to</w:t>
      </w:r>
      <w:r w:rsidR="00D131AF">
        <w:rPr>
          <w:rFonts w:ascii="Times New Roman" w:eastAsia="Times New Roman" w:hAnsi="Times New Roman" w:cs="Times New Roman"/>
          <w:kern w:val="0"/>
          <w:sz w:val="24"/>
          <w:szCs w:val="24"/>
          <w:lang w:val="en-US"/>
        </w:rPr>
        <w:t xml:space="preserve"> </w:t>
      </w:r>
      <w:r w:rsidR="001147C1">
        <w:rPr>
          <w:rFonts w:ascii="Times New Roman" w:eastAsia="Times New Roman" w:hAnsi="Times New Roman" w:cs="Times New Roman"/>
          <w:kern w:val="0"/>
          <w:sz w:val="24"/>
          <w:szCs w:val="24"/>
          <w:lang w:val="en-US"/>
        </w:rPr>
        <w:t>care particularly for low-income and elderly individuals</w:t>
      </w:r>
      <w:r w:rsidR="00D131AF">
        <w:rPr>
          <w:rFonts w:ascii="Times New Roman" w:eastAsia="Times New Roman" w:hAnsi="Times New Roman" w:cs="Times New Roman"/>
          <w:kern w:val="0"/>
          <w:sz w:val="24"/>
          <w:szCs w:val="24"/>
          <w:lang w:val="en-US"/>
        </w:rPr>
        <w:t xml:space="preserve">, thereby shifting the focus of hospitals towards addressing the needs of insured populations. </w:t>
      </w:r>
      <w:r w:rsidR="00D54626">
        <w:rPr>
          <w:rFonts w:ascii="Times New Roman" w:eastAsia="Times New Roman" w:hAnsi="Times New Roman" w:cs="Times New Roman"/>
          <w:kern w:val="0"/>
          <w:sz w:val="24"/>
          <w:szCs w:val="24"/>
          <w:lang w:val="en-US"/>
        </w:rPr>
        <w:t>Some hospitals also transitioned to for-profit models in the late 20</w:t>
      </w:r>
      <w:r w:rsidR="00D54626" w:rsidRPr="00D54626">
        <w:rPr>
          <w:rFonts w:ascii="Times New Roman" w:eastAsia="Times New Roman" w:hAnsi="Times New Roman" w:cs="Times New Roman"/>
          <w:kern w:val="0"/>
          <w:sz w:val="24"/>
          <w:szCs w:val="24"/>
          <w:vertAlign w:val="superscript"/>
          <w:lang w:val="en-US"/>
        </w:rPr>
        <w:t>th</w:t>
      </w:r>
      <w:r w:rsidR="00D54626">
        <w:rPr>
          <w:rFonts w:ascii="Times New Roman" w:eastAsia="Times New Roman" w:hAnsi="Times New Roman" w:cs="Times New Roman"/>
          <w:kern w:val="0"/>
          <w:sz w:val="24"/>
          <w:szCs w:val="24"/>
          <w:lang w:val="en-US"/>
        </w:rPr>
        <w:t xml:space="preserve"> century since they were driven by competition and private </w:t>
      </w:r>
      <w:r w:rsidR="00615B9B">
        <w:rPr>
          <w:rFonts w:ascii="Times New Roman" w:eastAsia="Times New Roman" w:hAnsi="Times New Roman" w:cs="Times New Roman"/>
          <w:kern w:val="0"/>
          <w:sz w:val="24"/>
          <w:szCs w:val="24"/>
          <w:lang w:val="en-US"/>
        </w:rPr>
        <w:t>investment</w:t>
      </w:r>
      <w:r w:rsidR="00D54626">
        <w:rPr>
          <w:rFonts w:ascii="Times New Roman" w:eastAsia="Times New Roman" w:hAnsi="Times New Roman" w:cs="Times New Roman"/>
          <w:kern w:val="0"/>
          <w:sz w:val="24"/>
          <w:szCs w:val="24"/>
          <w:lang w:val="en-US"/>
        </w:rPr>
        <w:t xml:space="preserve"> in the healthcare market (</w:t>
      </w:r>
      <w:r w:rsidR="00B60290" w:rsidRPr="001900BB">
        <w:rPr>
          <w:rFonts w:ascii="Times New Roman" w:hAnsi="Times New Roman" w:cs="Times New Roman"/>
          <w:sz w:val="24"/>
          <w:szCs w:val="24"/>
        </w:rPr>
        <w:t>Smith</w:t>
      </w:r>
      <w:r w:rsidR="00B60290">
        <w:rPr>
          <w:rFonts w:ascii="Times New Roman" w:hAnsi="Times New Roman" w:cs="Times New Roman"/>
          <w:sz w:val="24"/>
          <w:szCs w:val="24"/>
        </w:rPr>
        <w:t>, 2023</w:t>
      </w:r>
      <w:r w:rsidR="00D54626">
        <w:rPr>
          <w:rFonts w:ascii="Times New Roman" w:eastAsia="Times New Roman" w:hAnsi="Times New Roman" w:cs="Times New Roman"/>
          <w:kern w:val="0"/>
          <w:sz w:val="24"/>
          <w:szCs w:val="24"/>
          <w:lang w:val="en-US"/>
        </w:rPr>
        <w:t xml:space="preserve">). </w:t>
      </w:r>
      <w:r w:rsidR="00615B9B">
        <w:rPr>
          <w:rFonts w:ascii="Times New Roman" w:eastAsia="Times New Roman" w:hAnsi="Times New Roman" w:cs="Times New Roman"/>
          <w:kern w:val="0"/>
          <w:sz w:val="24"/>
          <w:szCs w:val="24"/>
          <w:lang w:val="en-US"/>
        </w:rPr>
        <w:t xml:space="preserve">The institutions </w:t>
      </w:r>
      <w:r w:rsidR="00FC391C">
        <w:rPr>
          <w:rFonts w:ascii="Times New Roman" w:eastAsia="Times New Roman" w:hAnsi="Times New Roman" w:cs="Times New Roman"/>
          <w:kern w:val="0"/>
          <w:sz w:val="24"/>
          <w:szCs w:val="24"/>
          <w:lang w:val="en-US"/>
        </w:rPr>
        <w:t xml:space="preserve">therefore </w:t>
      </w:r>
      <w:r w:rsidR="00615B9B">
        <w:rPr>
          <w:rFonts w:ascii="Times New Roman" w:eastAsia="Times New Roman" w:hAnsi="Times New Roman" w:cs="Times New Roman"/>
          <w:kern w:val="0"/>
          <w:sz w:val="24"/>
          <w:szCs w:val="24"/>
          <w:lang w:val="en-US"/>
        </w:rPr>
        <w:t>focused on delivering care as they generated profit, leading to debates around equity, access and quality</w:t>
      </w:r>
      <w:r w:rsidR="00FC391C">
        <w:rPr>
          <w:rFonts w:ascii="Times New Roman" w:eastAsia="Times New Roman" w:hAnsi="Times New Roman" w:cs="Times New Roman"/>
          <w:kern w:val="0"/>
          <w:sz w:val="24"/>
          <w:szCs w:val="24"/>
          <w:lang w:val="en-US"/>
        </w:rPr>
        <w:t xml:space="preserve"> in healthcare.</w:t>
      </w:r>
    </w:p>
    <w:p w14:paraId="00637D7A" w14:textId="0A1320C6" w:rsidR="00FC391C" w:rsidRPr="006F0917" w:rsidRDefault="00FC391C" w:rsidP="006F0917">
      <w:pPr>
        <w:spacing w:after="0" w:line="480" w:lineRule="auto"/>
        <w:ind w:firstLine="720"/>
        <w:jc w:val="center"/>
        <w:rPr>
          <w:rFonts w:ascii="Times New Roman" w:eastAsia="Times New Roman" w:hAnsi="Times New Roman" w:cs="Times New Roman"/>
          <w:b/>
          <w:bCs/>
          <w:kern w:val="0"/>
          <w:sz w:val="24"/>
          <w:szCs w:val="24"/>
          <w:lang w:val="en-US"/>
        </w:rPr>
      </w:pPr>
      <w:r w:rsidRPr="006F0917">
        <w:rPr>
          <w:rFonts w:ascii="Times New Roman" w:eastAsia="Times New Roman" w:hAnsi="Times New Roman" w:cs="Times New Roman"/>
          <w:b/>
          <w:bCs/>
          <w:kern w:val="0"/>
          <w:sz w:val="24"/>
          <w:szCs w:val="24"/>
          <w:lang w:val="en-US"/>
        </w:rPr>
        <w:t>Major Changes Since 2000</w:t>
      </w:r>
    </w:p>
    <w:p w14:paraId="2AB510AA" w14:textId="07255B3C" w:rsidR="00FC391C" w:rsidRDefault="00056722" w:rsidP="00737246">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lastRenderedPageBreak/>
        <w:t>Hospitals have undergone significant changes since the turn</w:t>
      </w:r>
      <w:r w:rsidR="002D0085">
        <w:rPr>
          <w:rFonts w:ascii="Times New Roman" w:eastAsia="Times New Roman" w:hAnsi="Times New Roman" w:cs="Times New Roman"/>
          <w:kern w:val="0"/>
          <w:sz w:val="24"/>
          <w:szCs w:val="24"/>
          <w:lang w:val="en-US"/>
        </w:rPr>
        <w:t xml:space="preserve"> </w:t>
      </w:r>
      <w:r>
        <w:rPr>
          <w:rFonts w:ascii="Times New Roman" w:eastAsia="Times New Roman" w:hAnsi="Times New Roman" w:cs="Times New Roman"/>
          <w:kern w:val="0"/>
          <w:sz w:val="24"/>
          <w:szCs w:val="24"/>
          <w:lang w:val="en-US"/>
        </w:rPr>
        <w:t>of the century</w:t>
      </w:r>
      <w:r w:rsidR="002D0085">
        <w:rPr>
          <w:rFonts w:ascii="Times New Roman" w:eastAsia="Times New Roman" w:hAnsi="Times New Roman" w:cs="Times New Roman"/>
          <w:kern w:val="0"/>
          <w:sz w:val="24"/>
          <w:szCs w:val="24"/>
          <w:lang w:val="en-US"/>
        </w:rPr>
        <w:t xml:space="preserve">, where the changes were influenced by patient expectations, policy and technology. </w:t>
      </w:r>
      <w:r w:rsidR="007240B5">
        <w:rPr>
          <w:rFonts w:ascii="Times New Roman" w:eastAsia="Times New Roman" w:hAnsi="Times New Roman" w:cs="Times New Roman"/>
          <w:kern w:val="0"/>
          <w:sz w:val="24"/>
          <w:szCs w:val="24"/>
          <w:lang w:val="en-US"/>
        </w:rPr>
        <w:t>Some policies include the Affordable Care Act (ACA) of 2010, which penalized hospitals for high readmission rates, value-based care and insurance coverage (</w:t>
      </w:r>
      <w:r w:rsidR="00FC7D87" w:rsidRPr="003E04CA">
        <w:rPr>
          <w:rFonts w:ascii="Times New Roman" w:hAnsi="Times New Roman" w:cs="Times New Roman"/>
          <w:sz w:val="24"/>
          <w:szCs w:val="24"/>
        </w:rPr>
        <w:t>Harrill</w:t>
      </w:r>
      <w:r w:rsidR="00FC7D87">
        <w:rPr>
          <w:rFonts w:ascii="Times New Roman" w:hAnsi="Times New Roman" w:cs="Times New Roman"/>
          <w:sz w:val="24"/>
          <w:szCs w:val="24"/>
        </w:rPr>
        <w:t xml:space="preserve"> &amp; </w:t>
      </w:r>
      <w:r w:rsidR="00FC7D87" w:rsidRPr="003E04CA">
        <w:rPr>
          <w:rFonts w:ascii="Times New Roman" w:hAnsi="Times New Roman" w:cs="Times New Roman"/>
          <w:sz w:val="24"/>
          <w:szCs w:val="24"/>
        </w:rPr>
        <w:t>Melon</w:t>
      </w:r>
      <w:r w:rsidR="00FC7D87">
        <w:rPr>
          <w:rFonts w:ascii="Times New Roman" w:hAnsi="Times New Roman" w:cs="Times New Roman"/>
          <w:sz w:val="24"/>
          <w:szCs w:val="24"/>
        </w:rPr>
        <w:t>, 2021</w:t>
      </w:r>
      <w:r w:rsidR="007240B5">
        <w:rPr>
          <w:rFonts w:ascii="Times New Roman" w:eastAsia="Times New Roman" w:hAnsi="Times New Roman" w:cs="Times New Roman"/>
          <w:kern w:val="0"/>
          <w:sz w:val="24"/>
          <w:szCs w:val="24"/>
          <w:lang w:val="en-US"/>
        </w:rPr>
        <w:t xml:space="preserve">). Other policies include HIPAA updates and telehealth expansion especially during the Covid-19 pandemic. </w:t>
      </w:r>
      <w:r w:rsidR="00843EE7">
        <w:rPr>
          <w:rFonts w:ascii="Times New Roman" w:eastAsia="Times New Roman" w:hAnsi="Times New Roman" w:cs="Times New Roman"/>
          <w:kern w:val="0"/>
          <w:sz w:val="24"/>
          <w:szCs w:val="24"/>
          <w:lang w:val="en-US"/>
        </w:rPr>
        <w:t xml:space="preserve">Technology has revolutionized </w:t>
      </w:r>
      <w:r w:rsidR="00495AD1">
        <w:rPr>
          <w:rFonts w:ascii="Times New Roman" w:eastAsia="Times New Roman" w:hAnsi="Times New Roman" w:cs="Times New Roman"/>
          <w:kern w:val="0"/>
          <w:sz w:val="24"/>
          <w:szCs w:val="24"/>
          <w:lang w:val="en-US"/>
        </w:rPr>
        <w:t>hospital care where telemedicine, AI-powered diagnostics, robotics surgeries and EHRs have improved patient outcomes and efficiency</w:t>
      </w:r>
      <w:r w:rsidR="00F65766">
        <w:rPr>
          <w:rFonts w:ascii="Times New Roman" w:eastAsia="Times New Roman" w:hAnsi="Times New Roman" w:cs="Times New Roman"/>
          <w:kern w:val="0"/>
          <w:sz w:val="24"/>
          <w:szCs w:val="24"/>
          <w:lang w:val="en-US"/>
        </w:rPr>
        <w:t xml:space="preserve"> (</w:t>
      </w:r>
      <w:r w:rsidR="00376200" w:rsidRPr="003E04CA">
        <w:rPr>
          <w:rFonts w:ascii="Times New Roman" w:hAnsi="Times New Roman" w:cs="Times New Roman"/>
          <w:sz w:val="24"/>
          <w:szCs w:val="24"/>
        </w:rPr>
        <w:t>Harrill</w:t>
      </w:r>
      <w:r w:rsidR="00376200">
        <w:rPr>
          <w:rFonts w:ascii="Times New Roman" w:hAnsi="Times New Roman" w:cs="Times New Roman"/>
          <w:sz w:val="24"/>
          <w:szCs w:val="24"/>
        </w:rPr>
        <w:t xml:space="preserve"> &amp; </w:t>
      </w:r>
      <w:r w:rsidR="00AE3EC9" w:rsidRPr="003E04CA">
        <w:rPr>
          <w:rFonts w:ascii="Times New Roman" w:hAnsi="Times New Roman" w:cs="Times New Roman"/>
          <w:sz w:val="24"/>
          <w:szCs w:val="24"/>
        </w:rPr>
        <w:t>Melon</w:t>
      </w:r>
      <w:r w:rsidR="00AE3EC9">
        <w:rPr>
          <w:rFonts w:ascii="Times New Roman" w:hAnsi="Times New Roman" w:cs="Times New Roman"/>
          <w:sz w:val="24"/>
          <w:szCs w:val="24"/>
        </w:rPr>
        <w:t>, 2021</w:t>
      </w:r>
      <w:r w:rsidR="00F65766">
        <w:rPr>
          <w:rFonts w:ascii="Times New Roman" w:eastAsia="Times New Roman" w:hAnsi="Times New Roman" w:cs="Times New Roman"/>
          <w:kern w:val="0"/>
          <w:sz w:val="24"/>
          <w:szCs w:val="24"/>
          <w:lang w:val="en-US"/>
        </w:rPr>
        <w:t>)</w:t>
      </w:r>
      <w:r w:rsidR="00495AD1">
        <w:rPr>
          <w:rFonts w:ascii="Times New Roman" w:eastAsia="Times New Roman" w:hAnsi="Times New Roman" w:cs="Times New Roman"/>
          <w:kern w:val="0"/>
          <w:sz w:val="24"/>
          <w:szCs w:val="24"/>
          <w:lang w:val="en-US"/>
        </w:rPr>
        <w:t xml:space="preserve">. </w:t>
      </w:r>
      <w:r w:rsidR="00023A5B">
        <w:rPr>
          <w:rFonts w:ascii="Times New Roman" w:eastAsia="Times New Roman" w:hAnsi="Times New Roman" w:cs="Times New Roman"/>
          <w:kern w:val="0"/>
          <w:sz w:val="24"/>
          <w:szCs w:val="24"/>
          <w:lang w:val="en-US"/>
        </w:rPr>
        <w:t>Such tools have enabled timely diagnostics</w:t>
      </w:r>
      <w:r w:rsidR="00F20182">
        <w:rPr>
          <w:rFonts w:ascii="Times New Roman" w:eastAsia="Times New Roman" w:hAnsi="Times New Roman" w:cs="Times New Roman"/>
          <w:kern w:val="0"/>
          <w:sz w:val="24"/>
          <w:szCs w:val="24"/>
          <w:lang w:val="en-US"/>
        </w:rPr>
        <w:t>, remote care and better treatment plans</w:t>
      </w:r>
      <w:r w:rsidR="00044D3A">
        <w:rPr>
          <w:rFonts w:ascii="Times New Roman" w:eastAsia="Times New Roman" w:hAnsi="Times New Roman" w:cs="Times New Roman"/>
          <w:kern w:val="0"/>
          <w:sz w:val="24"/>
          <w:szCs w:val="24"/>
          <w:lang w:val="en-US"/>
        </w:rPr>
        <w:t xml:space="preserve">, making hospitals more effective and accessible. </w:t>
      </w:r>
      <w:r w:rsidR="00F65766">
        <w:rPr>
          <w:rFonts w:ascii="Times New Roman" w:eastAsia="Times New Roman" w:hAnsi="Times New Roman" w:cs="Times New Roman"/>
          <w:kern w:val="0"/>
          <w:sz w:val="24"/>
          <w:szCs w:val="24"/>
          <w:lang w:val="en-US"/>
        </w:rPr>
        <w:t xml:space="preserve">Patient communication has also evolved, where telehealth platforms, mobile apps and patient portals </w:t>
      </w:r>
      <w:r w:rsidR="00184F3F">
        <w:rPr>
          <w:rFonts w:ascii="Times New Roman" w:eastAsia="Times New Roman" w:hAnsi="Times New Roman" w:cs="Times New Roman"/>
          <w:kern w:val="0"/>
          <w:sz w:val="24"/>
          <w:szCs w:val="24"/>
          <w:lang w:val="en-US"/>
        </w:rPr>
        <w:t xml:space="preserve">allow for education and real-time interaction. </w:t>
      </w:r>
      <w:r w:rsidR="007D7DED">
        <w:rPr>
          <w:rFonts w:ascii="Times New Roman" w:eastAsia="Times New Roman" w:hAnsi="Times New Roman" w:cs="Times New Roman"/>
          <w:kern w:val="0"/>
          <w:sz w:val="24"/>
          <w:szCs w:val="24"/>
          <w:lang w:val="en-US"/>
        </w:rPr>
        <w:t xml:space="preserve">Such a shift has promoted patient-centered care hence empowering individuals to participate in health care decisions, enhancing satisfaction and transparency. </w:t>
      </w:r>
    </w:p>
    <w:p w14:paraId="4BE11857" w14:textId="676BB286" w:rsidR="00397AEA" w:rsidRPr="0044069A" w:rsidRDefault="00397AEA" w:rsidP="0044069A">
      <w:pPr>
        <w:spacing w:after="0" w:line="480" w:lineRule="auto"/>
        <w:ind w:firstLine="720"/>
        <w:jc w:val="center"/>
        <w:rPr>
          <w:rFonts w:ascii="Times New Roman" w:eastAsia="Times New Roman" w:hAnsi="Times New Roman" w:cs="Times New Roman"/>
          <w:b/>
          <w:bCs/>
          <w:kern w:val="0"/>
          <w:sz w:val="24"/>
          <w:szCs w:val="24"/>
          <w:lang w:val="en-US"/>
        </w:rPr>
      </w:pPr>
      <w:r w:rsidRPr="0044069A">
        <w:rPr>
          <w:rFonts w:ascii="Times New Roman" w:eastAsia="Times New Roman" w:hAnsi="Times New Roman" w:cs="Times New Roman"/>
          <w:b/>
          <w:bCs/>
          <w:kern w:val="0"/>
          <w:sz w:val="24"/>
          <w:szCs w:val="24"/>
          <w:lang w:val="en-US"/>
        </w:rPr>
        <w:t>Current Role of Hospitals in the US</w:t>
      </w:r>
    </w:p>
    <w:p w14:paraId="61326C25" w14:textId="7D7013A8" w:rsidR="00397AEA" w:rsidRDefault="00397AEA" w:rsidP="00737246">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Currently, hospitals serve as </w:t>
      </w:r>
      <w:r w:rsidR="00B362F7">
        <w:rPr>
          <w:rFonts w:ascii="Times New Roman" w:eastAsia="Times New Roman" w:hAnsi="Times New Roman" w:cs="Times New Roman"/>
          <w:kern w:val="0"/>
          <w:sz w:val="24"/>
          <w:szCs w:val="24"/>
          <w:lang w:val="en-US"/>
        </w:rPr>
        <w:t xml:space="preserve">hubs for chronic disease management, specialized procedures and acute care. </w:t>
      </w:r>
      <w:r w:rsidR="00305D1F">
        <w:rPr>
          <w:rFonts w:ascii="Times New Roman" w:eastAsia="Times New Roman" w:hAnsi="Times New Roman" w:cs="Times New Roman"/>
          <w:kern w:val="0"/>
          <w:sz w:val="24"/>
          <w:szCs w:val="24"/>
          <w:lang w:val="en-US"/>
        </w:rPr>
        <w:t xml:space="preserve">They are also central to community outreach, education and research. Hospitals also operate within broader systems </w:t>
      </w:r>
      <w:r w:rsidR="0044069A">
        <w:rPr>
          <w:rFonts w:ascii="Times New Roman" w:eastAsia="Times New Roman" w:hAnsi="Times New Roman" w:cs="Times New Roman"/>
          <w:kern w:val="0"/>
          <w:sz w:val="24"/>
          <w:szCs w:val="24"/>
          <w:lang w:val="en-US"/>
        </w:rPr>
        <w:t>and emphasize preventive care and interprofessional collaboration</w:t>
      </w:r>
      <w:r w:rsidR="004B56B8">
        <w:rPr>
          <w:rFonts w:ascii="Times New Roman" w:eastAsia="Times New Roman" w:hAnsi="Times New Roman" w:cs="Times New Roman"/>
          <w:kern w:val="0"/>
          <w:sz w:val="24"/>
          <w:szCs w:val="24"/>
          <w:lang w:val="en-US"/>
        </w:rPr>
        <w:t xml:space="preserve"> (</w:t>
      </w:r>
      <w:r w:rsidR="00BE0908" w:rsidRPr="00C3559C">
        <w:rPr>
          <w:rFonts w:ascii="Times New Roman" w:hAnsi="Times New Roman" w:cs="Times New Roman"/>
          <w:sz w:val="24"/>
          <w:szCs w:val="24"/>
        </w:rPr>
        <w:t>Choyke</w:t>
      </w:r>
      <w:r w:rsidR="00BE0908">
        <w:rPr>
          <w:rFonts w:ascii="Times New Roman" w:hAnsi="Times New Roman" w:cs="Times New Roman"/>
          <w:sz w:val="24"/>
          <w:szCs w:val="24"/>
        </w:rPr>
        <w:t xml:space="preserve"> et al., 2022</w:t>
      </w:r>
      <w:r w:rsidR="004B56B8">
        <w:rPr>
          <w:rFonts w:ascii="Times New Roman" w:eastAsia="Times New Roman" w:hAnsi="Times New Roman" w:cs="Times New Roman"/>
          <w:kern w:val="0"/>
          <w:sz w:val="24"/>
          <w:szCs w:val="24"/>
          <w:lang w:val="en-US"/>
        </w:rPr>
        <w:t>)</w:t>
      </w:r>
      <w:r w:rsidR="0044069A">
        <w:rPr>
          <w:rFonts w:ascii="Times New Roman" w:eastAsia="Times New Roman" w:hAnsi="Times New Roman" w:cs="Times New Roman"/>
          <w:kern w:val="0"/>
          <w:sz w:val="24"/>
          <w:szCs w:val="24"/>
          <w:lang w:val="en-US"/>
        </w:rPr>
        <w:t xml:space="preserve">. These changes have positively affected the delivery of healthcare services </w:t>
      </w:r>
      <w:r w:rsidR="004327F6">
        <w:rPr>
          <w:rFonts w:ascii="Times New Roman" w:eastAsia="Times New Roman" w:hAnsi="Times New Roman" w:cs="Times New Roman"/>
          <w:kern w:val="0"/>
          <w:sz w:val="24"/>
          <w:szCs w:val="24"/>
          <w:lang w:val="en-US"/>
        </w:rPr>
        <w:t xml:space="preserve">by improving coordination, access and quality of care. </w:t>
      </w:r>
      <w:r w:rsidR="00E302CE">
        <w:rPr>
          <w:rFonts w:ascii="Times New Roman" w:eastAsia="Times New Roman" w:hAnsi="Times New Roman" w:cs="Times New Roman"/>
          <w:kern w:val="0"/>
          <w:sz w:val="24"/>
          <w:szCs w:val="24"/>
          <w:lang w:val="en-US"/>
        </w:rPr>
        <w:t xml:space="preserve">However, challenges still remain especially on rising healthcare costs, staffing shortages and health disparities. </w:t>
      </w:r>
    </w:p>
    <w:p w14:paraId="60EEF390" w14:textId="11F0441A" w:rsidR="00D11B9F" w:rsidRPr="00D6595A" w:rsidRDefault="00D11B9F" w:rsidP="00D6595A">
      <w:pPr>
        <w:spacing w:after="0" w:line="480" w:lineRule="auto"/>
        <w:ind w:firstLine="720"/>
        <w:jc w:val="center"/>
        <w:rPr>
          <w:rFonts w:ascii="Times New Roman" w:eastAsia="Times New Roman" w:hAnsi="Times New Roman" w:cs="Times New Roman"/>
          <w:b/>
          <w:bCs/>
          <w:kern w:val="0"/>
          <w:sz w:val="24"/>
          <w:szCs w:val="24"/>
          <w:lang w:val="en-US"/>
        </w:rPr>
      </w:pPr>
      <w:r w:rsidRPr="00D6595A">
        <w:rPr>
          <w:rFonts w:ascii="Times New Roman" w:eastAsia="Times New Roman" w:hAnsi="Times New Roman" w:cs="Times New Roman"/>
          <w:b/>
          <w:bCs/>
          <w:kern w:val="0"/>
          <w:sz w:val="24"/>
          <w:szCs w:val="24"/>
          <w:lang w:val="en-US"/>
        </w:rPr>
        <w:t>Example of a Hospital in My Community</w:t>
      </w:r>
    </w:p>
    <w:p w14:paraId="1C167A99" w14:textId="69E4A879" w:rsidR="00D11B9F" w:rsidRDefault="002F4CB1" w:rsidP="00737246">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An example of a </w:t>
      </w:r>
      <w:r w:rsidR="00A933A2">
        <w:rPr>
          <w:rFonts w:ascii="Times New Roman" w:eastAsia="Times New Roman" w:hAnsi="Times New Roman" w:cs="Times New Roman"/>
          <w:kern w:val="0"/>
          <w:sz w:val="24"/>
          <w:szCs w:val="24"/>
          <w:lang w:val="en-US"/>
        </w:rPr>
        <w:t>hospital</w:t>
      </w:r>
      <w:r>
        <w:rPr>
          <w:rFonts w:ascii="Times New Roman" w:eastAsia="Times New Roman" w:hAnsi="Times New Roman" w:cs="Times New Roman"/>
          <w:kern w:val="0"/>
          <w:sz w:val="24"/>
          <w:szCs w:val="24"/>
          <w:lang w:val="en-US"/>
        </w:rPr>
        <w:t xml:space="preserve"> is the Abbott Northwestern Hospital in Minneapolis which was established in 1882 as a hospital for women and children</w:t>
      </w:r>
      <w:r w:rsidR="00A933A2">
        <w:rPr>
          <w:rFonts w:ascii="Times New Roman" w:eastAsia="Times New Roman" w:hAnsi="Times New Roman" w:cs="Times New Roman"/>
          <w:kern w:val="0"/>
          <w:sz w:val="24"/>
          <w:szCs w:val="24"/>
          <w:lang w:val="en-US"/>
        </w:rPr>
        <w:t xml:space="preserve">. It is a non-profit hospital owned by </w:t>
      </w:r>
      <w:r w:rsidR="00A933A2">
        <w:rPr>
          <w:rFonts w:ascii="Times New Roman" w:eastAsia="Times New Roman" w:hAnsi="Times New Roman" w:cs="Times New Roman"/>
          <w:kern w:val="0"/>
          <w:sz w:val="24"/>
          <w:szCs w:val="24"/>
          <w:lang w:val="en-US"/>
        </w:rPr>
        <w:lastRenderedPageBreak/>
        <w:t>Allina Health, which is one of the largest healthcare systems in Minnesota (</w:t>
      </w:r>
      <w:r w:rsidR="007A66EB" w:rsidRPr="000B655F">
        <w:rPr>
          <w:rFonts w:ascii="Times New Roman" w:hAnsi="Times New Roman" w:cs="Times New Roman"/>
          <w:sz w:val="24"/>
          <w:szCs w:val="24"/>
        </w:rPr>
        <w:t>Allina Health</w:t>
      </w:r>
      <w:r w:rsidR="007A66EB">
        <w:rPr>
          <w:rFonts w:ascii="Times New Roman" w:hAnsi="Times New Roman" w:cs="Times New Roman"/>
          <w:sz w:val="24"/>
          <w:szCs w:val="24"/>
        </w:rPr>
        <w:t>, 2025</w:t>
      </w:r>
      <w:r w:rsidR="00A933A2">
        <w:rPr>
          <w:rFonts w:ascii="Times New Roman" w:eastAsia="Times New Roman" w:hAnsi="Times New Roman" w:cs="Times New Roman"/>
          <w:kern w:val="0"/>
          <w:sz w:val="24"/>
          <w:szCs w:val="24"/>
          <w:lang w:val="en-US"/>
        </w:rPr>
        <w:t>). The hospital is known for specialized care in oncology, orthopedics, neurology and cardiology (</w:t>
      </w:r>
      <w:r w:rsidR="007A66EB" w:rsidRPr="000B655F">
        <w:rPr>
          <w:rFonts w:ascii="Times New Roman" w:hAnsi="Times New Roman" w:cs="Times New Roman"/>
          <w:sz w:val="24"/>
          <w:szCs w:val="24"/>
        </w:rPr>
        <w:t>Allina Health</w:t>
      </w:r>
      <w:r w:rsidR="007A66EB">
        <w:rPr>
          <w:rFonts w:ascii="Times New Roman" w:hAnsi="Times New Roman" w:cs="Times New Roman"/>
          <w:sz w:val="24"/>
          <w:szCs w:val="24"/>
        </w:rPr>
        <w:t>, 2025</w:t>
      </w:r>
      <w:r w:rsidR="00A933A2">
        <w:rPr>
          <w:rFonts w:ascii="Times New Roman" w:eastAsia="Times New Roman" w:hAnsi="Times New Roman" w:cs="Times New Roman"/>
          <w:kern w:val="0"/>
          <w:sz w:val="24"/>
          <w:szCs w:val="24"/>
          <w:lang w:val="en-US"/>
        </w:rPr>
        <w:t xml:space="preserve">). </w:t>
      </w:r>
      <w:r w:rsidR="00193071">
        <w:rPr>
          <w:rFonts w:ascii="Times New Roman" w:eastAsia="Times New Roman" w:hAnsi="Times New Roman" w:cs="Times New Roman"/>
          <w:kern w:val="0"/>
          <w:sz w:val="24"/>
          <w:szCs w:val="24"/>
          <w:lang w:val="en-US"/>
        </w:rPr>
        <w:t>It provides specialty and general services, as well as being a teaching hospital</w:t>
      </w:r>
      <w:r w:rsidR="00B27E42">
        <w:rPr>
          <w:rFonts w:ascii="Times New Roman" w:eastAsia="Times New Roman" w:hAnsi="Times New Roman" w:cs="Times New Roman"/>
          <w:kern w:val="0"/>
          <w:sz w:val="24"/>
          <w:szCs w:val="24"/>
          <w:lang w:val="en-US"/>
        </w:rPr>
        <w:t xml:space="preserve"> to diverse populations across Midwest. </w:t>
      </w:r>
    </w:p>
    <w:p w14:paraId="7206FF32" w14:textId="3DC6A8F2" w:rsidR="00CE417E" w:rsidRPr="005E5D39" w:rsidRDefault="00CE417E" w:rsidP="005E5D39">
      <w:pPr>
        <w:spacing w:after="0" w:line="480" w:lineRule="auto"/>
        <w:ind w:firstLine="720"/>
        <w:jc w:val="center"/>
        <w:rPr>
          <w:rFonts w:ascii="Times New Roman" w:eastAsia="Times New Roman" w:hAnsi="Times New Roman" w:cs="Times New Roman"/>
          <w:b/>
          <w:bCs/>
          <w:kern w:val="0"/>
          <w:sz w:val="24"/>
          <w:szCs w:val="24"/>
          <w:lang w:val="en-US"/>
        </w:rPr>
      </w:pPr>
      <w:r w:rsidRPr="005E5D39">
        <w:rPr>
          <w:rFonts w:ascii="Times New Roman" w:eastAsia="Times New Roman" w:hAnsi="Times New Roman" w:cs="Times New Roman"/>
          <w:b/>
          <w:bCs/>
          <w:kern w:val="0"/>
          <w:sz w:val="24"/>
          <w:szCs w:val="24"/>
          <w:lang w:val="en-US"/>
        </w:rPr>
        <w:t>Conclusion</w:t>
      </w:r>
    </w:p>
    <w:p w14:paraId="4A25E537" w14:textId="676B0B64" w:rsidR="00CE417E" w:rsidRPr="001A487C" w:rsidRDefault="005E5D39" w:rsidP="00737246">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The evolution of hospitals reflects a broader shift in society and healthcare. From humble beginnings as shelters to modern innovation centers, hospitals have become crucial to the healthcare system in the US. This is because hospitals initially lacked </w:t>
      </w:r>
      <w:r w:rsidR="0032364C">
        <w:rPr>
          <w:rFonts w:ascii="Times New Roman" w:eastAsia="Times New Roman" w:hAnsi="Times New Roman" w:cs="Times New Roman"/>
          <w:kern w:val="0"/>
          <w:sz w:val="24"/>
          <w:szCs w:val="24"/>
          <w:lang w:val="en-US"/>
        </w:rPr>
        <w:t>the technologies</w:t>
      </w:r>
      <w:r w:rsidR="003329FC">
        <w:rPr>
          <w:rFonts w:ascii="Times New Roman" w:eastAsia="Times New Roman" w:hAnsi="Times New Roman" w:cs="Times New Roman"/>
          <w:kern w:val="0"/>
          <w:sz w:val="24"/>
          <w:szCs w:val="24"/>
          <w:lang w:val="en-US"/>
        </w:rPr>
        <w:t xml:space="preserve"> </w:t>
      </w:r>
      <w:r w:rsidR="0032364C">
        <w:rPr>
          <w:rFonts w:ascii="Times New Roman" w:eastAsia="Times New Roman" w:hAnsi="Times New Roman" w:cs="Times New Roman"/>
          <w:kern w:val="0"/>
          <w:sz w:val="24"/>
          <w:szCs w:val="24"/>
          <w:lang w:val="en-US"/>
        </w:rPr>
        <w:t>and standards required to provide efficient care and</w:t>
      </w:r>
      <w:r w:rsidR="003329FC">
        <w:rPr>
          <w:rFonts w:ascii="Times New Roman" w:eastAsia="Times New Roman" w:hAnsi="Times New Roman" w:cs="Times New Roman"/>
          <w:kern w:val="0"/>
          <w:sz w:val="24"/>
          <w:szCs w:val="24"/>
          <w:lang w:val="en-US"/>
        </w:rPr>
        <w:t xml:space="preserve"> </w:t>
      </w:r>
      <w:r w:rsidR="0032364C">
        <w:rPr>
          <w:rFonts w:ascii="Times New Roman" w:eastAsia="Times New Roman" w:hAnsi="Times New Roman" w:cs="Times New Roman"/>
          <w:kern w:val="0"/>
          <w:sz w:val="24"/>
          <w:szCs w:val="24"/>
          <w:lang w:val="en-US"/>
        </w:rPr>
        <w:t xml:space="preserve">most individuals received care from home. </w:t>
      </w:r>
      <w:r w:rsidR="003329FC">
        <w:rPr>
          <w:rFonts w:ascii="Times New Roman" w:eastAsia="Times New Roman" w:hAnsi="Times New Roman" w:cs="Times New Roman"/>
          <w:kern w:val="0"/>
          <w:sz w:val="24"/>
          <w:szCs w:val="24"/>
          <w:lang w:val="en-US"/>
        </w:rPr>
        <w:t>Today, hospitals are</w:t>
      </w:r>
      <w:r w:rsidR="00A90E2E">
        <w:rPr>
          <w:rFonts w:ascii="Times New Roman" w:eastAsia="Times New Roman" w:hAnsi="Times New Roman" w:cs="Times New Roman"/>
          <w:kern w:val="0"/>
          <w:sz w:val="24"/>
          <w:szCs w:val="24"/>
          <w:lang w:val="en-US"/>
        </w:rPr>
        <w:t xml:space="preserve"> </w:t>
      </w:r>
      <w:r w:rsidR="003329FC">
        <w:rPr>
          <w:rFonts w:ascii="Times New Roman" w:eastAsia="Times New Roman" w:hAnsi="Times New Roman" w:cs="Times New Roman"/>
          <w:kern w:val="0"/>
          <w:sz w:val="24"/>
          <w:szCs w:val="24"/>
          <w:lang w:val="en-US"/>
        </w:rPr>
        <w:t>no</w:t>
      </w:r>
      <w:r w:rsidR="00A90E2E">
        <w:rPr>
          <w:rFonts w:ascii="Times New Roman" w:eastAsia="Times New Roman" w:hAnsi="Times New Roman" w:cs="Times New Roman"/>
          <w:kern w:val="0"/>
          <w:sz w:val="24"/>
          <w:szCs w:val="24"/>
          <w:lang w:val="en-US"/>
        </w:rPr>
        <w:t xml:space="preserve"> </w:t>
      </w:r>
      <w:r w:rsidR="003329FC">
        <w:rPr>
          <w:rFonts w:ascii="Times New Roman" w:eastAsia="Times New Roman" w:hAnsi="Times New Roman" w:cs="Times New Roman"/>
          <w:kern w:val="0"/>
          <w:sz w:val="24"/>
          <w:szCs w:val="24"/>
          <w:lang w:val="en-US"/>
        </w:rPr>
        <w:t>longer simple places where people go</w:t>
      </w:r>
      <w:r w:rsidR="00A90E2E">
        <w:rPr>
          <w:rFonts w:ascii="Times New Roman" w:eastAsia="Times New Roman" w:hAnsi="Times New Roman" w:cs="Times New Roman"/>
          <w:kern w:val="0"/>
          <w:sz w:val="24"/>
          <w:szCs w:val="24"/>
          <w:lang w:val="en-US"/>
        </w:rPr>
        <w:t xml:space="preserve"> </w:t>
      </w:r>
      <w:r w:rsidR="003329FC">
        <w:rPr>
          <w:rFonts w:ascii="Times New Roman" w:eastAsia="Times New Roman" w:hAnsi="Times New Roman" w:cs="Times New Roman"/>
          <w:kern w:val="0"/>
          <w:sz w:val="24"/>
          <w:szCs w:val="24"/>
          <w:lang w:val="en-US"/>
        </w:rPr>
        <w:t xml:space="preserve">to receive treatment. Instead, hospitals are institutions that respond to emergencies, </w:t>
      </w:r>
      <w:r w:rsidR="00A90E2E">
        <w:rPr>
          <w:rFonts w:ascii="Times New Roman" w:eastAsia="Times New Roman" w:hAnsi="Times New Roman" w:cs="Times New Roman"/>
          <w:kern w:val="0"/>
          <w:sz w:val="24"/>
          <w:szCs w:val="24"/>
          <w:lang w:val="en-US"/>
        </w:rPr>
        <w:t>manage chronic</w:t>
      </w:r>
      <w:r w:rsidR="00BF5DA3">
        <w:rPr>
          <w:rFonts w:ascii="Times New Roman" w:eastAsia="Times New Roman" w:hAnsi="Times New Roman" w:cs="Times New Roman"/>
          <w:kern w:val="0"/>
          <w:sz w:val="24"/>
          <w:szCs w:val="24"/>
          <w:lang w:val="en-US"/>
        </w:rPr>
        <w:t xml:space="preserve"> </w:t>
      </w:r>
      <w:r w:rsidR="00A90E2E">
        <w:rPr>
          <w:rFonts w:ascii="Times New Roman" w:eastAsia="Times New Roman" w:hAnsi="Times New Roman" w:cs="Times New Roman"/>
          <w:kern w:val="0"/>
          <w:sz w:val="24"/>
          <w:szCs w:val="24"/>
          <w:lang w:val="en-US"/>
        </w:rPr>
        <w:t xml:space="preserve">conditions, provide preventive services and serve as </w:t>
      </w:r>
      <w:r w:rsidR="00BF5DA3">
        <w:rPr>
          <w:rFonts w:ascii="Times New Roman" w:eastAsia="Times New Roman" w:hAnsi="Times New Roman" w:cs="Times New Roman"/>
          <w:kern w:val="0"/>
          <w:sz w:val="24"/>
          <w:szCs w:val="24"/>
          <w:lang w:val="en-US"/>
        </w:rPr>
        <w:t>centers</w:t>
      </w:r>
      <w:r w:rsidR="00A90E2E">
        <w:rPr>
          <w:rFonts w:ascii="Times New Roman" w:eastAsia="Times New Roman" w:hAnsi="Times New Roman" w:cs="Times New Roman"/>
          <w:kern w:val="0"/>
          <w:sz w:val="24"/>
          <w:szCs w:val="24"/>
          <w:lang w:val="en-US"/>
        </w:rPr>
        <w:t xml:space="preserve"> for innovations, education and research. </w:t>
      </w:r>
      <w:r w:rsidR="00BF5DA3">
        <w:rPr>
          <w:rFonts w:ascii="Times New Roman" w:eastAsia="Times New Roman" w:hAnsi="Times New Roman" w:cs="Times New Roman"/>
          <w:kern w:val="0"/>
          <w:sz w:val="24"/>
          <w:szCs w:val="24"/>
          <w:lang w:val="en-US"/>
        </w:rPr>
        <w:t xml:space="preserve">Ultimately, understanding the historical context and role of hospitals allows policy makers, public and healthcare </w:t>
      </w:r>
      <w:r w:rsidR="00EB7AF0">
        <w:rPr>
          <w:rFonts w:ascii="Times New Roman" w:eastAsia="Times New Roman" w:hAnsi="Times New Roman" w:cs="Times New Roman"/>
          <w:kern w:val="0"/>
          <w:sz w:val="24"/>
          <w:szCs w:val="24"/>
          <w:lang w:val="en-US"/>
        </w:rPr>
        <w:t>professionals</w:t>
      </w:r>
      <w:r w:rsidR="00BF5DA3">
        <w:rPr>
          <w:rFonts w:ascii="Times New Roman" w:eastAsia="Times New Roman" w:hAnsi="Times New Roman" w:cs="Times New Roman"/>
          <w:kern w:val="0"/>
          <w:sz w:val="24"/>
          <w:szCs w:val="24"/>
          <w:lang w:val="en-US"/>
        </w:rPr>
        <w:t xml:space="preserve"> to advocate for continued improvements. </w:t>
      </w:r>
    </w:p>
    <w:p w14:paraId="64DCD19E" w14:textId="77777777" w:rsidR="00F729DE" w:rsidRDefault="00F729DE" w:rsidP="00F729DE">
      <w:pPr>
        <w:spacing w:line="480" w:lineRule="auto"/>
        <w:ind w:firstLine="720"/>
        <w:jc w:val="center"/>
        <w:rPr>
          <w:rFonts w:ascii="Times New Roman" w:hAnsi="Times New Roman" w:cs="Times New Roman"/>
          <w:b/>
          <w:bCs/>
          <w:sz w:val="24"/>
          <w:szCs w:val="24"/>
        </w:rPr>
      </w:pPr>
    </w:p>
    <w:p w14:paraId="440A5DBA" w14:textId="77777777" w:rsidR="00F729DE" w:rsidRDefault="00F729DE" w:rsidP="00EB7AF0">
      <w:pPr>
        <w:spacing w:line="480" w:lineRule="auto"/>
        <w:rPr>
          <w:rFonts w:ascii="Times New Roman" w:hAnsi="Times New Roman" w:cs="Times New Roman"/>
          <w:b/>
          <w:bCs/>
          <w:sz w:val="24"/>
          <w:szCs w:val="24"/>
        </w:rPr>
      </w:pPr>
    </w:p>
    <w:p w14:paraId="7853E355" w14:textId="77777777" w:rsidR="003F756E" w:rsidRDefault="003F756E" w:rsidP="00F729DE">
      <w:pPr>
        <w:spacing w:line="480" w:lineRule="auto"/>
        <w:ind w:firstLine="720"/>
        <w:jc w:val="center"/>
        <w:rPr>
          <w:rFonts w:ascii="Times New Roman" w:hAnsi="Times New Roman" w:cs="Times New Roman"/>
          <w:b/>
          <w:bCs/>
          <w:sz w:val="24"/>
          <w:szCs w:val="24"/>
        </w:rPr>
      </w:pPr>
    </w:p>
    <w:p w14:paraId="0BB7F246" w14:textId="77777777" w:rsidR="003F756E" w:rsidRDefault="003F756E" w:rsidP="00F729DE">
      <w:pPr>
        <w:spacing w:line="480" w:lineRule="auto"/>
        <w:ind w:firstLine="720"/>
        <w:jc w:val="center"/>
        <w:rPr>
          <w:rFonts w:ascii="Times New Roman" w:hAnsi="Times New Roman" w:cs="Times New Roman"/>
          <w:b/>
          <w:bCs/>
          <w:sz w:val="24"/>
          <w:szCs w:val="24"/>
        </w:rPr>
      </w:pPr>
    </w:p>
    <w:p w14:paraId="713DBA2F" w14:textId="77777777" w:rsidR="003F756E" w:rsidRDefault="003F756E" w:rsidP="00F729DE">
      <w:pPr>
        <w:spacing w:line="480" w:lineRule="auto"/>
        <w:ind w:firstLine="720"/>
        <w:jc w:val="center"/>
        <w:rPr>
          <w:rFonts w:ascii="Times New Roman" w:hAnsi="Times New Roman" w:cs="Times New Roman"/>
          <w:b/>
          <w:bCs/>
          <w:sz w:val="24"/>
          <w:szCs w:val="24"/>
        </w:rPr>
      </w:pPr>
    </w:p>
    <w:p w14:paraId="2D90D58B" w14:textId="77777777" w:rsidR="003F756E" w:rsidRDefault="003F756E" w:rsidP="00F729DE">
      <w:pPr>
        <w:spacing w:line="480" w:lineRule="auto"/>
        <w:ind w:firstLine="720"/>
        <w:jc w:val="center"/>
        <w:rPr>
          <w:rFonts w:ascii="Times New Roman" w:hAnsi="Times New Roman" w:cs="Times New Roman"/>
          <w:b/>
          <w:bCs/>
          <w:sz w:val="24"/>
          <w:szCs w:val="24"/>
        </w:rPr>
      </w:pPr>
    </w:p>
    <w:p w14:paraId="12B263FB" w14:textId="77777777" w:rsidR="003F756E" w:rsidRDefault="003F756E" w:rsidP="00F729DE">
      <w:pPr>
        <w:spacing w:line="480" w:lineRule="auto"/>
        <w:ind w:firstLine="720"/>
        <w:jc w:val="center"/>
        <w:rPr>
          <w:rFonts w:ascii="Times New Roman" w:hAnsi="Times New Roman" w:cs="Times New Roman"/>
          <w:b/>
          <w:bCs/>
          <w:sz w:val="24"/>
          <w:szCs w:val="24"/>
        </w:rPr>
      </w:pPr>
    </w:p>
    <w:p w14:paraId="5CBA7BE4" w14:textId="285CFF14" w:rsidR="00F729DE" w:rsidRDefault="00F729DE" w:rsidP="00F729DE">
      <w:pPr>
        <w:spacing w:line="480" w:lineRule="auto"/>
        <w:ind w:firstLine="720"/>
        <w:jc w:val="center"/>
        <w:rPr>
          <w:rFonts w:ascii="Times New Roman" w:hAnsi="Times New Roman" w:cs="Times New Roman"/>
          <w:b/>
          <w:bCs/>
          <w:sz w:val="24"/>
          <w:szCs w:val="24"/>
        </w:rPr>
      </w:pPr>
      <w:r w:rsidRPr="00646547">
        <w:rPr>
          <w:rFonts w:ascii="Times New Roman" w:hAnsi="Times New Roman" w:cs="Times New Roman"/>
          <w:b/>
          <w:bCs/>
          <w:sz w:val="24"/>
          <w:szCs w:val="24"/>
        </w:rPr>
        <w:lastRenderedPageBreak/>
        <w:t>References</w:t>
      </w:r>
    </w:p>
    <w:p w14:paraId="30640ED1" w14:textId="77777777" w:rsidR="000B655F" w:rsidRDefault="00EB7AF0" w:rsidP="00EB7AF0">
      <w:pPr>
        <w:spacing w:line="480" w:lineRule="auto"/>
        <w:rPr>
          <w:rFonts w:ascii="Times New Roman" w:hAnsi="Times New Roman" w:cs="Times New Roman"/>
          <w:sz w:val="24"/>
          <w:szCs w:val="24"/>
        </w:rPr>
      </w:pPr>
      <w:r w:rsidRPr="000B655F">
        <w:rPr>
          <w:rFonts w:ascii="Times New Roman" w:hAnsi="Times New Roman" w:cs="Times New Roman"/>
          <w:sz w:val="24"/>
          <w:szCs w:val="24"/>
        </w:rPr>
        <w:t xml:space="preserve">Allina Health. (2025). Hospital review and history. Retrieved from </w:t>
      </w:r>
    </w:p>
    <w:p w14:paraId="65D32A9B" w14:textId="5F95724D" w:rsidR="00EB7AF0" w:rsidRDefault="009A5B9D" w:rsidP="000B655F">
      <w:pPr>
        <w:spacing w:line="480" w:lineRule="auto"/>
        <w:ind w:firstLine="720"/>
        <w:rPr>
          <w:rFonts w:ascii="Times New Roman" w:hAnsi="Times New Roman" w:cs="Times New Roman"/>
          <w:sz w:val="24"/>
          <w:szCs w:val="24"/>
        </w:rPr>
      </w:pPr>
      <w:hyperlink r:id="rId6" w:history="1">
        <w:r w:rsidRPr="004A4A95">
          <w:rPr>
            <w:rStyle w:val="Hyperlink"/>
            <w:rFonts w:ascii="Times New Roman" w:hAnsi="Times New Roman" w:cs="Times New Roman"/>
            <w:sz w:val="24"/>
            <w:szCs w:val="24"/>
          </w:rPr>
          <w:t>https://www.allinahealth.org/abbott-northwestern-hospital/about-us/hospital-overview</w:t>
        </w:r>
      </w:hyperlink>
      <w:r>
        <w:rPr>
          <w:rFonts w:ascii="Times New Roman" w:hAnsi="Times New Roman" w:cs="Times New Roman"/>
          <w:sz w:val="24"/>
          <w:szCs w:val="24"/>
        </w:rPr>
        <w:t xml:space="preserve"> </w:t>
      </w:r>
    </w:p>
    <w:p w14:paraId="31951B92" w14:textId="77777777" w:rsidR="003E38E9" w:rsidRDefault="00DF03D1" w:rsidP="004217B9">
      <w:pPr>
        <w:spacing w:line="480" w:lineRule="auto"/>
        <w:rPr>
          <w:rFonts w:ascii="Times New Roman" w:hAnsi="Times New Roman" w:cs="Times New Roman"/>
          <w:sz w:val="24"/>
          <w:szCs w:val="24"/>
          <w:lang w:val="en-US"/>
        </w:rPr>
      </w:pPr>
      <w:r w:rsidRPr="00DF03D1">
        <w:rPr>
          <w:rFonts w:ascii="Times New Roman" w:hAnsi="Times New Roman" w:cs="Times New Roman"/>
          <w:sz w:val="24"/>
          <w:szCs w:val="24"/>
        </w:rPr>
        <w:t>bioMérieux Connection Editors</w:t>
      </w:r>
      <w:r>
        <w:rPr>
          <w:rFonts w:ascii="Times New Roman" w:hAnsi="Times New Roman" w:cs="Times New Roman"/>
          <w:sz w:val="24"/>
          <w:szCs w:val="24"/>
        </w:rPr>
        <w:t xml:space="preserve"> (</w:t>
      </w:r>
      <w:r w:rsidR="0009071D">
        <w:rPr>
          <w:rFonts w:ascii="Times New Roman" w:hAnsi="Times New Roman" w:cs="Times New Roman"/>
          <w:sz w:val="24"/>
          <w:szCs w:val="24"/>
        </w:rPr>
        <w:t>May 14, 2020</w:t>
      </w:r>
      <w:r w:rsidR="0009071D" w:rsidRPr="00C62D08">
        <w:rPr>
          <w:rFonts w:ascii="Times New Roman" w:hAnsi="Times New Roman" w:cs="Times New Roman"/>
          <w:sz w:val="24"/>
          <w:szCs w:val="24"/>
        </w:rPr>
        <w:t xml:space="preserve">). </w:t>
      </w:r>
      <w:r w:rsidR="00C62D08" w:rsidRPr="00C62D08">
        <w:rPr>
          <w:rFonts w:ascii="Times New Roman" w:hAnsi="Times New Roman" w:cs="Times New Roman"/>
          <w:sz w:val="24"/>
          <w:szCs w:val="24"/>
          <w:lang w:val="en-US"/>
        </w:rPr>
        <w:t xml:space="preserve">From Homes for the Ill to Institutions of </w:t>
      </w:r>
    </w:p>
    <w:p w14:paraId="769C15AC" w14:textId="513F46F6" w:rsidR="00DF03D1" w:rsidRPr="004217B9" w:rsidRDefault="00C62D08" w:rsidP="003E38E9">
      <w:pPr>
        <w:spacing w:line="480" w:lineRule="auto"/>
        <w:ind w:left="720"/>
        <w:rPr>
          <w:rFonts w:ascii="Times New Roman" w:hAnsi="Times New Roman" w:cs="Times New Roman"/>
          <w:sz w:val="24"/>
          <w:szCs w:val="24"/>
          <w:lang w:val="en-US"/>
        </w:rPr>
      </w:pPr>
      <w:r w:rsidRPr="00C62D08">
        <w:rPr>
          <w:rFonts w:ascii="Times New Roman" w:hAnsi="Times New Roman" w:cs="Times New Roman"/>
          <w:sz w:val="24"/>
          <w:szCs w:val="24"/>
          <w:lang w:val="en-US"/>
        </w:rPr>
        <w:t>Science and Technology: The Evolution of American Hospitals</w:t>
      </w:r>
      <w:r w:rsidR="004217B9">
        <w:rPr>
          <w:rFonts w:ascii="Times New Roman" w:hAnsi="Times New Roman" w:cs="Times New Roman"/>
          <w:sz w:val="24"/>
          <w:szCs w:val="24"/>
          <w:lang w:val="en-US"/>
        </w:rPr>
        <w:t xml:space="preserve">. Retrieved from </w:t>
      </w:r>
      <w:hyperlink r:id="rId7" w:history="1">
        <w:r w:rsidR="00EE3C79" w:rsidRPr="004A4A95">
          <w:rPr>
            <w:rStyle w:val="Hyperlink"/>
            <w:rFonts w:ascii="Times New Roman" w:hAnsi="Times New Roman" w:cs="Times New Roman"/>
            <w:sz w:val="24"/>
            <w:szCs w:val="24"/>
            <w:lang w:val="en-US"/>
          </w:rPr>
          <w:t>https://www.biomerieuxconnection.com/2020/05/14/from-homes-for-the-ill-to-institutions-of-science-and-technology-the-evolution-of-american-hospitals/</w:t>
        </w:r>
      </w:hyperlink>
      <w:r w:rsidR="00192E7D">
        <w:rPr>
          <w:rFonts w:ascii="Times New Roman" w:hAnsi="Times New Roman" w:cs="Times New Roman"/>
          <w:sz w:val="24"/>
          <w:szCs w:val="24"/>
          <w:lang w:val="en-US"/>
        </w:rPr>
        <w:t xml:space="preserve"> </w:t>
      </w:r>
    </w:p>
    <w:p w14:paraId="44682CC4" w14:textId="77777777" w:rsidR="005366DF" w:rsidRDefault="00C3559C" w:rsidP="00C3559C">
      <w:pPr>
        <w:spacing w:line="480" w:lineRule="auto"/>
        <w:rPr>
          <w:rFonts w:ascii="Times New Roman" w:hAnsi="Times New Roman" w:cs="Times New Roman"/>
          <w:sz w:val="24"/>
          <w:szCs w:val="24"/>
        </w:rPr>
      </w:pPr>
      <w:r w:rsidRPr="00C3559C">
        <w:rPr>
          <w:rFonts w:ascii="Times New Roman" w:hAnsi="Times New Roman" w:cs="Times New Roman"/>
          <w:sz w:val="24"/>
          <w:szCs w:val="24"/>
        </w:rPr>
        <w:t xml:space="preserve">Choyke, K. L., Cronin, C. E., Rodriguez, V., Gran, B. C., &amp; Franz, B. (2022). An </w:t>
      </w:r>
      <w:r w:rsidR="005366DF" w:rsidRPr="00C3559C">
        <w:rPr>
          <w:rFonts w:ascii="Times New Roman" w:hAnsi="Times New Roman" w:cs="Times New Roman"/>
          <w:sz w:val="24"/>
          <w:szCs w:val="24"/>
        </w:rPr>
        <w:t>organization’s</w:t>
      </w:r>
      <w:r w:rsidRPr="00C3559C">
        <w:rPr>
          <w:rFonts w:ascii="Times New Roman" w:hAnsi="Times New Roman" w:cs="Times New Roman"/>
          <w:sz w:val="24"/>
          <w:szCs w:val="24"/>
        </w:rPr>
        <w:t xml:space="preserve"> </w:t>
      </w:r>
    </w:p>
    <w:p w14:paraId="65E8C603" w14:textId="024C4E65" w:rsidR="00C3559C" w:rsidRDefault="00C3559C" w:rsidP="005366DF">
      <w:pPr>
        <w:spacing w:line="480" w:lineRule="auto"/>
        <w:ind w:left="720"/>
        <w:rPr>
          <w:rFonts w:ascii="Times New Roman" w:hAnsi="Times New Roman" w:cs="Times New Roman"/>
          <w:sz w:val="24"/>
          <w:szCs w:val="24"/>
        </w:rPr>
      </w:pPr>
      <w:r w:rsidRPr="00C3559C">
        <w:rPr>
          <w:rFonts w:ascii="Times New Roman" w:hAnsi="Times New Roman" w:cs="Times New Roman"/>
          <w:sz w:val="24"/>
          <w:szCs w:val="24"/>
        </w:rPr>
        <w:t>role in anchoring community health: How for-profit hospitals' balance corporate and social responsibility. </w:t>
      </w:r>
      <w:r w:rsidRPr="00C3559C">
        <w:rPr>
          <w:rFonts w:ascii="Times New Roman" w:hAnsi="Times New Roman" w:cs="Times New Roman"/>
          <w:i/>
          <w:iCs/>
          <w:sz w:val="24"/>
          <w:szCs w:val="24"/>
        </w:rPr>
        <w:t>SSM-Qualitative Research in Health</w:t>
      </w:r>
      <w:r w:rsidRPr="00C3559C">
        <w:rPr>
          <w:rFonts w:ascii="Times New Roman" w:hAnsi="Times New Roman" w:cs="Times New Roman"/>
          <w:sz w:val="24"/>
          <w:szCs w:val="24"/>
        </w:rPr>
        <w:t>, </w:t>
      </w:r>
      <w:r w:rsidRPr="00C3559C">
        <w:rPr>
          <w:rFonts w:ascii="Times New Roman" w:hAnsi="Times New Roman" w:cs="Times New Roman"/>
          <w:i/>
          <w:iCs/>
          <w:sz w:val="24"/>
          <w:szCs w:val="24"/>
        </w:rPr>
        <w:t>2</w:t>
      </w:r>
      <w:r w:rsidRPr="00C3559C">
        <w:rPr>
          <w:rFonts w:ascii="Times New Roman" w:hAnsi="Times New Roman" w:cs="Times New Roman"/>
          <w:sz w:val="24"/>
          <w:szCs w:val="24"/>
        </w:rPr>
        <w:t>, 100037.</w:t>
      </w:r>
      <w:r w:rsidR="009D1E22">
        <w:rPr>
          <w:rFonts w:ascii="Times New Roman" w:hAnsi="Times New Roman" w:cs="Times New Roman"/>
          <w:sz w:val="24"/>
          <w:szCs w:val="24"/>
        </w:rPr>
        <w:t xml:space="preserve"> </w:t>
      </w:r>
      <w:hyperlink r:id="rId8" w:history="1">
        <w:r w:rsidR="009D1E22" w:rsidRPr="004A4A95">
          <w:rPr>
            <w:rStyle w:val="Hyperlink"/>
            <w:rFonts w:ascii="Times New Roman" w:hAnsi="Times New Roman" w:cs="Times New Roman"/>
            <w:sz w:val="24"/>
            <w:szCs w:val="24"/>
          </w:rPr>
          <w:t>https://doi.org/10.1016/j.ssmqr.2021.100037</w:t>
        </w:r>
      </w:hyperlink>
      <w:r w:rsidR="009D1E22">
        <w:rPr>
          <w:rFonts w:ascii="Times New Roman" w:hAnsi="Times New Roman" w:cs="Times New Roman"/>
          <w:sz w:val="24"/>
          <w:szCs w:val="24"/>
        </w:rPr>
        <w:t xml:space="preserve"> </w:t>
      </w:r>
    </w:p>
    <w:p w14:paraId="4F5682C3" w14:textId="77777777" w:rsidR="0029585F" w:rsidRDefault="003E04CA" w:rsidP="003E04CA">
      <w:pPr>
        <w:spacing w:line="480" w:lineRule="auto"/>
        <w:rPr>
          <w:rFonts w:ascii="Times New Roman" w:hAnsi="Times New Roman" w:cs="Times New Roman"/>
          <w:sz w:val="24"/>
          <w:szCs w:val="24"/>
        </w:rPr>
      </w:pPr>
      <w:r w:rsidRPr="003E04CA">
        <w:rPr>
          <w:rFonts w:ascii="Times New Roman" w:hAnsi="Times New Roman" w:cs="Times New Roman"/>
          <w:sz w:val="24"/>
          <w:szCs w:val="24"/>
        </w:rPr>
        <w:t xml:space="preserve">Harrill, W. C., &amp; Melon, D. E. (2021). A field guide to US healthcare reform: The evolution to </w:t>
      </w:r>
    </w:p>
    <w:p w14:paraId="0AB0893E" w14:textId="449B5B35" w:rsidR="003E04CA" w:rsidRDefault="003E04CA" w:rsidP="0029585F">
      <w:pPr>
        <w:spacing w:line="480" w:lineRule="auto"/>
        <w:ind w:left="720"/>
        <w:rPr>
          <w:rFonts w:ascii="Times New Roman" w:hAnsi="Times New Roman" w:cs="Times New Roman"/>
          <w:sz w:val="24"/>
          <w:szCs w:val="24"/>
        </w:rPr>
      </w:pPr>
      <w:r w:rsidRPr="003E04CA">
        <w:rPr>
          <w:rFonts w:ascii="Times New Roman" w:hAnsi="Times New Roman" w:cs="Times New Roman"/>
          <w:sz w:val="24"/>
          <w:szCs w:val="24"/>
        </w:rPr>
        <w:t>value‐based healthcare. </w:t>
      </w:r>
      <w:r w:rsidRPr="003E04CA">
        <w:rPr>
          <w:rFonts w:ascii="Times New Roman" w:hAnsi="Times New Roman" w:cs="Times New Roman"/>
          <w:i/>
          <w:iCs/>
          <w:sz w:val="24"/>
          <w:szCs w:val="24"/>
        </w:rPr>
        <w:t>Laryngoscope investigative otolaryngology</w:t>
      </w:r>
      <w:r w:rsidRPr="003E04CA">
        <w:rPr>
          <w:rFonts w:ascii="Times New Roman" w:hAnsi="Times New Roman" w:cs="Times New Roman"/>
          <w:sz w:val="24"/>
          <w:szCs w:val="24"/>
        </w:rPr>
        <w:t>, </w:t>
      </w:r>
      <w:r w:rsidRPr="003E04CA">
        <w:rPr>
          <w:rFonts w:ascii="Times New Roman" w:hAnsi="Times New Roman" w:cs="Times New Roman"/>
          <w:i/>
          <w:iCs/>
          <w:sz w:val="24"/>
          <w:szCs w:val="24"/>
        </w:rPr>
        <w:t>6</w:t>
      </w:r>
      <w:r w:rsidRPr="003E04CA">
        <w:rPr>
          <w:rFonts w:ascii="Times New Roman" w:hAnsi="Times New Roman" w:cs="Times New Roman"/>
          <w:sz w:val="24"/>
          <w:szCs w:val="24"/>
        </w:rPr>
        <w:t>(3), 590-599.</w:t>
      </w:r>
      <w:r w:rsidR="003143A1">
        <w:rPr>
          <w:rFonts w:ascii="Times New Roman" w:hAnsi="Times New Roman" w:cs="Times New Roman"/>
          <w:sz w:val="24"/>
          <w:szCs w:val="24"/>
        </w:rPr>
        <w:t xml:space="preserve"> </w:t>
      </w:r>
      <w:hyperlink r:id="rId9" w:history="1">
        <w:r w:rsidR="00376200" w:rsidRPr="004A4A95">
          <w:rPr>
            <w:rStyle w:val="Hyperlink"/>
            <w:rFonts w:ascii="Times New Roman" w:hAnsi="Times New Roman" w:cs="Times New Roman"/>
            <w:sz w:val="24"/>
            <w:szCs w:val="24"/>
          </w:rPr>
          <w:t>https://doi.org/10.1002/lio2.575</w:t>
        </w:r>
      </w:hyperlink>
      <w:r w:rsidR="003143A1">
        <w:rPr>
          <w:rFonts w:ascii="Times New Roman" w:hAnsi="Times New Roman" w:cs="Times New Roman"/>
          <w:sz w:val="24"/>
          <w:szCs w:val="24"/>
        </w:rPr>
        <w:t xml:space="preserve"> </w:t>
      </w:r>
    </w:p>
    <w:p w14:paraId="3D169FAA" w14:textId="77777777" w:rsidR="00FD0A1E" w:rsidRDefault="001900BB" w:rsidP="001900BB">
      <w:pPr>
        <w:spacing w:line="480" w:lineRule="auto"/>
        <w:rPr>
          <w:rFonts w:ascii="Times New Roman" w:hAnsi="Times New Roman" w:cs="Times New Roman"/>
          <w:i/>
          <w:iCs/>
          <w:sz w:val="24"/>
          <w:szCs w:val="24"/>
        </w:rPr>
      </w:pPr>
      <w:r w:rsidRPr="001900BB">
        <w:rPr>
          <w:rFonts w:ascii="Times New Roman" w:hAnsi="Times New Roman" w:cs="Times New Roman"/>
          <w:sz w:val="24"/>
          <w:szCs w:val="24"/>
        </w:rPr>
        <w:t>Smith, K. (2023). A (Brief) History of Health Policy in the United States. </w:t>
      </w:r>
      <w:r w:rsidRPr="001900BB">
        <w:rPr>
          <w:rFonts w:ascii="Times New Roman" w:hAnsi="Times New Roman" w:cs="Times New Roman"/>
          <w:i/>
          <w:iCs/>
          <w:sz w:val="24"/>
          <w:szCs w:val="24"/>
        </w:rPr>
        <w:t xml:space="preserve">Delaware Journal of </w:t>
      </w:r>
    </w:p>
    <w:p w14:paraId="41930D84" w14:textId="4A4E68C8" w:rsidR="001900BB" w:rsidRDefault="001900BB" w:rsidP="00FD0A1E">
      <w:pPr>
        <w:spacing w:line="480" w:lineRule="auto"/>
        <w:ind w:firstLine="720"/>
        <w:rPr>
          <w:rFonts w:ascii="Times New Roman" w:hAnsi="Times New Roman" w:cs="Times New Roman"/>
          <w:sz w:val="24"/>
          <w:szCs w:val="24"/>
        </w:rPr>
      </w:pPr>
      <w:r w:rsidRPr="001900BB">
        <w:rPr>
          <w:rFonts w:ascii="Times New Roman" w:hAnsi="Times New Roman" w:cs="Times New Roman"/>
          <w:i/>
          <w:iCs/>
          <w:sz w:val="24"/>
          <w:szCs w:val="24"/>
        </w:rPr>
        <w:t>Public Health</w:t>
      </w:r>
      <w:r w:rsidRPr="001900BB">
        <w:rPr>
          <w:rFonts w:ascii="Times New Roman" w:hAnsi="Times New Roman" w:cs="Times New Roman"/>
          <w:sz w:val="24"/>
          <w:szCs w:val="24"/>
        </w:rPr>
        <w:t>, </w:t>
      </w:r>
      <w:r w:rsidRPr="001900BB">
        <w:rPr>
          <w:rFonts w:ascii="Times New Roman" w:hAnsi="Times New Roman" w:cs="Times New Roman"/>
          <w:i/>
          <w:iCs/>
          <w:sz w:val="24"/>
          <w:szCs w:val="24"/>
        </w:rPr>
        <w:t>9</w:t>
      </w:r>
      <w:r w:rsidRPr="001900BB">
        <w:rPr>
          <w:rFonts w:ascii="Times New Roman" w:hAnsi="Times New Roman" w:cs="Times New Roman"/>
          <w:sz w:val="24"/>
          <w:szCs w:val="24"/>
        </w:rPr>
        <w:t>(5), 6.</w:t>
      </w:r>
      <w:r w:rsidR="00396CB0">
        <w:rPr>
          <w:rFonts w:ascii="Times New Roman" w:hAnsi="Times New Roman" w:cs="Times New Roman"/>
          <w:sz w:val="24"/>
          <w:szCs w:val="24"/>
        </w:rPr>
        <w:t xml:space="preserve"> </w:t>
      </w:r>
      <w:hyperlink r:id="rId10" w:history="1">
        <w:r w:rsidR="00396CB0" w:rsidRPr="004A4A95">
          <w:rPr>
            <w:rStyle w:val="Hyperlink"/>
            <w:rFonts w:ascii="Times New Roman" w:hAnsi="Times New Roman" w:cs="Times New Roman"/>
            <w:sz w:val="24"/>
            <w:szCs w:val="24"/>
          </w:rPr>
          <w:t>https://doi.org/10.32481/djph.2023.12.003</w:t>
        </w:r>
      </w:hyperlink>
      <w:r w:rsidR="00396CB0">
        <w:rPr>
          <w:rFonts w:ascii="Times New Roman" w:hAnsi="Times New Roman" w:cs="Times New Roman"/>
          <w:sz w:val="24"/>
          <w:szCs w:val="24"/>
        </w:rPr>
        <w:t xml:space="preserve"> </w:t>
      </w:r>
    </w:p>
    <w:p w14:paraId="232F712E" w14:textId="77777777" w:rsidR="009D7485" w:rsidRDefault="00F43711" w:rsidP="00F43711">
      <w:pPr>
        <w:spacing w:line="480" w:lineRule="auto"/>
        <w:rPr>
          <w:rFonts w:ascii="Times New Roman" w:hAnsi="Times New Roman" w:cs="Times New Roman"/>
          <w:i/>
          <w:iCs/>
          <w:sz w:val="24"/>
          <w:szCs w:val="24"/>
        </w:rPr>
      </w:pPr>
      <w:r w:rsidRPr="00F43711">
        <w:rPr>
          <w:rFonts w:ascii="Times New Roman" w:hAnsi="Times New Roman" w:cs="Times New Roman"/>
          <w:sz w:val="24"/>
          <w:szCs w:val="24"/>
        </w:rPr>
        <w:t>Wilson, B. (2021). The Civil War and the Transformation of American Medicine. </w:t>
      </w:r>
      <w:r w:rsidRPr="00F43711">
        <w:rPr>
          <w:rFonts w:ascii="Times New Roman" w:hAnsi="Times New Roman" w:cs="Times New Roman"/>
          <w:i/>
          <w:iCs/>
          <w:sz w:val="24"/>
          <w:szCs w:val="24"/>
        </w:rPr>
        <w:t>Journal of</w:t>
      </w:r>
    </w:p>
    <w:p w14:paraId="7105D075" w14:textId="33167DC8" w:rsidR="00F43711" w:rsidRDefault="00F43711" w:rsidP="009D7485">
      <w:pPr>
        <w:spacing w:line="480" w:lineRule="auto"/>
        <w:ind w:left="720" w:firstLine="60"/>
        <w:rPr>
          <w:rFonts w:ascii="Times New Roman" w:hAnsi="Times New Roman" w:cs="Times New Roman"/>
          <w:sz w:val="24"/>
          <w:szCs w:val="24"/>
        </w:rPr>
      </w:pPr>
      <w:r w:rsidRPr="00F43711">
        <w:rPr>
          <w:rFonts w:ascii="Times New Roman" w:hAnsi="Times New Roman" w:cs="Times New Roman"/>
          <w:i/>
          <w:iCs/>
          <w:sz w:val="24"/>
          <w:szCs w:val="24"/>
        </w:rPr>
        <w:t>Interdisciplinary Undergraduate Research</w:t>
      </w:r>
      <w:r w:rsidRPr="00F43711">
        <w:rPr>
          <w:rFonts w:ascii="Times New Roman" w:hAnsi="Times New Roman" w:cs="Times New Roman"/>
          <w:sz w:val="24"/>
          <w:szCs w:val="24"/>
        </w:rPr>
        <w:t>, </w:t>
      </w:r>
      <w:r w:rsidRPr="00F43711">
        <w:rPr>
          <w:rFonts w:ascii="Times New Roman" w:hAnsi="Times New Roman" w:cs="Times New Roman"/>
          <w:i/>
          <w:iCs/>
          <w:sz w:val="24"/>
          <w:szCs w:val="24"/>
        </w:rPr>
        <w:t>13</w:t>
      </w:r>
      <w:r w:rsidRPr="00F43711">
        <w:rPr>
          <w:rFonts w:ascii="Times New Roman" w:hAnsi="Times New Roman" w:cs="Times New Roman"/>
          <w:sz w:val="24"/>
          <w:szCs w:val="24"/>
        </w:rPr>
        <w:t>(1), 2.</w:t>
      </w:r>
      <w:r w:rsidR="002C3902">
        <w:rPr>
          <w:rFonts w:ascii="Times New Roman" w:hAnsi="Times New Roman" w:cs="Times New Roman"/>
          <w:sz w:val="24"/>
          <w:szCs w:val="24"/>
        </w:rPr>
        <w:t xml:space="preserve"> </w:t>
      </w:r>
      <w:hyperlink r:id="rId11" w:history="1">
        <w:r w:rsidR="000F0E32" w:rsidRPr="004A4A95">
          <w:rPr>
            <w:rStyle w:val="Hyperlink"/>
            <w:rFonts w:ascii="Times New Roman" w:hAnsi="Times New Roman" w:cs="Times New Roman"/>
            <w:sz w:val="24"/>
            <w:szCs w:val="24"/>
          </w:rPr>
          <w:t>https://knowledge.e.southern.edu/jiur/vol13/iss1/2?utm_source=knowledge.e.southern.ed</w:t>
        </w:r>
        <w:r w:rsidR="000F0E32" w:rsidRPr="004A4A95">
          <w:rPr>
            <w:rStyle w:val="Hyperlink"/>
            <w:rFonts w:ascii="Times New Roman" w:hAnsi="Times New Roman" w:cs="Times New Roman"/>
            <w:sz w:val="24"/>
            <w:szCs w:val="24"/>
          </w:rPr>
          <w:lastRenderedPageBreak/>
          <w:t>u%2Fjiur%2Fvol13%2Fiss1%2F2&amp;utm_medium=PDF&amp;utm_campaign=PDFCoverPages</w:t>
        </w:r>
      </w:hyperlink>
      <w:r w:rsidR="002C3902">
        <w:rPr>
          <w:rFonts w:ascii="Times New Roman" w:hAnsi="Times New Roman" w:cs="Times New Roman"/>
          <w:sz w:val="24"/>
          <w:szCs w:val="24"/>
        </w:rPr>
        <w:t xml:space="preserve"> </w:t>
      </w:r>
    </w:p>
    <w:p w14:paraId="2F92B9DF" w14:textId="77777777" w:rsidR="00437899" w:rsidRDefault="008B3BB9" w:rsidP="008B3BB9">
      <w:pPr>
        <w:spacing w:line="480" w:lineRule="auto"/>
        <w:rPr>
          <w:rFonts w:ascii="Times New Roman" w:hAnsi="Times New Roman" w:cs="Times New Roman"/>
          <w:i/>
          <w:iCs/>
          <w:sz w:val="24"/>
          <w:szCs w:val="24"/>
        </w:rPr>
      </w:pPr>
      <w:r w:rsidRPr="008B3BB9">
        <w:rPr>
          <w:rFonts w:ascii="Times New Roman" w:hAnsi="Times New Roman" w:cs="Times New Roman"/>
          <w:sz w:val="24"/>
          <w:szCs w:val="24"/>
        </w:rPr>
        <w:t>Williams, D. (2022). </w:t>
      </w:r>
      <w:r w:rsidRPr="008B3BB9">
        <w:rPr>
          <w:rFonts w:ascii="Times New Roman" w:hAnsi="Times New Roman" w:cs="Times New Roman"/>
          <w:i/>
          <w:iCs/>
          <w:sz w:val="24"/>
          <w:szCs w:val="24"/>
        </w:rPr>
        <w:t>An Intimate Relationship: Medical Theory, the Environment, and</w:t>
      </w:r>
    </w:p>
    <w:p w14:paraId="42126605" w14:textId="30AFD924" w:rsidR="008B3BB9" w:rsidRPr="008B3BB9" w:rsidRDefault="008B3BB9" w:rsidP="00437899">
      <w:pPr>
        <w:spacing w:line="480" w:lineRule="auto"/>
        <w:ind w:left="720" w:firstLine="60"/>
        <w:rPr>
          <w:rFonts w:ascii="Times New Roman" w:hAnsi="Times New Roman" w:cs="Times New Roman"/>
          <w:sz w:val="24"/>
          <w:szCs w:val="24"/>
        </w:rPr>
      </w:pPr>
      <w:r w:rsidRPr="008B3BB9">
        <w:rPr>
          <w:rFonts w:ascii="Times New Roman" w:hAnsi="Times New Roman" w:cs="Times New Roman"/>
          <w:i/>
          <w:iCs/>
          <w:sz w:val="24"/>
          <w:szCs w:val="24"/>
        </w:rPr>
        <w:t>Hospitals</w:t>
      </w:r>
      <w:r w:rsidRPr="008B3BB9">
        <w:rPr>
          <w:rFonts w:ascii="Times New Roman" w:hAnsi="Times New Roman" w:cs="Times New Roman"/>
          <w:sz w:val="24"/>
          <w:szCs w:val="24"/>
        </w:rPr>
        <w:t> (Master's thesis, The University of Texas at Arlington).</w:t>
      </w:r>
      <w:r w:rsidR="00C70554">
        <w:rPr>
          <w:rFonts w:ascii="Times New Roman" w:hAnsi="Times New Roman" w:cs="Times New Roman"/>
          <w:sz w:val="24"/>
          <w:szCs w:val="24"/>
        </w:rPr>
        <w:t xml:space="preserve"> </w:t>
      </w:r>
      <w:hyperlink r:id="rId12" w:history="1">
        <w:r w:rsidR="00D9739C" w:rsidRPr="004A4A95">
          <w:rPr>
            <w:rStyle w:val="Hyperlink"/>
            <w:rFonts w:ascii="Times New Roman" w:hAnsi="Times New Roman" w:cs="Times New Roman"/>
            <w:sz w:val="24"/>
            <w:szCs w:val="24"/>
          </w:rPr>
          <w:t>https://mavmatrix.uta.edu/history_theses/86?utm_source=mavmatrix.uta.edu%2Fhistory_theses%2F86&amp;utm_medium=PDF&amp;utm_campaign=PDFCoverPages</w:t>
        </w:r>
      </w:hyperlink>
      <w:r w:rsidR="00C70554">
        <w:rPr>
          <w:rFonts w:ascii="Times New Roman" w:hAnsi="Times New Roman" w:cs="Times New Roman"/>
          <w:sz w:val="24"/>
          <w:szCs w:val="24"/>
        </w:rPr>
        <w:t xml:space="preserve"> </w:t>
      </w:r>
    </w:p>
    <w:p w14:paraId="02CC936E" w14:textId="77777777" w:rsidR="00F729DE" w:rsidRDefault="00F729DE" w:rsidP="00F729DE"/>
    <w:p w14:paraId="7D409AA1" w14:textId="77777777" w:rsidR="00F729DE" w:rsidRDefault="00F729DE" w:rsidP="00F729DE"/>
    <w:p w14:paraId="6335EC66" w14:textId="77777777" w:rsidR="00036B41" w:rsidRDefault="00036B41"/>
    <w:sectPr w:rsidR="00036B41">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6B5FB" w14:textId="77777777" w:rsidR="00753204" w:rsidRDefault="00753204" w:rsidP="00F729DE">
      <w:pPr>
        <w:spacing w:after="0" w:line="240" w:lineRule="auto"/>
      </w:pPr>
      <w:r>
        <w:separator/>
      </w:r>
    </w:p>
  </w:endnote>
  <w:endnote w:type="continuationSeparator" w:id="0">
    <w:p w14:paraId="4DA1008A" w14:textId="77777777" w:rsidR="00753204" w:rsidRDefault="00753204" w:rsidP="00F72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92F61" w14:textId="77777777" w:rsidR="00753204" w:rsidRDefault="00753204" w:rsidP="00F729DE">
      <w:pPr>
        <w:spacing w:after="0" w:line="240" w:lineRule="auto"/>
      </w:pPr>
      <w:r>
        <w:separator/>
      </w:r>
    </w:p>
  </w:footnote>
  <w:footnote w:type="continuationSeparator" w:id="0">
    <w:p w14:paraId="1AE6C4DB" w14:textId="77777777" w:rsidR="00753204" w:rsidRDefault="00753204" w:rsidP="00F729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414888"/>
      <w:docPartObj>
        <w:docPartGallery w:val="Page Numbers (Top of Page)"/>
        <w:docPartUnique/>
      </w:docPartObj>
    </w:sdtPr>
    <w:sdtEndPr>
      <w:rPr>
        <w:noProof/>
      </w:rPr>
    </w:sdtEndPr>
    <w:sdtContent>
      <w:p w14:paraId="3B9E12E7" w14:textId="7786A080" w:rsidR="00F729DE" w:rsidRDefault="00F729D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6983644" w14:textId="77777777" w:rsidR="00F729DE" w:rsidRDefault="00F729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9DE"/>
    <w:rsid w:val="00023A5B"/>
    <w:rsid w:val="00036B41"/>
    <w:rsid w:val="00044D3A"/>
    <w:rsid w:val="00056722"/>
    <w:rsid w:val="0009071D"/>
    <w:rsid w:val="000B655F"/>
    <w:rsid w:val="000D1795"/>
    <w:rsid w:val="000F0E32"/>
    <w:rsid w:val="001147C1"/>
    <w:rsid w:val="00156826"/>
    <w:rsid w:val="00162F90"/>
    <w:rsid w:val="00171E9A"/>
    <w:rsid w:val="00184F3F"/>
    <w:rsid w:val="001900BB"/>
    <w:rsid w:val="00192E7D"/>
    <w:rsid w:val="00193071"/>
    <w:rsid w:val="001A487C"/>
    <w:rsid w:val="0020053F"/>
    <w:rsid w:val="0029585F"/>
    <w:rsid w:val="002963FD"/>
    <w:rsid w:val="002B14C1"/>
    <w:rsid w:val="002C3902"/>
    <w:rsid w:val="002D0085"/>
    <w:rsid w:val="002F4CB1"/>
    <w:rsid w:val="00305D1F"/>
    <w:rsid w:val="003143A1"/>
    <w:rsid w:val="0032364C"/>
    <w:rsid w:val="003329FC"/>
    <w:rsid w:val="0034071A"/>
    <w:rsid w:val="00356850"/>
    <w:rsid w:val="00376200"/>
    <w:rsid w:val="00396CB0"/>
    <w:rsid w:val="00397AEA"/>
    <w:rsid w:val="003E04CA"/>
    <w:rsid w:val="003E38E9"/>
    <w:rsid w:val="003F756E"/>
    <w:rsid w:val="00400087"/>
    <w:rsid w:val="004217B9"/>
    <w:rsid w:val="004327F6"/>
    <w:rsid w:val="00437899"/>
    <w:rsid w:val="0044069A"/>
    <w:rsid w:val="004641B9"/>
    <w:rsid w:val="00495AD1"/>
    <w:rsid w:val="004B56B8"/>
    <w:rsid w:val="00505A2E"/>
    <w:rsid w:val="005366DF"/>
    <w:rsid w:val="00556753"/>
    <w:rsid w:val="005E5D39"/>
    <w:rsid w:val="00615B9B"/>
    <w:rsid w:val="00665A0C"/>
    <w:rsid w:val="00677AE4"/>
    <w:rsid w:val="0068407A"/>
    <w:rsid w:val="00692AA2"/>
    <w:rsid w:val="006D3D6D"/>
    <w:rsid w:val="006F0917"/>
    <w:rsid w:val="00714377"/>
    <w:rsid w:val="007240B5"/>
    <w:rsid w:val="00737246"/>
    <w:rsid w:val="00753204"/>
    <w:rsid w:val="007A66EB"/>
    <w:rsid w:val="007D7DED"/>
    <w:rsid w:val="00825B92"/>
    <w:rsid w:val="00843EE7"/>
    <w:rsid w:val="008B3BB9"/>
    <w:rsid w:val="0090643A"/>
    <w:rsid w:val="00931A30"/>
    <w:rsid w:val="00957F02"/>
    <w:rsid w:val="009657E7"/>
    <w:rsid w:val="00983158"/>
    <w:rsid w:val="009A5B9D"/>
    <w:rsid w:val="009D0954"/>
    <w:rsid w:val="009D1E22"/>
    <w:rsid w:val="009D7485"/>
    <w:rsid w:val="00A02121"/>
    <w:rsid w:val="00A41551"/>
    <w:rsid w:val="00A90E2E"/>
    <w:rsid w:val="00A933A2"/>
    <w:rsid w:val="00AE3EC9"/>
    <w:rsid w:val="00B27E42"/>
    <w:rsid w:val="00B362F7"/>
    <w:rsid w:val="00B60290"/>
    <w:rsid w:val="00BE0908"/>
    <w:rsid w:val="00BF2B20"/>
    <w:rsid w:val="00BF5DA3"/>
    <w:rsid w:val="00C0131E"/>
    <w:rsid w:val="00C24EBB"/>
    <w:rsid w:val="00C3559C"/>
    <w:rsid w:val="00C62D08"/>
    <w:rsid w:val="00C70554"/>
    <w:rsid w:val="00CD5C45"/>
    <w:rsid w:val="00CE33AA"/>
    <w:rsid w:val="00CE3C45"/>
    <w:rsid w:val="00CE417E"/>
    <w:rsid w:val="00D11B9F"/>
    <w:rsid w:val="00D131AF"/>
    <w:rsid w:val="00D4431D"/>
    <w:rsid w:val="00D54626"/>
    <w:rsid w:val="00D6595A"/>
    <w:rsid w:val="00D93AEF"/>
    <w:rsid w:val="00D9739C"/>
    <w:rsid w:val="00DF03D1"/>
    <w:rsid w:val="00E0228D"/>
    <w:rsid w:val="00E302CE"/>
    <w:rsid w:val="00E86DF2"/>
    <w:rsid w:val="00EB7AF0"/>
    <w:rsid w:val="00EE0648"/>
    <w:rsid w:val="00EE3C79"/>
    <w:rsid w:val="00F005CF"/>
    <w:rsid w:val="00F20182"/>
    <w:rsid w:val="00F43711"/>
    <w:rsid w:val="00F65766"/>
    <w:rsid w:val="00F729DE"/>
    <w:rsid w:val="00F92D72"/>
    <w:rsid w:val="00FC391C"/>
    <w:rsid w:val="00FC7D87"/>
    <w:rsid w:val="00FD0A1E"/>
    <w:rsid w:val="00FE5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79FAC"/>
  <w15:chartTrackingRefBased/>
  <w15:docId w15:val="{E1EB783A-B446-40EE-BEB4-284212EDA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9DE"/>
    <w:pPr>
      <w:spacing w:line="259" w:lineRule="auto"/>
    </w:pPr>
    <w:rPr>
      <w:sz w:val="22"/>
      <w:szCs w:val="22"/>
      <w:lang w:val="en-GB"/>
      <w14:ligatures w14:val="none"/>
    </w:rPr>
  </w:style>
  <w:style w:type="paragraph" w:styleId="Heading1">
    <w:name w:val="heading 1"/>
    <w:basedOn w:val="Normal"/>
    <w:next w:val="Normal"/>
    <w:link w:val="Heading1Char"/>
    <w:uiPriority w:val="9"/>
    <w:qFormat/>
    <w:rsid w:val="00F729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29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29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29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29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29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29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29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29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9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29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29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29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29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29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29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29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29DE"/>
    <w:rPr>
      <w:rFonts w:eastAsiaTheme="majorEastAsia" w:cstheme="majorBidi"/>
      <w:color w:val="272727" w:themeColor="text1" w:themeTint="D8"/>
    </w:rPr>
  </w:style>
  <w:style w:type="paragraph" w:styleId="Title">
    <w:name w:val="Title"/>
    <w:basedOn w:val="Normal"/>
    <w:next w:val="Normal"/>
    <w:link w:val="TitleChar"/>
    <w:uiPriority w:val="10"/>
    <w:qFormat/>
    <w:rsid w:val="00F729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9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9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29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9DE"/>
    <w:pPr>
      <w:spacing w:before="160"/>
      <w:jc w:val="center"/>
    </w:pPr>
    <w:rPr>
      <w:i/>
      <w:iCs/>
      <w:color w:val="404040" w:themeColor="text1" w:themeTint="BF"/>
    </w:rPr>
  </w:style>
  <w:style w:type="character" w:customStyle="1" w:styleId="QuoteChar">
    <w:name w:val="Quote Char"/>
    <w:basedOn w:val="DefaultParagraphFont"/>
    <w:link w:val="Quote"/>
    <w:uiPriority w:val="29"/>
    <w:rsid w:val="00F729DE"/>
    <w:rPr>
      <w:i/>
      <w:iCs/>
      <w:color w:val="404040" w:themeColor="text1" w:themeTint="BF"/>
    </w:rPr>
  </w:style>
  <w:style w:type="paragraph" w:styleId="ListParagraph">
    <w:name w:val="List Paragraph"/>
    <w:basedOn w:val="Normal"/>
    <w:uiPriority w:val="34"/>
    <w:qFormat/>
    <w:rsid w:val="00F729DE"/>
    <w:pPr>
      <w:ind w:left="720"/>
      <w:contextualSpacing/>
    </w:pPr>
  </w:style>
  <w:style w:type="character" w:styleId="IntenseEmphasis">
    <w:name w:val="Intense Emphasis"/>
    <w:basedOn w:val="DefaultParagraphFont"/>
    <w:uiPriority w:val="21"/>
    <w:qFormat/>
    <w:rsid w:val="00F729DE"/>
    <w:rPr>
      <w:i/>
      <w:iCs/>
      <w:color w:val="2F5496" w:themeColor="accent1" w:themeShade="BF"/>
    </w:rPr>
  </w:style>
  <w:style w:type="paragraph" w:styleId="IntenseQuote">
    <w:name w:val="Intense Quote"/>
    <w:basedOn w:val="Normal"/>
    <w:next w:val="Normal"/>
    <w:link w:val="IntenseQuoteChar"/>
    <w:uiPriority w:val="30"/>
    <w:qFormat/>
    <w:rsid w:val="00F729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29DE"/>
    <w:rPr>
      <w:i/>
      <w:iCs/>
      <w:color w:val="2F5496" w:themeColor="accent1" w:themeShade="BF"/>
    </w:rPr>
  </w:style>
  <w:style w:type="character" w:styleId="IntenseReference">
    <w:name w:val="Intense Reference"/>
    <w:basedOn w:val="DefaultParagraphFont"/>
    <w:uiPriority w:val="32"/>
    <w:qFormat/>
    <w:rsid w:val="00F729DE"/>
    <w:rPr>
      <w:b/>
      <w:bCs/>
      <w:smallCaps/>
      <w:color w:val="2F5496" w:themeColor="accent1" w:themeShade="BF"/>
      <w:spacing w:val="5"/>
    </w:rPr>
  </w:style>
  <w:style w:type="character" w:styleId="Hyperlink">
    <w:name w:val="Hyperlink"/>
    <w:basedOn w:val="DefaultParagraphFont"/>
    <w:uiPriority w:val="99"/>
    <w:unhideWhenUsed/>
    <w:rsid w:val="00F729DE"/>
    <w:rPr>
      <w:color w:val="0563C1" w:themeColor="hyperlink"/>
      <w:u w:val="single"/>
    </w:rPr>
  </w:style>
  <w:style w:type="paragraph" w:styleId="Header">
    <w:name w:val="header"/>
    <w:basedOn w:val="Normal"/>
    <w:link w:val="HeaderChar"/>
    <w:uiPriority w:val="99"/>
    <w:unhideWhenUsed/>
    <w:rsid w:val="00F729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9DE"/>
    <w:rPr>
      <w:sz w:val="22"/>
      <w:szCs w:val="22"/>
      <w:lang w:val="en-GB"/>
      <w14:ligatures w14:val="none"/>
    </w:rPr>
  </w:style>
  <w:style w:type="paragraph" w:styleId="Footer">
    <w:name w:val="footer"/>
    <w:basedOn w:val="Normal"/>
    <w:link w:val="FooterChar"/>
    <w:uiPriority w:val="99"/>
    <w:unhideWhenUsed/>
    <w:rsid w:val="00F729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9DE"/>
    <w:rPr>
      <w:sz w:val="22"/>
      <w:szCs w:val="22"/>
      <w:lang w:val="en-GB"/>
      <w14:ligatures w14:val="none"/>
    </w:rPr>
  </w:style>
  <w:style w:type="character" w:styleId="UnresolvedMention">
    <w:name w:val="Unresolved Mention"/>
    <w:basedOn w:val="DefaultParagraphFont"/>
    <w:uiPriority w:val="99"/>
    <w:semiHidden/>
    <w:unhideWhenUsed/>
    <w:rsid w:val="009A5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364743">
      <w:bodyDiv w:val="1"/>
      <w:marLeft w:val="0"/>
      <w:marRight w:val="0"/>
      <w:marTop w:val="0"/>
      <w:marBottom w:val="0"/>
      <w:divBdr>
        <w:top w:val="none" w:sz="0" w:space="0" w:color="auto"/>
        <w:left w:val="none" w:sz="0" w:space="0" w:color="auto"/>
        <w:bottom w:val="none" w:sz="0" w:space="0" w:color="auto"/>
        <w:right w:val="none" w:sz="0" w:space="0" w:color="auto"/>
      </w:divBdr>
    </w:div>
    <w:div w:id="1159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ssmqr.2021.100037"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biomerieuxconnection.com/2020/05/14/from-homes-for-the-ill-to-institutions-of-science-and-technology-the-evolution-of-american-hospitals/" TargetMode="External"/><Relationship Id="rId12" Type="http://schemas.openxmlformats.org/officeDocument/2006/relationships/hyperlink" Target="https://mavmatrix.uta.edu/history_theses/86?utm_source=mavmatrix.uta.edu%2Fhistory_theses%2F86&amp;utm_medium=PDF&amp;utm_campaign=PDFCoverPag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linahealth.org/abbott-northwestern-hospital/about-us/hospital-overview" TargetMode="External"/><Relationship Id="rId11" Type="http://schemas.openxmlformats.org/officeDocument/2006/relationships/hyperlink" Target="https://knowledge.e.southern.edu/jiur/vol13/iss1/2?utm_source=knowledge.e.southern.edu%2Fjiur%2Fvol13%2Fiss1%2F2&amp;utm_medium=PDF&amp;utm_campaign=PDFCoverPage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doi.org/10.32481/djph.2023.12.003" TargetMode="External"/><Relationship Id="rId4" Type="http://schemas.openxmlformats.org/officeDocument/2006/relationships/footnotes" Target="footnotes.xml"/><Relationship Id="rId9" Type="http://schemas.openxmlformats.org/officeDocument/2006/relationships/hyperlink" Target="https://doi.org/10.1002/lio2.57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7</Pages>
  <Words>1378</Words>
  <Characters>7855</Characters>
  <Application>Microsoft Office Word</Application>
  <DocSecurity>0</DocSecurity>
  <Lines>65</Lines>
  <Paragraphs>18</Paragraphs>
  <ScaleCrop>false</ScaleCrop>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113</cp:revision>
  <dcterms:created xsi:type="dcterms:W3CDTF">2025-04-22T08:00:00Z</dcterms:created>
  <dcterms:modified xsi:type="dcterms:W3CDTF">2025-04-22T10:01:00Z</dcterms:modified>
</cp:coreProperties>
</file>