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99E7" w14:textId="77777777" w:rsidR="00000000" w:rsidRPr="00977044" w:rsidRDefault="00BC25D2" w:rsidP="0097704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044">
        <w:rPr>
          <w:rFonts w:ascii="Times New Roman" w:hAnsi="Times New Roman" w:cs="Times New Roman"/>
          <w:b/>
          <w:sz w:val="24"/>
          <w:szCs w:val="24"/>
        </w:rPr>
        <w:t>The Advanced Practice Nurse as a Mentor</w:t>
      </w:r>
    </w:p>
    <w:p w14:paraId="2F8F1DEB" w14:textId="77777777" w:rsidR="0012028A" w:rsidRPr="00977044" w:rsidRDefault="00553FAB" w:rsidP="0097704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7044">
        <w:rPr>
          <w:rFonts w:ascii="Times New Roman" w:hAnsi="Times New Roman" w:cs="Times New Roman"/>
          <w:sz w:val="24"/>
          <w:szCs w:val="24"/>
        </w:rPr>
        <w:t>Identify a nurse or nurses you know who may be valuable mentors for you and support your development and growth as a DNP-prepared nurse.</w:t>
      </w:r>
    </w:p>
    <w:p w14:paraId="207B8289" w14:textId="77777777" w:rsidR="00801BE6" w:rsidRPr="00977044" w:rsidRDefault="00411E76" w:rsidP="008842B9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77044">
        <w:rPr>
          <w:rFonts w:ascii="Times New Roman" w:hAnsi="Times New Roman" w:cs="Times New Roman"/>
          <w:sz w:val="24"/>
          <w:szCs w:val="24"/>
        </w:rPr>
        <w:t xml:space="preserve">The nurses who are valuable mentors to me are Ms. Nneka </w:t>
      </w:r>
      <w:proofErr w:type="spellStart"/>
      <w:r w:rsidRPr="00977044">
        <w:rPr>
          <w:rFonts w:ascii="Times New Roman" w:hAnsi="Times New Roman" w:cs="Times New Roman"/>
          <w:sz w:val="24"/>
          <w:szCs w:val="24"/>
        </w:rPr>
        <w:t>Eunagu</w:t>
      </w:r>
      <w:proofErr w:type="spellEnd"/>
      <w:r w:rsidRPr="00977044">
        <w:rPr>
          <w:rFonts w:ascii="Times New Roman" w:hAnsi="Times New Roman" w:cs="Times New Roman"/>
          <w:sz w:val="24"/>
          <w:szCs w:val="24"/>
        </w:rPr>
        <w:t xml:space="preserve"> and Ms. Ifeoma </w:t>
      </w:r>
      <w:proofErr w:type="spellStart"/>
      <w:r w:rsidRPr="00977044">
        <w:rPr>
          <w:rFonts w:ascii="Times New Roman" w:hAnsi="Times New Roman" w:cs="Times New Roman"/>
          <w:sz w:val="24"/>
          <w:szCs w:val="24"/>
        </w:rPr>
        <w:t>Onyeiwu</w:t>
      </w:r>
      <w:proofErr w:type="spellEnd"/>
      <w:r w:rsidRPr="00977044">
        <w:rPr>
          <w:rFonts w:ascii="Times New Roman" w:hAnsi="Times New Roman" w:cs="Times New Roman"/>
          <w:sz w:val="24"/>
          <w:szCs w:val="24"/>
        </w:rPr>
        <w:t xml:space="preserve">. This is </w:t>
      </w:r>
      <w:r w:rsidR="00B16CDB" w:rsidRPr="00977044">
        <w:rPr>
          <w:rFonts w:ascii="Times New Roman" w:hAnsi="Times New Roman" w:cs="Times New Roman"/>
          <w:sz w:val="24"/>
          <w:szCs w:val="24"/>
        </w:rPr>
        <w:t xml:space="preserve">because they bring extensive experience in public health and clinical expertise. For this reason, their combined expertise in family health alongside their leadership as advanced practice nurses makes them a valuable guide in my journey as a DNP-prepared nurse. </w:t>
      </w:r>
    </w:p>
    <w:p w14:paraId="3D4B8428" w14:textId="77777777" w:rsidR="00553FAB" w:rsidRDefault="00553FAB" w:rsidP="0097704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7044">
        <w:rPr>
          <w:rFonts w:ascii="Times New Roman" w:hAnsi="Times New Roman" w:cs="Times New Roman"/>
          <w:sz w:val="24"/>
          <w:szCs w:val="24"/>
        </w:rPr>
        <w:t xml:space="preserve">Evaluate leadership characteristics the nurse or nurses possess that you </w:t>
      </w:r>
      <w:r w:rsidR="00914CED" w:rsidRPr="00977044">
        <w:rPr>
          <w:rFonts w:ascii="Times New Roman" w:hAnsi="Times New Roman" w:cs="Times New Roman"/>
          <w:sz w:val="24"/>
          <w:szCs w:val="24"/>
        </w:rPr>
        <w:t>would want to emulate if you were asked to be a mentor or preceptor for a novice nurse practitioner.</w:t>
      </w:r>
    </w:p>
    <w:p w14:paraId="1519C9D3" w14:textId="5D3D6CBC" w:rsidR="00FD1B81" w:rsidRDefault="001E3D8B" w:rsidP="008842B9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Both mentors have exemplified leadership characteristics that are crucial </w:t>
      </w:r>
      <w:r w:rsidR="002F40FE">
        <w:rPr>
          <w:rFonts w:ascii="Times New Roman" w:hAnsi="Times New Roman" w:cs="Times New Roman"/>
          <w:sz w:val="24"/>
          <w:szCs w:val="24"/>
        </w:rPr>
        <w:t>for mentoring and precepting, which include</w:t>
      </w:r>
      <w:r w:rsidR="004E74BD">
        <w:rPr>
          <w:rFonts w:ascii="Times New Roman" w:hAnsi="Times New Roman" w:cs="Times New Roman"/>
          <w:sz w:val="24"/>
          <w:szCs w:val="24"/>
        </w:rPr>
        <w:t xml:space="preserve"> clinical excellence, </w:t>
      </w:r>
      <w:r w:rsidR="00383731">
        <w:rPr>
          <w:rFonts w:ascii="Times New Roman" w:hAnsi="Times New Roman" w:cs="Times New Roman"/>
          <w:sz w:val="24"/>
          <w:szCs w:val="24"/>
        </w:rPr>
        <w:t xml:space="preserve">interprofessional collaboration, effective teaching and communication, </w:t>
      </w:r>
      <w:r w:rsidR="004E1E29">
        <w:rPr>
          <w:rFonts w:ascii="Times New Roman" w:hAnsi="Times New Roman" w:cs="Times New Roman"/>
          <w:sz w:val="24"/>
          <w:szCs w:val="24"/>
        </w:rPr>
        <w:t xml:space="preserve">professional and ethical integrity and public health and advocacy perspective. </w:t>
      </w:r>
      <w:r w:rsidR="002866B8">
        <w:rPr>
          <w:rFonts w:ascii="Times New Roman" w:hAnsi="Times New Roman" w:cs="Times New Roman"/>
          <w:sz w:val="24"/>
          <w:szCs w:val="24"/>
        </w:rPr>
        <w:t xml:space="preserve">On clinical excellence, the certifications by the nurses </w:t>
      </w:r>
      <w:r w:rsidR="007245A1">
        <w:rPr>
          <w:rFonts w:ascii="Times New Roman" w:hAnsi="Times New Roman" w:cs="Times New Roman"/>
          <w:sz w:val="24"/>
          <w:szCs w:val="24"/>
        </w:rPr>
        <w:t xml:space="preserve">demonstrate a commitment and focus on continuous learning and evidence-based practices. This means that my mentors </w:t>
      </w:r>
      <w:r w:rsidR="00ED5D87">
        <w:rPr>
          <w:rFonts w:ascii="Times New Roman" w:hAnsi="Times New Roman" w:cs="Times New Roman"/>
          <w:sz w:val="24"/>
          <w:szCs w:val="24"/>
        </w:rPr>
        <w:t xml:space="preserve">are passionate in pushing for interventions that align with </w:t>
      </w:r>
      <w:r w:rsidR="00E05BFF">
        <w:rPr>
          <w:rFonts w:ascii="Times New Roman" w:hAnsi="Times New Roman" w:cs="Times New Roman"/>
          <w:sz w:val="24"/>
          <w:szCs w:val="24"/>
        </w:rPr>
        <w:t>current practices</w:t>
      </w:r>
      <w:r w:rsidR="00954670">
        <w:rPr>
          <w:rFonts w:ascii="Times New Roman" w:hAnsi="Times New Roman" w:cs="Times New Roman"/>
          <w:sz w:val="24"/>
          <w:szCs w:val="24"/>
        </w:rPr>
        <w:t xml:space="preserve"> (</w:t>
      </w:r>
      <w:r w:rsidR="00A81404" w:rsidRPr="00954670">
        <w:rPr>
          <w:rFonts w:ascii="Times New Roman" w:hAnsi="Times New Roman" w:cs="Times New Roman"/>
          <w:sz w:val="24"/>
          <w:szCs w:val="24"/>
        </w:rPr>
        <w:t>McCarthy</w:t>
      </w:r>
      <w:r w:rsidR="00A81404">
        <w:rPr>
          <w:rFonts w:ascii="Times New Roman" w:hAnsi="Times New Roman" w:cs="Times New Roman"/>
          <w:sz w:val="24"/>
          <w:szCs w:val="24"/>
        </w:rPr>
        <w:t xml:space="preserve"> &amp; </w:t>
      </w:r>
      <w:r w:rsidR="0050372A" w:rsidRPr="00954670">
        <w:rPr>
          <w:rFonts w:ascii="Times New Roman" w:hAnsi="Times New Roman" w:cs="Times New Roman"/>
          <w:sz w:val="24"/>
          <w:szCs w:val="24"/>
        </w:rPr>
        <w:t>Knestrick</w:t>
      </w:r>
      <w:r w:rsidR="0050372A">
        <w:rPr>
          <w:rFonts w:ascii="Times New Roman" w:hAnsi="Times New Roman" w:cs="Times New Roman"/>
          <w:sz w:val="24"/>
          <w:szCs w:val="24"/>
        </w:rPr>
        <w:t>, 2023</w:t>
      </w:r>
      <w:r w:rsidR="00954670">
        <w:rPr>
          <w:rFonts w:ascii="Times New Roman" w:hAnsi="Times New Roman" w:cs="Times New Roman"/>
          <w:sz w:val="24"/>
          <w:szCs w:val="24"/>
        </w:rPr>
        <w:t>)</w:t>
      </w:r>
      <w:r w:rsidR="00E05BFF">
        <w:rPr>
          <w:rFonts w:ascii="Times New Roman" w:hAnsi="Times New Roman" w:cs="Times New Roman"/>
          <w:sz w:val="24"/>
          <w:szCs w:val="24"/>
        </w:rPr>
        <w:t xml:space="preserve">. </w:t>
      </w:r>
      <w:r w:rsidR="00180B87">
        <w:rPr>
          <w:rFonts w:ascii="Times New Roman" w:hAnsi="Times New Roman" w:cs="Times New Roman"/>
          <w:sz w:val="24"/>
          <w:szCs w:val="24"/>
        </w:rPr>
        <w:t xml:space="preserve">Having a background in MPH, </w:t>
      </w:r>
      <w:r w:rsidR="00D46946">
        <w:rPr>
          <w:rFonts w:ascii="Times New Roman" w:hAnsi="Times New Roman" w:cs="Times New Roman"/>
          <w:sz w:val="24"/>
          <w:szCs w:val="24"/>
        </w:rPr>
        <w:t xml:space="preserve">the nurses’ background indicates a broader perception of healthcare that focuses on health disparities and population health. For this reason, </w:t>
      </w:r>
      <w:r w:rsidR="00DE28B2">
        <w:rPr>
          <w:rFonts w:ascii="Times New Roman" w:hAnsi="Times New Roman" w:cs="Times New Roman"/>
          <w:sz w:val="24"/>
          <w:szCs w:val="24"/>
        </w:rPr>
        <w:t xml:space="preserve">their ability to </w:t>
      </w:r>
      <w:r w:rsidR="002B0FF4">
        <w:rPr>
          <w:rFonts w:ascii="Times New Roman" w:hAnsi="Times New Roman" w:cs="Times New Roman"/>
          <w:sz w:val="24"/>
          <w:szCs w:val="24"/>
        </w:rPr>
        <w:t xml:space="preserve">work in various settings and disciplines foster a culture of holistic patient care and teamwork. </w:t>
      </w:r>
    </w:p>
    <w:p w14:paraId="19606E95" w14:textId="42DD5949" w:rsidR="001E3D8B" w:rsidRPr="001E3D8B" w:rsidRDefault="003832AF" w:rsidP="008842B9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the other hand, </w:t>
      </w:r>
      <w:r w:rsidR="00FD1B81">
        <w:rPr>
          <w:rFonts w:ascii="Times New Roman" w:hAnsi="Times New Roman" w:cs="Times New Roman"/>
          <w:sz w:val="24"/>
          <w:szCs w:val="24"/>
        </w:rPr>
        <w:t xml:space="preserve">the role of the nurses as preceptors and mentors imply strong skills in guiding and educating future nurse practitioners. </w:t>
      </w:r>
      <w:r w:rsidR="00D0340F">
        <w:rPr>
          <w:rFonts w:ascii="Times New Roman" w:hAnsi="Times New Roman" w:cs="Times New Roman"/>
          <w:sz w:val="24"/>
          <w:szCs w:val="24"/>
        </w:rPr>
        <w:t xml:space="preserve">The nurses also uphold high professional and ethical standards, which is a very crucial trait </w:t>
      </w:r>
      <w:r w:rsidR="00EC50C7">
        <w:rPr>
          <w:rFonts w:ascii="Times New Roman" w:hAnsi="Times New Roman" w:cs="Times New Roman"/>
          <w:sz w:val="24"/>
          <w:szCs w:val="24"/>
        </w:rPr>
        <w:t>in improving advanced practice</w:t>
      </w:r>
      <w:r w:rsidR="00382B47">
        <w:rPr>
          <w:rFonts w:ascii="Times New Roman" w:hAnsi="Times New Roman" w:cs="Times New Roman"/>
          <w:sz w:val="24"/>
          <w:szCs w:val="24"/>
        </w:rPr>
        <w:t xml:space="preserve"> (</w:t>
      </w:r>
      <w:r w:rsidR="00D75640" w:rsidRPr="009C64A6">
        <w:rPr>
          <w:rFonts w:ascii="Times New Roman" w:hAnsi="Times New Roman" w:cs="Times New Roman"/>
          <w:sz w:val="24"/>
          <w:szCs w:val="24"/>
        </w:rPr>
        <w:t>Dennis</w:t>
      </w:r>
      <w:r w:rsidR="00D75640">
        <w:rPr>
          <w:rFonts w:ascii="Times New Roman" w:hAnsi="Times New Roman" w:cs="Times New Roman"/>
          <w:sz w:val="24"/>
          <w:szCs w:val="24"/>
        </w:rPr>
        <w:t>, 2022</w:t>
      </w:r>
      <w:r w:rsidR="00382B47">
        <w:rPr>
          <w:rFonts w:ascii="Times New Roman" w:hAnsi="Times New Roman" w:cs="Times New Roman"/>
          <w:sz w:val="24"/>
          <w:szCs w:val="24"/>
        </w:rPr>
        <w:t>)</w:t>
      </w:r>
      <w:r w:rsidR="00EC50C7">
        <w:rPr>
          <w:rFonts w:ascii="Times New Roman" w:hAnsi="Times New Roman" w:cs="Times New Roman"/>
          <w:sz w:val="24"/>
          <w:szCs w:val="24"/>
        </w:rPr>
        <w:t xml:space="preserve">. </w:t>
      </w:r>
      <w:r w:rsidR="00FD5C1E">
        <w:rPr>
          <w:rFonts w:ascii="Times New Roman" w:hAnsi="Times New Roman" w:cs="Times New Roman"/>
          <w:sz w:val="24"/>
          <w:szCs w:val="24"/>
        </w:rPr>
        <w:t xml:space="preserve">Such characteristics demonstrate the nurses’ ability </w:t>
      </w:r>
      <w:r w:rsidR="00E74F25">
        <w:rPr>
          <w:rFonts w:ascii="Times New Roman" w:hAnsi="Times New Roman" w:cs="Times New Roman"/>
          <w:sz w:val="24"/>
          <w:szCs w:val="24"/>
        </w:rPr>
        <w:t xml:space="preserve">to remain competent in their work as leaders </w:t>
      </w:r>
      <w:r w:rsidR="00E74F25">
        <w:rPr>
          <w:rFonts w:ascii="Times New Roman" w:hAnsi="Times New Roman" w:cs="Times New Roman"/>
          <w:sz w:val="24"/>
          <w:szCs w:val="24"/>
        </w:rPr>
        <w:lastRenderedPageBreak/>
        <w:t xml:space="preserve">and mentors. Therefore, I am positive that </w:t>
      </w:r>
      <w:r w:rsidR="003B67F4">
        <w:rPr>
          <w:rFonts w:ascii="Times New Roman" w:hAnsi="Times New Roman" w:cs="Times New Roman"/>
          <w:sz w:val="24"/>
          <w:szCs w:val="24"/>
        </w:rPr>
        <w:t xml:space="preserve">my mentors’ characteristics </w:t>
      </w:r>
      <w:r w:rsidR="004716A0">
        <w:rPr>
          <w:rFonts w:ascii="Times New Roman" w:hAnsi="Times New Roman" w:cs="Times New Roman"/>
          <w:sz w:val="24"/>
          <w:szCs w:val="24"/>
        </w:rPr>
        <w:t>will reflect in me since they will pass the same energy through mentorship.</w:t>
      </w:r>
    </w:p>
    <w:p w14:paraId="237F162F" w14:textId="77777777" w:rsidR="00914CED" w:rsidRDefault="00914CED" w:rsidP="0097704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7044">
        <w:rPr>
          <w:rFonts w:ascii="Times New Roman" w:hAnsi="Times New Roman" w:cs="Times New Roman"/>
          <w:sz w:val="24"/>
          <w:szCs w:val="24"/>
        </w:rPr>
        <w:t>Examine your role and responsibility as a future DNP-prepared nurse in mentoring or precepting the next generation of nurses.</w:t>
      </w:r>
    </w:p>
    <w:p w14:paraId="5D82CA8F" w14:textId="58C44CA8" w:rsidR="004716A0" w:rsidRDefault="007930CD" w:rsidP="00486C24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role and responsibility </w:t>
      </w:r>
      <w:r w:rsidR="0021771A">
        <w:rPr>
          <w:rFonts w:ascii="Times New Roman" w:hAnsi="Times New Roman" w:cs="Times New Roman"/>
          <w:sz w:val="24"/>
          <w:szCs w:val="24"/>
        </w:rPr>
        <w:t xml:space="preserve">as a future DNP-prepared nurse in mentoring the next generation involves </w:t>
      </w:r>
      <w:r w:rsidR="001240D8">
        <w:rPr>
          <w:rFonts w:ascii="Times New Roman" w:hAnsi="Times New Roman" w:cs="Times New Roman"/>
          <w:sz w:val="24"/>
          <w:szCs w:val="24"/>
        </w:rPr>
        <w:t xml:space="preserve">role modeling advanced practice nursing. This means that I will demonstrate evidence-based care patient-centered strategies and ethical decision making so that the next generation of nurses can </w:t>
      </w:r>
      <w:r w:rsidR="001E36BC">
        <w:rPr>
          <w:rFonts w:ascii="Times New Roman" w:hAnsi="Times New Roman" w:cs="Times New Roman"/>
          <w:sz w:val="24"/>
          <w:szCs w:val="24"/>
        </w:rPr>
        <w:t xml:space="preserve">perceive and implement </w:t>
      </w:r>
      <w:r w:rsidR="003B2AB4">
        <w:rPr>
          <w:rFonts w:ascii="Times New Roman" w:hAnsi="Times New Roman" w:cs="Times New Roman"/>
          <w:sz w:val="24"/>
          <w:szCs w:val="24"/>
        </w:rPr>
        <w:t>such an attribute</w:t>
      </w:r>
      <w:r w:rsidR="005E1250">
        <w:rPr>
          <w:rFonts w:ascii="Times New Roman" w:hAnsi="Times New Roman" w:cs="Times New Roman"/>
          <w:sz w:val="24"/>
          <w:szCs w:val="24"/>
        </w:rPr>
        <w:t xml:space="preserve"> as </w:t>
      </w:r>
      <w:r w:rsidR="006A364B" w:rsidRPr="00B61BA8">
        <w:rPr>
          <w:rFonts w:ascii="Times New Roman" w:hAnsi="Times New Roman" w:cs="Times New Roman"/>
          <w:sz w:val="24"/>
          <w:szCs w:val="24"/>
        </w:rPr>
        <w:t>Graves</w:t>
      </w:r>
      <w:r w:rsidR="006A364B">
        <w:rPr>
          <w:rFonts w:ascii="Times New Roman" w:hAnsi="Times New Roman" w:cs="Times New Roman"/>
          <w:sz w:val="24"/>
          <w:szCs w:val="24"/>
        </w:rPr>
        <w:t xml:space="preserve"> et al. </w:t>
      </w:r>
      <w:r w:rsidR="005E1250">
        <w:rPr>
          <w:rFonts w:ascii="Times New Roman" w:hAnsi="Times New Roman" w:cs="Times New Roman"/>
          <w:sz w:val="24"/>
          <w:szCs w:val="24"/>
        </w:rPr>
        <w:t>(</w:t>
      </w:r>
      <w:r w:rsidR="006A364B">
        <w:rPr>
          <w:rFonts w:ascii="Times New Roman" w:hAnsi="Times New Roman" w:cs="Times New Roman"/>
          <w:sz w:val="24"/>
          <w:szCs w:val="24"/>
        </w:rPr>
        <w:t>2021</w:t>
      </w:r>
      <w:r w:rsidR="005E1250">
        <w:rPr>
          <w:rFonts w:ascii="Times New Roman" w:hAnsi="Times New Roman" w:cs="Times New Roman"/>
          <w:sz w:val="24"/>
          <w:szCs w:val="24"/>
        </w:rPr>
        <w:t>) mention</w:t>
      </w:r>
      <w:r w:rsidR="003B2AB4">
        <w:rPr>
          <w:rFonts w:ascii="Times New Roman" w:hAnsi="Times New Roman" w:cs="Times New Roman"/>
          <w:sz w:val="24"/>
          <w:szCs w:val="24"/>
        </w:rPr>
        <w:t xml:space="preserve">. </w:t>
      </w:r>
      <w:r w:rsidR="00527855">
        <w:rPr>
          <w:rFonts w:ascii="Times New Roman" w:hAnsi="Times New Roman" w:cs="Times New Roman"/>
          <w:sz w:val="24"/>
          <w:szCs w:val="24"/>
        </w:rPr>
        <w:t xml:space="preserve">I will also take up the responsibility of </w:t>
      </w:r>
      <w:r w:rsidR="00A07480">
        <w:rPr>
          <w:rFonts w:ascii="Times New Roman" w:hAnsi="Times New Roman" w:cs="Times New Roman"/>
          <w:sz w:val="24"/>
          <w:szCs w:val="24"/>
        </w:rPr>
        <w:t xml:space="preserve">bridging gaps in access to healthcare by </w:t>
      </w:r>
      <w:r w:rsidR="009C5786">
        <w:rPr>
          <w:rFonts w:ascii="Times New Roman" w:hAnsi="Times New Roman" w:cs="Times New Roman"/>
          <w:sz w:val="24"/>
          <w:szCs w:val="24"/>
        </w:rPr>
        <w:t xml:space="preserve">educating mentees about </w:t>
      </w:r>
      <w:r w:rsidR="00FB0369">
        <w:rPr>
          <w:rFonts w:ascii="Times New Roman" w:hAnsi="Times New Roman" w:cs="Times New Roman"/>
          <w:sz w:val="24"/>
          <w:szCs w:val="24"/>
        </w:rPr>
        <w:t>the essence of promoting equitable care while addressing health disparities in underserved communities</w:t>
      </w:r>
      <w:r w:rsidR="001F2C35">
        <w:rPr>
          <w:rFonts w:ascii="Times New Roman" w:hAnsi="Times New Roman" w:cs="Times New Roman"/>
          <w:sz w:val="24"/>
          <w:szCs w:val="24"/>
        </w:rPr>
        <w:t xml:space="preserve"> (</w:t>
      </w:r>
      <w:r w:rsidR="006A364B" w:rsidRPr="00B61BA8">
        <w:rPr>
          <w:rFonts w:ascii="Times New Roman" w:hAnsi="Times New Roman" w:cs="Times New Roman"/>
          <w:sz w:val="24"/>
          <w:szCs w:val="24"/>
        </w:rPr>
        <w:t>Graves</w:t>
      </w:r>
      <w:r w:rsidR="006A364B">
        <w:rPr>
          <w:rFonts w:ascii="Times New Roman" w:hAnsi="Times New Roman" w:cs="Times New Roman"/>
          <w:sz w:val="24"/>
          <w:szCs w:val="24"/>
        </w:rPr>
        <w:t xml:space="preserve"> et al., 2021</w:t>
      </w:r>
      <w:r w:rsidR="001F2C35">
        <w:rPr>
          <w:rFonts w:ascii="Times New Roman" w:hAnsi="Times New Roman" w:cs="Times New Roman"/>
          <w:sz w:val="24"/>
          <w:szCs w:val="24"/>
        </w:rPr>
        <w:t>)</w:t>
      </w:r>
      <w:r w:rsidR="00FB0369">
        <w:rPr>
          <w:rFonts w:ascii="Times New Roman" w:hAnsi="Times New Roman" w:cs="Times New Roman"/>
          <w:sz w:val="24"/>
          <w:szCs w:val="24"/>
        </w:rPr>
        <w:t xml:space="preserve">. </w:t>
      </w:r>
      <w:r w:rsidR="00DE4E5B">
        <w:rPr>
          <w:rFonts w:ascii="Times New Roman" w:hAnsi="Times New Roman" w:cs="Times New Roman"/>
          <w:sz w:val="24"/>
          <w:szCs w:val="24"/>
        </w:rPr>
        <w:t xml:space="preserve">Consequently, my role and responsibility as a future DNP-prepared nurse in precepting or mentoring the next generation will be focused on </w:t>
      </w:r>
      <w:r w:rsidR="007C7885">
        <w:rPr>
          <w:rFonts w:ascii="Times New Roman" w:hAnsi="Times New Roman" w:cs="Times New Roman"/>
          <w:sz w:val="24"/>
          <w:szCs w:val="24"/>
        </w:rPr>
        <w:t>instilling the importance of evidence-based care and encouraging practices that foster equitable care.</w:t>
      </w:r>
    </w:p>
    <w:p w14:paraId="7DA1C6B5" w14:textId="3D080DB7" w:rsidR="007C7885" w:rsidRDefault="007C7885" w:rsidP="00486C24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 roles and responsibilities </w:t>
      </w:r>
      <w:r w:rsidR="002155D6">
        <w:rPr>
          <w:rFonts w:ascii="Times New Roman" w:hAnsi="Times New Roman" w:cs="Times New Roman"/>
          <w:sz w:val="24"/>
          <w:szCs w:val="24"/>
        </w:rPr>
        <w:t xml:space="preserve">which are also vital in mentoring the next generation of nurses </w:t>
      </w:r>
      <w:r w:rsidR="00337C50">
        <w:rPr>
          <w:rFonts w:ascii="Times New Roman" w:hAnsi="Times New Roman" w:cs="Times New Roman"/>
          <w:sz w:val="24"/>
          <w:szCs w:val="24"/>
        </w:rPr>
        <w:t>include advocating fo</w:t>
      </w:r>
      <w:r w:rsidR="00486C24">
        <w:rPr>
          <w:rFonts w:ascii="Times New Roman" w:hAnsi="Times New Roman" w:cs="Times New Roman"/>
          <w:sz w:val="24"/>
          <w:szCs w:val="24"/>
        </w:rPr>
        <w:t>r</w:t>
      </w:r>
      <w:r w:rsidR="00337C50">
        <w:rPr>
          <w:rFonts w:ascii="Times New Roman" w:hAnsi="Times New Roman" w:cs="Times New Roman"/>
          <w:sz w:val="24"/>
          <w:szCs w:val="24"/>
        </w:rPr>
        <w:t xml:space="preserve"> professional development </w:t>
      </w:r>
      <w:r w:rsidR="00486C24">
        <w:rPr>
          <w:rFonts w:ascii="Times New Roman" w:hAnsi="Times New Roman" w:cs="Times New Roman"/>
          <w:sz w:val="24"/>
          <w:szCs w:val="24"/>
        </w:rPr>
        <w:t xml:space="preserve">and </w:t>
      </w:r>
      <w:r w:rsidR="0070592C">
        <w:rPr>
          <w:rFonts w:ascii="Times New Roman" w:hAnsi="Times New Roman" w:cs="Times New Roman"/>
          <w:sz w:val="24"/>
          <w:szCs w:val="24"/>
        </w:rPr>
        <w:t xml:space="preserve">encouraging a supportive learning environment. </w:t>
      </w:r>
      <w:r w:rsidR="00B76CD8">
        <w:rPr>
          <w:rFonts w:ascii="Times New Roman" w:hAnsi="Times New Roman" w:cs="Times New Roman"/>
          <w:sz w:val="24"/>
          <w:szCs w:val="24"/>
        </w:rPr>
        <w:t xml:space="preserve">Such roles and responsibilities particularly advocating for professional development </w:t>
      </w:r>
      <w:r w:rsidR="00570009">
        <w:rPr>
          <w:rFonts w:ascii="Times New Roman" w:hAnsi="Times New Roman" w:cs="Times New Roman"/>
          <w:sz w:val="24"/>
          <w:szCs w:val="24"/>
        </w:rPr>
        <w:t>encourage lifelong learning and engagement in var</w:t>
      </w:r>
      <w:r w:rsidR="007610DD">
        <w:rPr>
          <w:rFonts w:ascii="Times New Roman" w:hAnsi="Times New Roman" w:cs="Times New Roman"/>
          <w:sz w:val="24"/>
          <w:szCs w:val="24"/>
        </w:rPr>
        <w:t>ious professional organizations, in addition to encouraging future nurses to obtain certifications</w:t>
      </w:r>
      <w:r w:rsidR="00C328D0">
        <w:rPr>
          <w:rFonts w:ascii="Times New Roman" w:hAnsi="Times New Roman" w:cs="Times New Roman"/>
          <w:sz w:val="24"/>
          <w:szCs w:val="24"/>
        </w:rPr>
        <w:t xml:space="preserve"> (</w:t>
      </w:r>
      <w:r w:rsidR="00950208" w:rsidRPr="00AF2247">
        <w:rPr>
          <w:rFonts w:ascii="Times New Roman" w:hAnsi="Times New Roman" w:cs="Times New Roman"/>
          <w:sz w:val="24"/>
          <w:szCs w:val="24"/>
        </w:rPr>
        <w:t>Dunlap</w:t>
      </w:r>
      <w:r w:rsidR="00950208">
        <w:rPr>
          <w:rFonts w:ascii="Times New Roman" w:hAnsi="Times New Roman" w:cs="Times New Roman"/>
          <w:sz w:val="24"/>
          <w:szCs w:val="24"/>
        </w:rPr>
        <w:t xml:space="preserve"> et al., 2023</w:t>
      </w:r>
      <w:r w:rsidR="00C328D0">
        <w:rPr>
          <w:rFonts w:ascii="Times New Roman" w:hAnsi="Times New Roman" w:cs="Times New Roman"/>
          <w:sz w:val="24"/>
          <w:szCs w:val="24"/>
        </w:rPr>
        <w:t>)</w:t>
      </w:r>
      <w:r w:rsidR="007610DD">
        <w:rPr>
          <w:rFonts w:ascii="Times New Roman" w:hAnsi="Times New Roman" w:cs="Times New Roman"/>
          <w:sz w:val="24"/>
          <w:szCs w:val="24"/>
        </w:rPr>
        <w:t xml:space="preserve">. </w:t>
      </w:r>
      <w:r w:rsidR="009B4FC0">
        <w:rPr>
          <w:rFonts w:ascii="Times New Roman" w:hAnsi="Times New Roman" w:cs="Times New Roman"/>
          <w:sz w:val="24"/>
          <w:szCs w:val="24"/>
        </w:rPr>
        <w:t xml:space="preserve">Future nurses can therefore understand the essence of </w:t>
      </w:r>
      <w:r w:rsidR="00697D4F">
        <w:rPr>
          <w:rFonts w:ascii="Times New Roman" w:hAnsi="Times New Roman" w:cs="Times New Roman"/>
          <w:sz w:val="24"/>
          <w:szCs w:val="24"/>
        </w:rPr>
        <w:t xml:space="preserve">continuous learning in improving the health outcomes of populations while </w:t>
      </w:r>
      <w:r w:rsidR="001B6909">
        <w:rPr>
          <w:rFonts w:ascii="Times New Roman" w:hAnsi="Times New Roman" w:cs="Times New Roman"/>
          <w:sz w:val="24"/>
          <w:szCs w:val="24"/>
        </w:rPr>
        <w:t xml:space="preserve">increasing their competence in learning. </w:t>
      </w:r>
      <w:r w:rsidR="008D2F71">
        <w:rPr>
          <w:rFonts w:ascii="Times New Roman" w:hAnsi="Times New Roman" w:cs="Times New Roman"/>
          <w:sz w:val="24"/>
          <w:szCs w:val="24"/>
        </w:rPr>
        <w:t xml:space="preserve">Similarly, creating </w:t>
      </w:r>
      <w:r w:rsidR="000F59E5">
        <w:rPr>
          <w:rFonts w:ascii="Times New Roman" w:hAnsi="Times New Roman" w:cs="Times New Roman"/>
          <w:sz w:val="24"/>
          <w:szCs w:val="24"/>
        </w:rPr>
        <w:t xml:space="preserve">an inclusive environment where the nurses feel confident and safe </w:t>
      </w:r>
      <w:r w:rsidR="008D5F52">
        <w:rPr>
          <w:rFonts w:ascii="Times New Roman" w:hAnsi="Times New Roman" w:cs="Times New Roman"/>
          <w:sz w:val="24"/>
          <w:szCs w:val="24"/>
        </w:rPr>
        <w:t xml:space="preserve">to make mistakes and ask questions helps them to grow and learn from experience. Ultimately, my mentorship and </w:t>
      </w:r>
      <w:r w:rsidR="008D5F52">
        <w:rPr>
          <w:rFonts w:ascii="Times New Roman" w:hAnsi="Times New Roman" w:cs="Times New Roman"/>
          <w:sz w:val="24"/>
          <w:szCs w:val="24"/>
        </w:rPr>
        <w:lastRenderedPageBreak/>
        <w:t xml:space="preserve">precepting will help to shape the next generation </w:t>
      </w:r>
      <w:r w:rsidR="00A949C6">
        <w:rPr>
          <w:rFonts w:ascii="Times New Roman" w:hAnsi="Times New Roman" w:cs="Times New Roman"/>
          <w:sz w:val="24"/>
          <w:szCs w:val="24"/>
        </w:rPr>
        <w:t xml:space="preserve">of nurses by ensuring that </w:t>
      </w:r>
      <w:r w:rsidR="00834B4F">
        <w:rPr>
          <w:rFonts w:ascii="Times New Roman" w:hAnsi="Times New Roman" w:cs="Times New Roman"/>
          <w:sz w:val="24"/>
          <w:szCs w:val="24"/>
        </w:rPr>
        <w:t xml:space="preserve">they are prepared to face </w:t>
      </w:r>
      <w:r w:rsidR="00EC2972">
        <w:rPr>
          <w:rFonts w:ascii="Times New Roman" w:hAnsi="Times New Roman" w:cs="Times New Roman"/>
          <w:sz w:val="24"/>
          <w:szCs w:val="24"/>
        </w:rPr>
        <w:t xml:space="preserve">the </w:t>
      </w:r>
      <w:r w:rsidR="00A171BB">
        <w:rPr>
          <w:rFonts w:ascii="Times New Roman" w:hAnsi="Times New Roman" w:cs="Times New Roman"/>
          <w:sz w:val="24"/>
          <w:szCs w:val="24"/>
        </w:rPr>
        <w:t>ever-increasing</w:t>
      </w:r>
      <w:r w:rsidR="00EC2972">
        <w:rPr>
          <w:rFonts w:ascii="Times New Roman" w:hAnsi="Times New Roman" w:cs="Times New Roman"/>
          <w:sz w:val="24"/>
          <w:szCs w:val="24"/>
        </w:rPr>
        <w:t xml:space="preserve"> demands in healthcare. </w:t>
      </w:r>
    </w:p>
    <w:p w14:paraId="01CA80D0" w14:textId="77777777" w:rsidR="002915C5" w:rsidRDefault="002915C5" w:rsidP="00115D8B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65CAFE" w14:textId="77777777" w:rsidR="002915C5" w:rsidRDefault="002915C5" w:rsidP="00115D8B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41EDB1" w14:textId="77777777" w:rsidR="002915C5" w:rsidRDefault="002915C5" w:rsidP="00115D8B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9E48C6" w14:textId="77777777" w:rsidR="002915C5" w:rsidRDefault="002915C5" w:rsidP="00115D8B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C2EDF8" w14:textId="77777777" w:rsidR="002915C5" w:rsidRDefault="002915C5" w:rsidP="00115D8B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128E2F" w14:textId="77777777" w:rsidR="002915C5" w:rsidRDefault="002915C5" w:rsidP="00115D8B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ACC298" w14:textId="77777777" w:rsidR="002915C5" w:rsidRDefault="002915C5" w:rsidP="00115D8B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BA3A30" w14:textId="77777777" w:rsidR="002915C5" w:rsidRDefault="002915C5" w:rsidP="00115D8B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52AFB8" w14:textId="77777777" w:rsidR="002915C5" w:rsidRDefault="002915C5" w:rsidP="00115D8B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0FD2E" w14:textId="77777777" w:rsidR="002915C5" w:rsidRDefault="002915C5" w:rsidP="00115D8B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9468F6" w14:textId="77777777" w:rsidR="002915C5" w:rsidRDefault="002915C5" w:rsidP="00115D8B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3A55D6" w14:textId="77777777" w:rsidR="002915C5" w:rsidRDefault="002915C5" w:rsidP="00115D8B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4C96B3" w14:textId="77777777" w:rsidR="002915C5" w:rsidRDefault="002915C5" w:rsidP="00115D8B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D25F73" w14:textId="77777777" w:rsidR="002915C5" w:rsidRDefault="002915C5" w:rsidP="00115D8B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E7326B" w14:textId="77777777" w:rsidR="002915C5" w:rsidRDefault="002915C5" w:rsidP="00115D8B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94EDFC" w14:textId="77777777" w:rsidR="002915C5" w:rsidRDefault="002915C5" w:rsidP="00115D8B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532778" w14:textId="6185EAFE" w:rsidR="00954670" w:rsidRDefault="00954670" w:rsidP="00115D8B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5D8B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4BD82287" w14:textId="77777777" w:rsidR="008340FE" w:rsidRDefault="00382B47" w:rsidP="00382B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C64A6">
        <w:rPr>
          <w:rFonts w:ascii="Times New Roman" w:hAnsi="Times New Roman" w:cs="Times New Roman"/>
          <w:sz w:val="24"/>
          <w:szCs w:val="24"/>
        </w:rPr>
        <w:t>Dennis, V. (2022). The value of mentorship in nursing. </w:t>
      </w:r>
      <w:r w:rsidRPr="009C64A6">
        <w:rPr>
          <w:rFonts w:ascii="Times New Roman" w:hAnsi="Times New Roman" w:cs="Times New Roman"/>
          <w:i/>
          <w:iCs/>
          <w:sz w:val="24"/>
          <w:szCs w:val="24"/>
        </w:rPr>
        <w:t>AORN journal</w:t>
      </w:r>
      <w:r w:rsidRPr="009C64A6">
        <w:rPr>
          <w:rFonts w:ascii="Times New Roman" w:hAnsi="Times New Roman" w:cs="Times New Roman"/>
          <w:sz w:val="24"/>
          <w:szCs w:val="24"/>
        </w:rPr>
        <w:t>, </w:t>
      </w:r>
      <w:r w:rsidRPr="009C64A6">
        <w:rPr>
          <w:rFonts w:ascii="Times New Roman" w:hAnsi="Times New Roman" w:cs="Times New Roman"/>
          <w:i/>
          <w:iCs/>
          <w:sz w:val="24"/>
          <w:szCs w:val="24"/>
        </w:rPr>
        <w:t>116</w:t>
      </w:r>
      <w:r w:rsidRPr="009C64A6">
        <w:rPr>
          <w:rFonts w:ascii="Times New Roman" w:hAnsi="Times New Roman" w:cs="Times New Roman"/>
          <w:sz w:val="24"/>
          <w:szCs w:val="24"/>
        </w:rPr>
        <w:t>(3), 215-217.</w:t>
      </w:r>
      <w:r w:rsidR="009C64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ACFF7D" w14:textId="77777777" w:rsidR="00AF2247" w:rsidRDefault="00025008" w:rsidP="008340F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F70F1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https://doi.org/10.1002/aorn.13769</w:t>
        </w:r>
      </w:hyperlink>
    </w:p>
    <w:p w14:paraId="3D63D541" w14:textId="77777777" w:rsidR="005E54B6" w:rsidRDefault="00AF2247" w:rsidP="00AF22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F2247">
        <w:rPr>
          <w:rFonts w:ascii="Times New Roman" w:hAnsi="Times New Roman" w:cs="Times New Roman"/>
          <w:sz w:val="24"/>
          <w:szCs w:val="24"/>
        </w:rPr>
        <w:t>Dunlap, J. J., Brewer, T. L., &amp; Mainous, R. O. (2023). External scholarship mentors for DNP-</w:t>
      </w:r>
    </w:p>
    <w:p w14:paraId="5C6568EF" w14:textId="59486397" w:rsidR="00382B47" w:rsidRDefault="00AF2247" w:rsidP="005E54B6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F2247">
        <w:rPr>
          <w:rFonts w:ascii="Times New Roman" w:hAnsi="Times New Roman" w:cs="Times New Roman"/>
          <w:sz w:val="24"/>
          <w:szCs w:val="24"/>
        </w:rPr>
        <w:t>prepared faculty: a practice-oriented exemplar. </w:t>
      </w:r>
      <w:r w:rsidRPr="00AF2247">
        <w:rPr>
          <w:rFonts w:ascii="Times New Roman" w:hAnsi="Times New Roman" w:cs="Times New Roman"/>
          <w:i/>
          <w:iCs/>
          <w:sz w:val="24"/>
          <w:szCs w:val="24"/>
        </w:rPr>
        <w:t>Nurse Educator</w:t>
      </w:r>
      <w:r w:rsidRPr="00AF2247">
        <w:rPr>
          <w:rFonts w:ascii="Times New Roman" w:hAnsi="Times New Roman" w:cs="Times New Roman"/>
          <w:sz w:val="24"/>
          <w:szCs w:val="24"/>
        </w:rPr>
        <w:t>, </w:t>
      </w:r>
      <w:r w:rsidRPr="00AF2247">
        <w:rPr>
          <w:rFonts w:ascii="Times New Roman" w:hAnsi="Times New Roman" w:cs="Times New Roman"/>
          <w:i/>
          <w:iCs/>
          <w:sz w:val="24"/>
          <w:szCs w:val="24"/>
        </w:rPr>
        <w:t>48</w:t>
      </w:r>
      <w:r w:rsidRPr="00AF2247">
        <w:rPr>
          <w:rFonts w:ascii="Times New Roman" w:hAnsi="Times New Roman" w:cs="Times New Roman"/>
          <w:sz w:val="24"/>
          <w:szCs w:val="24"/>
        </w:rPr>
        <w:t>(5), 240-246.</w:t>
      </w:r>
      <w:r w:rsidR="00652AF8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5E54B6" w:rsidRPr="00F70F1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https://doi.org/10.1097/NNE.0000000000001409</w:t>
        </w:r>
      </w:hyperlink>
      <w:r w:rsidR="005E54B6">
        <w:rPr>
          <w:rFonts w:ascii="Times New Roman" w:hAnsi="Times New Roman" w:cs="Times New Roman"/>
          <w:sz w:val="24"/>
          <w:szCs w:val="24"/>
        </w:rPr>
        <w:t xml:space="preserve"> </w:t>
      </w:r>
      <w:r w:rsidR="000250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5A96F1" w14:textId="77777777" w:rsidR="00636DDA" w:rsidRDefault="00B61BA8" w:rsidP="00B61BA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61BA8">
        <w:rPr>
          <w:rFonts w:ascii="Times New Roman" w:hAnsi="Times New Roman" w:cs="Times New Roman"/>
          <w:sz w:val="24"/>
          <w:szCs w:val="24"/>
        </w:rPr>
        <w:t xml:space="preserve">Graves, L. Y., Tamez, P., Wallen, G. R., &amp; Saligan, L. N. (2021). Defining the role of doctor of </w:t>
      </w:r>
    </w:p>
    <w:p w14:paraId="0B4F2597" w14:textId="28A7E5F0" w:rsidR="00B61BA8" w:rsidRPr="009C64A6" w:rsidRDefault="00B61BA8" w:rsidP="00636DDA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61BA8">
        <w:rPr>
          <w:rFonts w:ascii="Times New Roman" w:hAnsi="Times New Roman" w:cs="Times New Roman"/>
          <w:sz w:val="24"/>
          <w:szCs w:val="24"/>
        </w:rPr>
        <w:t>nurse practice in symptoms science research opportunity for collaboration. </w:t>
      </w:r>
      <w:r w:rsidRPr="00B61BA8">
        <w:rPr>
          <w:rFonts w:ascii="Times New Roman" w:hAnsi="Times New Roman" w:cs="Times New Roman"/>
          <w:i/>
          <w:iCs/>
          <w:sz w:val="24"/>
          <w:szCs w:val="24"/>
        </w:rPr>
        <w:t>Nursing outlook</w:t>
      </w:r>
      <w:r w:rsidRPr="00B61BA8">
        <w:rPr>
          <w:rFonts w:ascii="Times New Roman" w:hAnsi="Times New Roman" w:cs="Times New Roman"/>
          <w:sz w:val="24"/>
          <w:szCs w:val="24"/>
        </w:rPr>
        <w:t>, </w:t>
      </w:r>
      <w:r w:rsidRPr="00B61BA8">
        <w:rPr>
          <w:rFonts w:ascii="Times New Roman" w:hAnsi="Times New Roman" w:cs="Times New Roman"/>
          <w:i/>
          <w:iCs/>
          <w:sz w:val="24"/>
          <w:szCs w:val="24"/>
        </w:rPr>
        <w:t>69</w:t>
      </w:r>
      <w:r w:rsidRPr="00B61BA8">
        <w:rPr>
          <w:rFonts w:ascii="Times New Roman" w:hAnsi="Times New Roman" w:cs="Times New Roman"/>
          <w:sz w:val="24"/>
          <w:szCs w:val="24"/>
        </w:rPr>
        <w:t>(4), 542.</w:t>
      </w:r>
      <w:r w:rsidR="00133889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636DDA" w:rsidRPr="00F70F1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https://doi.org/10.1016/j.outlook.2021.01.013</w:t>
        </w:r>
      </w:hyperlink>
      <w:r w:rsidR="00636D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23E13" w14:textId="77777777" w:rsidR="001F61BE" w:rsidRDefault="00954670" w:rsidP="009546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54670">
        <w:rPr>
          <w:rFonts w:ascii="Times New Roman" w:hAnsi="Times New Roman" w:cs="Times New Roman"/>
          <w:sz w:val="24"/>
          <w:szCs w:val="24"/>
        </w:rPr>
        <w:t xml:space="preserve">McCarthy, A. K., &amp; Knestrick, J. M. (2023). Mentorship program: increasing nurses’ </w:t>
      </w:r>
      <w:r w:rsidR="00A171BB" w:rsidRPr="00954670">
        <w:rPr>
          <w:rFonts w:ascii="Times New Roman" w:hAnsi="Times New Roman" w:cs="Times New Roman"/>
          <w:sz w:val="24"/>
          <w:szCs w:val="24"/>
        </w:rPr>
        <w:t>self-</w:t>
      </w:r>
    </w:p>
    <w:p w14:paraId="7978ACE9" w14:textId="4878651D" w:rsidR="00954670" w:rsidRPr="004716A0" w:rsidRDefault="00A171BB" w:rsidP="001F61B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54670">
        <w:rPr>
          <w:rFonts w:ascii="Times New Roman" w:hAnsi="Times New Roman" w:cs="Times New Roman"/>
          <w:sz w:val="24"/>
          <w:szCs w:val="24"/>
        </w:rPr>
        <w:t>efficacy</w:t>
      </w:r>
      <w:r w:rsidR="00954670" w:rsidRPr="00954670">
        <w:rPr>
          <w:rFonts w:ascii="Times New Roman" w:hAnsi="Times New Roman" w:cs="Times New Roman"/>
          <w:sz w:val="24"/>
          <w:szCs w:val="24"/>
        </w:rPr>
        <w:t xml:space="preserve"> and motivation to pursue board leadership positions. </w:t>
      </w:r>
      <w:r w:rsidR="00954670" w:rsidRPr="00954670">
        <w:rPr>
          <w:rFonts w:ascii="Times New Roman" w:hAnsi="Times New Roman" w:cs="Times New Roman"/>
          <w:i/>
          <w:iCs/>
          <w:sz w:val="24"/>
          <w:szCs w:val="24"/>
        </w:rPr>
        <w:t>Nurse Leader</w:t>
      </w:r>
      <w:r w:rsidR="00954670" w:rsidRPr="00954670">
        <w:rPr>
          <w:rFonts w:ascii="Times New Roman" w:hAnsi="Times New Roman" w:cs="Times New Roman"/>
          <w:sz w:val="24"/>
          <w:szCs w:val="24"/>
        </w:rPr>
        <w:t>, </w:t>
      </w:r>
      <w:r w:rsidR="00954670" w:rsidRPr="00954670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="00954670" w:rsidRPr="00954670">
        <w:rPr>
          <w:rFonts w:ascii="Times New Roman" w:hAnsi="Times New Roman" w:cs="Times New Roman"/>
          <w:sz w:val="24"/>
          <w:szCs w:val="24"/>
        </w:rPr>
        <w:t>(4), 467-472.</w:t>
      </w:r>
      <w:r w:rsidR="00115D8B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1F61BE" w:rsidRPr="00F70F1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https://doi.org/10.1016/j.mnl.2023.03.006</w:t>
        </w:r>
      </w:hyperlink>
      <w:r w:rsidR="001F61B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54670" w:rsidRPr="004716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65411"/>
    <w:multiLevelType w:val="hybridMultilevel"/>
    <w:tmpl w:val="CE74C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16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5D2"/>
    <w:rsid w:val="00025008"/>
    <w:rsid w:val="00041923"/>
    <w:rsid w:val="000F59E5"/>
    <w:rsid w:val="00115D8B"/>
    <w:rsid w:val="0012028A"/>
    <w:rsid w:val="001240D8"/>
    <w:rsid w:val="00133889"/>
    <w:rsid w:val="00180B87"/>
    <w:rsid w:val="001B6909"/>
    <w:rsid w:val="001E36BC"/>
    <w:rsid w:val="001E3D8B"/>
    <w:rsid w:val="001F2C35"/>
    <w:rsid w:val="001F61BE"/>
    <w:rsid w:val="002155D6"/>
    <w:rsid w:val="0021771A"/>
    <w:rsid w:val="002866B8"/>
    <w:rsid w:val="002915C5"/>
    <w:rsid w:val="002B0FF4"/>
    <w:rsid w:val="002F40FE"/>
    <w:rsid w:val="00337C50"/>
    <w:rsid w:val="00382B47"/>
    <w:rsid w:val="003832AF"/>
    <w:rsid w:val="00383731"/>
    <w:rsid w:val="003B2AB4"/>
    <w:rsid w:val="003B67F4"/>
    <w:rsid w:val="003F5036"/>
    <w:rsid w:val="00411E76"/>
    <w:rsid w:val="004716A0"/>
    <w:rsid w:val="00486C24"/>
    <w:rsid w:val="004E1E29"/>
    <w:rsid w:val="004E74BD"/>
    <w:rsid w:val="0050372A"/>
    <w:rsid w:val="00527855"/>
    <w:rsid w:val="00553FAB"/>
    <w:rsid w:val="00570009"/>
    <w:rsid w:val="005E1250"/>
    <w:rsid w:val="005E54B6"/>
    <w:rsid w:val="005F7DC2"/>
    <w:rsid w:val="00636DDA"/>
    <w:rsid w:val="00652AF8"/>
    <w:rsid w:val="00697D4F"/>
    <w:rsid w:val="006A364B"/>
    <w:rsid w:val="006F0DCF"/>
    <w:rsid w:val="0070592C"/>
    <w:rsid w:val="007245A1"/>
    <w:rsid w:val="007610DD"/>
    <w:rsid w:val="0077351F"/>
    <w:rsid w:val="007930CD"/>
    <w:rsid w:val="007C7885"/>
    <w:rsid w:val="00801BE6"/>
    <w:rsid w:val="008340FE"/>
    <w:rsid w:val="00834B4F"/>
    <w:rsid w:val="008842B9"/>
    <w:rsid w:val="0089355F"/>
    <w:rsid w:val="008954DA"/>
    <w:rsid w:val="008D2F71"/>
    <w:rsid w:val="008D5F52"/>
    <w:rsid w:val="00914CED"/>
    <w:rsid w:val="00950208"/>
    <w:rsid w:val="00954670"/>
    <w:rsid w:val="00977044"/>
    <w:rsid w:val="009B4FC0"/>
    <w:rsid w:val="009C5786"/>
    <w:rsid w:val="009C64A6"/>
    <w:rsid w:val="00A07480"/>
    <w:rsid w:val="00A1119A"/>
    <w:rsid w:val="00A171BB"/>
    <w:rsid w:val="00A81404"/>
    <w:rsid w:val="00A949C6"/>
    <w:rsid w:val="00AF2247"/>
    <w:rsid w:val="00B16CDB"/>
    <w:rsid w:val="00B61BA8"/>
    <w:rsid w:val="00B72CA6"/>
    <w:rsid w:val="00B76CD8"/>
    <w:rsid w:val="00BC25D2"/>
    <w:rsid w:val="00C328D0"/>
    <w:rsid w:val="00D0340F"/>
    <w:rsid w:val="00D46946"/>
    <w:rsid w:val="00D75640"/>
    <w:rsid w:val="00DE28B2"/>
    <w:rsid w:val="00DE4E5B"/>
    <w:rsid w:val="00E05BFF"/>
    <w:rsid w:val="00E74F25"/>
    <w:rsid w:val="00EC2972"/>
    <w:rsid w:val="00EC50C7"/>
    <w:rsid w:val="00ED5D87"/>
    <w:rsid w:val="00F90556"/>
    <w:rsid w:val="00FB0369"/>
    <w:rsid w:val="00FD1B81"/>
    <w:rsid w:val="00FD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A4ACF"/>
  <w15:docId w15:val="{C5A7777D-01FF-4661-B020-24DA4BFD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F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61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1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mnl.2023.03.00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16/j.outlook.2021.01.0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97/NNE.0000000000001409" TargetMode="External"/><Relationship Id="rId5" Type="http://schemas.openxmlformats.org/officeDocument/2006/relationships/hyperlink" Target="https://doi.org/10.1002/aorn.1376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87</cp:revision>
  <dcterms:created xsi:type="dcterms:W3CDTF">2025-02-03T08:05:00Z</dcterms:created>
  <dcterms:modified xsi:type="dcterms:W3CDTF">2025-02-03T14:53:00Z</dcterms:modified>
</cp:coreProperties>
</file>