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207" w:rsidRPr="00891FC5" w:rsidRDefault="0054297A" w:rsidP="00891FC5">
      <w:pPr>
        <w:spacing w:line="480" w:lineRule="auto"/>
        <w:jc w:val="center"/>
        <w:rPr>
          <w:rFonts w:ascii="Times New Roman" w:hAnsi="Times New Roman" w:cs="Times New Roman"/>
          <w:b/>
          <w:sz w:val="24"/>
          <w:szCs w:val="24"/>
        </w:rPr>
      </w:pPr>
      <w:r w:rsidRPr="00891FC5">
        <w:rPr>
          <w:rFonts w:ascii="Times New Roman" w:hAnsi="Times New Roman" w:cs="Times New Roman"/>
          <w:b/>
          <w:sz w:val="24"/>
          <w:szCs w:val="24"/>
        </w:rPr>
        <w:t>Ethical Analysis of Euthanasia</w:t>
      </w:r>
    </w:p>
    <w:p w:rsidR="003F45A9" w:rsidRPr="00891FC5" w:rsidRDefault="003F45A9" w:rsidP="00891FC5">
      <w:pPr>
        <w:spacing w:line="480" w:lineRule="auto"/>
        <w:jc w:val="center"/>
        <w:rPr>
          <w:rFonts w:ascii="Times New Roman" w:hAnsi="Times New Roman" w:cs="Times New Roman"/>
          <w:b/>
          <w:sz w:val="24"/>
          <w:szCs w:val="24"/>
        </w:rPr>
      </w:pPr>
      <w:r w:rsidRPr="00891FC5">
        <w:rPr>
          <w:rFonts w:ascii="Times New Roman" w:hAnsi="Times New Roman" w:cs="Times New Roman"/>
          <w:b/>
          <w:sz w:val="24"/>
          <w:szCs w:val="24"/>
        </w:rPr>
        <w:t>Selected Euthanasia Types</w:t>
      </w:r>
    </w:p>
    <w:p w:rsidR="003F45A9" w:rsidRDefault="003F45A9" w:rsidP="00891FC5">
      <w:pPr>
        <w:spacing w:line="480" w:lineRule="auto"/>
        <w:ind w:firstLine="720"/>
        <w:rPr>
          <w:rFonts w:ascii="Times New Roman" w:hAnsi="Times New Roman" w:cs="Times New Roman"/>
          <w:sz w:val="24"/>
          <w:szCs w:val="24"/>
        </w:rPr>
      </w:pPr>
      <w:r w:rsidRPr="00891FC5">
        <w:rPr>
          <w:rFonts w:ascii="Times New Roman" w:hAnsi="Times New Roman" w:cs="Times New Roman"/>
          <w:sz w:val="24"/>
          <w:szCs w:val="24"/>
        </w:rPr>
        <w:t xml:space="preserve">The selected euthanasia </w:t>
      </w:r>
      <w:r w:rsidR="00711FE7" w:rsidRPr="00891FC5">
        <w:rPr>
          <w:rFonts w:ascii="Times New Roman" w:hAnsi="Times New Roman" w:cs="Times New Roman"/>
          <w:sz w:val="24"/>
          <w:szCs w:val="24"/>
        </w:rPr>
        <w:t>includes</w:t>
      </w:r>
      <w:r w:rsidRPr="00891FC5">
        <w:rPr>
          <w:rFonts w:ascii="Times New Roman" w:hAnsi="Times New Roman" w:cs="Times New Roman"/>
          <w:sz w:val="24"/>
          <w:szCs w:val="24"/>
        </w:rPr>
        <w:t xml:space="preserve"> voluntary active euthanasia which is when a patient consents to euthanasia and actively requests the procedure from a physician. </w:t>
      </w:r>
      <w:r w:rsidR="00F92341" w:rsidRPr="00891FC5">
        <w:rPr>
          <w:rFonts w:ascii="Times New Roman" w:hAnsi="Times New Roman" w:cs="Times New Roman"/>
          <w:sz w:val="24"/>
          <w:szCs w:val="24"/>
        </w:rPr>
        <w:t xml:space="preserve">Another type of euthanasia is nonvoluntary passive euthanasia </w:t>
      </w:r>
      <w:r w:rsidR="007F4401" w:rsidRPr="00891FC5">
        <w:rPr>
          <w:rFonts w:ascii="Times New Roman" w:hAnsi="Times New Roman" w:cs="Times New Roman"/>
          <w:sz w:val="24"/>
          <w:szCs w:val="24"/>
        </w:rPr>
        <w:t xml:space="preserve">where the patient is unable to provide consent because of being unconscious </w:t>
      </w:r>
      <w:r w:rsidR="00F970E1" w:rsidRPr="00891FC5">
        <w:rPr>
          <w:rFonts w:ascii="Times New Roman" w:hAnsi="Times New Roman" w:cs="Times New Roman"/>
          <w:sz w:val="24"/>
          <w:szCs w:val="24"/>
        </w:rPr>
        <w:t xml:space="preserve">or incapacitated. For </w:t>
      </w:r>
      <w:r w:rsidR="00D83790" w:rsidRPr="00891FC5">
        <w:rPr>
          <w:rFonts w:ascii="Times New Roman" w:hAnsi="Times New Roman" w:cs="Times New Roman"/>
          <w:sz w:val="24"/>
          <w:szCs w:val="24"/>
        </w:rPr>
        <w:t xml:space="preserve">this reason, life-sustaining treatment is withdrawn </w:t>
      </w:r>
      <w:r w:rsidR="003336B7" w:rsidRPr="00891FC5">
        <w:rPr>
          <w:rFonts w:ascii="Times New Roman" w:hAnsi="Times New Roman" w:cs="Times New Roman"/>
          <w:sz w:val="24"/>
          <w:szCs w:val="24"/>
        </w:rPr>
        <w:t xml:space="preserve">based on ethical and medical considerations. </w:t>
      </w:r>
      <w:r w:rsidR="00A91B7A" w:rsidRPr="00891FC5">
        <w:rPr>
          <w:rFonts w:ascii="Times New Roman" w:hAnsi="Times New Roman" w:cs="Times New Roman"/>
          <w:sz w:val="24"/>
          <w:szCs w:val="24"/>
        </w:rPr>
        <w:t xml:space="preserve">The third selected type of euthanasia is voluntary passive euthanasia where the patient requests for assistance in dying. </w:t>
      </w:r>
      <w:r w:rsidR="00B16EAF" w:rsidRPr="00891FC5">
        <w:rPr>
          <w:rFonts w:ascii="Times New Roman" w:hAnsi="Times New Roman" w:cs="Times New Roman"/>
          <w:sz w:val="24"/>
          <w:szCs w:val="24"/>
        </w:rPr>
        <w:t xml:space="preserve">Consequently, the physician provides medication but does not directly participate in administering it. </w:t>
      </w:r>
      <w:r w:rsidR="005C5F47">
        <w:rPr>
          <w:rFonts w:ascii="Times New Roman" w:hAnsi="Times New Roman" w:cs="Times New Roman"/>
          <w:sz w:val="24"/>
          <w:szCs w:val="24"/>
        </w:rPr>
        <w:t xml:space="preserve">I will also evaluate the notion that euthanasia, despite its </w:t>
      </w:r>
      <w:r w:rsidR="00A73077">
        <w:rPr>
          <w:rFonts w:ascii="Times New Roman" w:hAnsi="Times New Roman" w:cs="Times New Roman"/>
          <w:sz w:val="24"/>
          <w:szCs w:val="24"/>
        </w:rPr>
        <w:t xml:space="preserve">type is not ethically justifiable in any circumstance. </w:t>
      </w:r>
    </w:p>
    <w:p w:rsidR="00C712C6" w:rsidRPr="00037F15" w:rsidRDefault="00567939" w:rsidP="00037F15">
      <w:pPr>
        <w:spacing w:line="480" w:lineRule="auto"/>
        <w:ind w:firstLine="720"/>
        <w:jc w:val="center"/>
        <w:rPr>
          <w:rFonts w:ascii="Times New Roman" w:hAnsi="Times New Roman" w:cs="Times New Roman"/>
          <w:b/>
          <w:sz w:val="24"/>
          <w:szCs w:val="24"/>
        </w:rPr>
      </w:pPr>
      <w:bookmarkStart w:id="0" w:name="_GoBack"/>
      <w:r w:rsidRPr="00037F15">
        <w:rPr>
          <w:rFonts w:ascii="Times New Roman" w:hAnsi="Times New Roman" w:cs="Times New Roman"/>
          <w:b/>
          <w:sz w:val="24"/>
          <w:szCs w:val="24"/>
        </w:rPr>
        <w:t xml:space="preserve">Voluntary </w:t>
      </w:r>
      <w:r w:rsidR="00AD6350" w:rsidRPr="00037F15">
        <w:rPr>
          <w:rFonts w:ascii="Times New Roman" w:hAnsi="Times New Roman" w:cs="Times New Roman"/>
          <w:b/>
          <w:sz w:val="24"/>
          <w:szCs w:val="24"/>
        </w:rPr>
        <w:t xml:space="preserve">Active </w:t>
      </w:r>
      <w:r w:rsidRPr="00037F15">
        <w:rPr>
          <w:rFonts w:ascii="Times New Roman" w:hAnsi="Times New Roman" w:cs="Times New Roman"/>
          <w:b/>
          <w:sz w:val="24"/>
          <w:szCs w:val="24"/>
        </w:rPr>
        <w:t>Euthanasia</w:t>
      </w:r>
    </w:p>
    <w:bookmarkEnd w:id="0"/>
    <w:p w:rsidR="00C712C6" w:rsidRDefault="00C712C6" w:rsidP="00891F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Voluntary euthanasia affects terminally ill patients who choose the action. Another group of individuals affected by voluntary euthanasia are healthcare providers and family members. </w:t>
      </w:r>
      <w:r w:rsidR="00DC54B2">
        <w:rPr>
          <w:rFonts w:ascii="Times New Roman" w:hAnsi="Times New Roman" w:cs="Times New Roman"/>
          <w:sz w:val="24"/>
          <w:szCs w:val="24"/>
        </w:rPr>
        <w:t xml:space="preserve">The primary actor is the physician since they administer the substance. </w:t>
      </w:r>
    </w:p>
    <w:p w:rsidR="00567939" w:rsidRPr="00E93F9B" w:rsidRDefault="00567939" w:rsidP="00E93F9B">
      <w:pPr>
        <w:spacing w:line="480" w:lineRule="auto"/>
        <w:ind w:firstLine="720"/>
        <w:jc w:val="center"/>
        <w:rPr>
          <w:rFonts w:ascii="Times New Roman" w:hAnsi="Times New Roman" w:cs="Times New Roman"/>
          <w:b/>
          <w:sz w:val="24"/>
          <w:szCs w:val="24"/>
        </w:rPr>
      </w:pPr>
      <w:r w:rsidRPr="00E93F9B">
        <w:rPr>
          <w:rFonts w:ascii="Times New Roman" w:hAnsi="Times New Roman" w:cs="Times New Roman"/>
          <w:b/>
          <w:sz w:val="24"/>
          <w:szCs w:val="24"/>
        </w:rPr>
        <w:t>Oppositions Analysis</w:t>
      </w:r>
    </w:p>
    <w:p w:rsidR="00567939" w:rsidRPr="00E93F9B" w:rsidRDefault="00567939" w:rsidP="00567939">
      <w:pPr>
        <w:spacing w:line="480" w:lineRule="auto"/>
        <w:rPr>
          <w:rFonts w:ascii="Times New Roman" w:hAnsi="Times New Roman" w:cs="Times New Roman"/>
          <w:b/>
          <w:sz w:val="24"/>
          <w:szCs w:val="24"/>
        </w:rPr>
      </w:pPr>
      <w:r w:rsidRPr="00E93F9B">
        <w:rPr>
          <w:rFonts w:ascii="Times New Roman" w:hAnsi="Times New Roman" w:cs="Times New Roman"/>
          <w:b/>
          <w:sz w:val="24"/>
          <w:szCs w:val="24"/>
        </w:rPr>
        <w:t>Good for the Person vs. Good for the Group</w:t>
      </w:r>
    </w:p>
    <w:p w:rsidR="00567939" w:rsidRDefault="00101F3A" w:rsidP="00E93F9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action is good for the person because it allows relief from suffering. It is also good for the group as it reduces prolonged financial and emotional burdens on healthcare systems and families.</w:t>
      </w:r>
    </w:p>
    <w:p w:rsidR="00101F3A" w:rsidRPr="00E93F9B" w:rsidRDefault="00101F3A" w:rsidP="00567939">
      <w:pPr>
        <w:spacing w:line="480" w:lineRule="auto"/>
        <w:rPr>
          <w:rFonts w:ascii="Times New Roman" w:hAnsi="Times New Roman" w:cs="Times New Roman"/>
          <w:b/>
          <w:sz w:val="24"/>
          <w:szCs w:val="24"/>
        </w:rPr>
      </w:pPr>
      <w:r w:rsidRPr="00E93F9B">
        <w:rPr>
          <w:rFonts w:ascii="Times New Roman" w:hAnsi="Times New Roman" w:cs="Times New Roman"/>
          <w:b/>
          <w:sz w:val="24"/>
          <w:szCs w:val="24"/>
        </w:rPr>
        <w:t>Right for the Person vs. Right for the Group</w:t>
      </w:r>
    </w:p>
    <w:p w:rsidR="00101F3A" w:rsidRDefault="00101F3A" w:rsidP="00E93F9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Voluntary euthanasia is right for the person because it respects autonomy. It is also right for the group as it functions based on legal and ethical boundaries. </w:t>
      </w:r>
    </w:p>
    <w:p w:rsidR="004973F3" w:rsidRPr="00E93F9B" w:rsidRDefault="004973F3" w:rsidP="00567939">
      <w:pPr>
        <w:spacing w:line="480" w:lineRule="auto"/>
        <w:rPr>
          <w:rFonts w:ascii="Times New Roman" w:hAnsi="Times New Roman" w:cs="Times New Roman"/>
          <w:b/>
          <w:sz w:val="24"/>
          <w:szCs w:val="24"/>
        </w:rPr>
      </w:pPr>
      <w:r w:rsidRPr="00E93F9B">
        <w:rPr>
          <w:rFonts w:ascii="Times New Roman" w:hAnsi="Times New Roman" w:cs="Times New Roman"/>
          <w:b/>
          <w:sz w:val="24"/>
          <w:szCs w:val="24"/>
        </w:rPr>
        <w:t>Duty to Self vs. Duty to Others</w:t>
      </w:r>
    </w:p>
    <w:p w:rsidR="004973F3" w:rsidRDefault="00000CA5" w:rsidP="00E93F9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Voluntary euthanasia is duty to self since it reflects exercising control over end of life decisions. </w:t>
      </w:r>
      <w:r w:rsidR="00E06128">
        <w:rPr>
          <w:rFonts w:ascii="Times New Roman" w:hAnsi="Times New Roman" w:cs="Times New Roman"/>
          <w:sz w:val="24"/>
          <w:szCs w:val="24"/>
        </w:rPr>
        <w:t xml:space="preserve">It also portrays a duty to others since physicians could struggle with moral and ethical implications where voluntary euthanasia will help relieve ethical dilemmas from </w:t>
      </w:r>
      <w:r w:rsidR="00A82495">
        <w:rPr>
          <w:rFonts w:ascii="Times New Roman" w:hAnsi="Times New Roman" w:cs="Times New Roman"/>
          <w:sz w:val="24"/>
          <w:szCs w:val="24"/>
        </w:rPr>
        <w:t>physicians</w:t>
      </w:r>
      <w:r w:rsidR="00E06128">
        <w:rPr>
          <w:rFonts w:ascii="Times New Roman" w:hAnsi="Times New Roman" w:cs="Times New Roman"/>
          <w:sz w:val="24"/>
          <w:szCs w:val="24"/>
        </w:rPr>
        <w:t>.</w:t>
      </w:r>
    </w:p>
    <w:p w:rsidR="00A82495" w:rsidRPr="00E93F9B" w:rsidRDefault="00A82495" w:rsidP="00567939">
      <w:pPr>
        <w:spacing w:line="480" w:lineRule="auto"/>
        <w:rPr>
          <w:rFonts w:ascii="Times New Roman" w:hAnsi="Times New Roman" w:cs="Times New Roman"/>
          <w:b/>
          <w:sz w:val="24"/>
          <w:szCs w:val="24"/>
        </w:rPr>
      </w:pPr>
      <w:r w:rsidRPr="00E93F9B">
        <w:rPr>
          <w:rFonts w:ascii="Times New Roman" w:hAnsi="Times New Roman" w:cs="Times New Roman"/>
          <w:b/>
          <w:sz w:val="24"/>
          <w:szCs w:val="24"/>
        </w:rPr>
        <w:t>Teleology vs. Deontology</w:t>
      </w:r>
    </w:p>
    <w:p w:rsidR="00A82495" w:rsidRDefault="00A82495" w:rsidP="00E93F9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Voluntary euthanasia supports teleology </w:t>
      </w:r>
      <w:r w:rsidR="00EC2171">
        <w:rPr>
          <w:rFonts w:ascii="Times New Roman" w:hAnsi="Times New Roman" w:cs="Times New Roman"/>
          <w:sz w:val="24"/>
          <w:szCs w:val="24"/>
        </w:rPr>
        <w:t xml:space="preserve">as it alleviates suffering, resulting in a compassionate outcome. </w:t>
      </w:r>
      <w:r w:rsidR="00C73FBB">
        <w:rPr>
          <w:rFonts w:ascii="Times New Roman" w:hAnsi="Times New Roman" w:cs="Times New Roman"/>
          <w:sz w:val="24"/>
          <w:szCs w:val="24"/>
        </w:rPr>
        <w:t xml:space="preserve">However, it </w:t>
      </w:r>
      <w:r w:rsidR="00556D20">
        <w:rPr>
          <w:rFonts w:ascii="Times New Roman" w:hAnsi="Times New Roman" w:cs="Times New Roman"/>
          <w:sz w:val="24"/>
          <w:szCs w:val="24"/>
        </w:rPr>
        <w:t>d</w:t>
      </w:r>
      <w:r w:rsidR="00C73FBB">
        <w:rPr>
          <w:rFonts w:ascii="Times New Roman" w:hAnsi="Times New Roman" w:cs="Times New Roman"/>
          <w:sz w:val="24"/>
          <w:szCs w:val="24"/>
        </w:rPr>
        <w:t>oes not support deontology because taking a life is unethical despite the intentions behind the action.</w:t>
      </w:r>
    </w:p>
    <w:p w:rsidR="00556D20" w:rsidRPr="00E93F9B" w:rsidRDefault="00556D20" w:rsidP="00E93F9B">
      <w:pPr>
        <w:spacing w:line="480" w:lineRule="auto"/>
        <w:jc w:val="center"/>
        <w:rPr>
          <w:rFonts w:ascii="Times New Roman" w:hAnsi="Times New Roman" w:cs="Times New Roman"/>
          <w:b/>
          <w:sz w:val="24"/>
          <w:szCs w:val="24"/>
        </w:rPr>
      </w:pPr>
      <w:r w:rsidRPr="00E93F9B">
        <w:rPr>
          <w:rFonts w:ascii="Times New Roman" w:hAnsi="Times New Roman" w:cs="Times New Roman"/>
          <w:b/>
          <w:sz w:val="24"/>
          <w:szCs w:val="24"/>
        </w:rPr>
        <w:t>Ethical Motivations</w:t>
      </w:r>
    </w:p>
    <w:p w:rsidR="00556D20" w:rsidRDefault="00556D20" w:rsidP="00E93F9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action is centered on utilitarianism because it maximizes </w:t>
      </w:r>
      <w:r w:rsidR="00117B17">
        <w:rPr>
          <w:rFonts w:ascii="Times New Roman" w:hAnsi="Times New Roman" w:cs="Times New Roman"/>
          <w:sz w:val="24"/>
          <w:szCs w:val="24"/>
        </w:rPr>
        <w:t>the overall well-being while honoring personal autonomy and dignity.</w:t>
      </w:r>
    </w:p>
    <w:p w:rsidR="00117B17" w:rsidRPr="00E93F9B" w:rsidRDefault="008E312D" w:rsidP="00567939">
      <w:pPr>
        <w:spacing w:line="480" w:lineRule="auto"/>
        <w:rPr>
          <w:rFonts w:ascii="Times New Roman" w:hAnsi="Times New Roman" w:cs="Times New Roman"/>
          <w:b/>
          <w:sz w:val="24"/>
          <w:szCs w:val="24"/>
        </w:rPr>
      </w:pPr>
      <w:r w:rsidRPr="00E93F9B">
        <w:rPr>
          <w:rFonts w:ascii="Times New Roman" w:hAnsi="Times New Roman" w:cs="Times New Roman"/>
          <w:b/>
          <w:sz w:val="24"/>
          <w:szCs w:val="24"/>
        </w:rPr>
        <w:t>Positives vs. Negatives</w:t>
      </w:r>
    </w:p>
    <w:p w:rsidR="008E312D" w:rsidRDefault="008E312D" w:rsidP="00E93F9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positive side is that it reduces suffering, allows autonomy during end-of-life decision-making and can be regulated to prevent instances of misuse. However, voluntary euthanasia can be potentially abused by coercing vulnerable patients and could also weak</w:t>
      </w:r>
      <w:r w:rsidR="00AD6350">
        <w:rPr>
          <w:rFonts w:ascii="Times New Roman" w:hAnsi="Times New Roman" w:cs="Times New Roman"/>
          <w:sz w:val="24"/>
          <w:szCs w:val="24"/>
        </w:rPr>
        <w:t>en respect for life in society. Therefore, voluntary euthanasia is ethically justifiable but should be set under strict laws and regulations.</w:t>
      </w:r>
    </w:p>
    <w:p w:rsidR="00AD6350" w:rsidRPr="00E93F9B" w:rsidRDefault="00AD6350" w:rsidP="00E93F9B">
      <w:pPr>
        <w:spacing w:line="480" w:lineRule="auto"/>
        <w:jc w:val="center"/>
        <w:rPr>
          <w:rFonts w:ascii="Times New Roman" w:hAnsi="Times New Roman" w:cs="Times New Roman"/>
          <w:b/>
          <w:sz w:val="24"/>
          <w:szCs w:val="24"/>
        </w:rPr>
      </w:pPr>
      <w:r w:rsidRPr="00E93F9B">
        <w:rPr>
          <w:rFonts w:ascii="Times New Roman" w:hAnsi="Times New Roman" w:cs="Times New Roman"/>
          <w:b/>
          <w:sz w:val="24"/>
          <w:szCs w:val="24"/>
        </w:rPr>
        <w:t>Voluntary Passive Euthanasia</w:t>
      </w:r>
    </w:p>
    <w:p w:rsidR="00AD6350" w:rsidRDefault="006A7862" w:rsidP="00E93F9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group affected by this type of euthanasia includes terminally ill pat</w:t>
      </w:r>
      <w:r w:rsidR="00B00FEE">
        <w:rPr>
          <w:rFonts w:ascii="Times New Roman" w:hAnsi="Times New Roman" w:cs="Times New Roman"/>
          <w:sz w:val="24"/>
          <w:szCs w:val="24"/>
        </w:rPr>
        <w:t xml:space="preserve">ients, physicians and families where the primary actor is the physician. </w:t>
      </w:r>
    </w:p>
    <w:p w:rsidR="00A54C8A" w:rsidRPr="00E93F9B" w:rsidRDefault="00A54C8A" w:rsidP="00E93F9B">
      <w:pPr>
        <w:spacing w:line="480" w:lineRule="auto"/>
        <w:jc w:val="center"/>
        <w:rPr>
          <w:rFonts w:ascii="Times New Roman" w:hAnsi="Times New Roman" w:cs="Times New Roman"/>
          <w:b/>
          <w:sz w:val="24"/>
          <w:szCs w:val="24"/>
        </w:rPr>
      </w:pPr>
      <w:r w:rsidRPr="00E93F9B">
        <w:rPr>
          <w:rFonts w:ascii="Times New Roman" w:hAnsi="Times New Roman" w:cs="Times New Roman"/>
          <w:b/>
          <w:sz w:val="24"/>
          <w:szCs w:val="24"/>
        </w:rPr>
        <w:t>Oppositions Analysis</w:t>
      </w:r>
    </w:p>
    <w:p w:rsidR="00A54C8A" w:rsidRPr="00E93F9B" w:rsidRDefault="00830152" w:rsidP="00567939">
      <w:pPr>
        <w:spacing w:line="480" w:lineRule="auto"/>
        <w:rPr>
          <w:rFonts w:ascii="Times New Roman" w:hAnsi="Times New Roman" w:cs="Times New Roman"/>
          <w:b/>
          <w:sz w:val="24"/>
          <w:szCs w:val="24"/>
        </w:rPr>
      </w:pPr>
      <w:r w:rsidRPr="00E93F9B">
        <w:rPr>
          <w:rFonts w:ascii="Times New Roman" w:hAnsi="Times New Roman" w:cs="Times New Roman"/>
          <w:b/>
          <w:sz w:val="24"/>
          <w:szCs w:val="24"/>
        </w:rPr>
        <w:t>Good for the Person vs. Good for the Group</w:t>
      </w:r>
    </w:p>
    <w:p w:rsidR="00830152" w:rsidRDefault="00830152" w:rsidP="00E93F9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Voluntary passive euthanasia is good for the </w:t>
      </w:r>
      <w:r w:rsidR="005A05E1">
        <w:rPr>
          <w:rFonts w:ascii="Times New Roman" w:hAnsi="Times New Roman" w:cs="Times New Roman"/>
          <w:sz w:val="24"/>
          <w:szCs w:val="24"/>
        </w:rPr>
        <w:t>person</w:t>
      </w:r>
      <w:r>
        <w:rPr>
          <w:rFonts w:ascii="Times New Roman" w:hAnsi="Times New Roman" w:cs="Times New Roman"/>
          <w:sz w:val="24"/>
          <w:szCs w:val="24"/>
        </w:rPr>
        <w:t xml:space="preserve"> as it gives them control over death. </w:t>
      </w:r>
      <w:r w:rsidR="005A05E1">
        <w:rPr>
          <w:rFonts w:ascii="Times New Roman" w:hAnsi="Times New Roman" w:cs="Times New Roman"/>
          <w:sz w:val="24"/>
          <w:szCs w:val="24"/>
        </w:rPr>
        <w:t>It is also good for the group because it prevents suffering.</w:t>
      </w:r>
    </w:p>
    <w:p w:rsidR="005A05E1" w:rsidRPr="00034413" w:rsidRDefault="00FA43A3" w:rsidP="00567939">
      <w:pPr>
        <w:spacing w:line="480" w:lineRule="auto"/>
        <w:rPr>
          <w:rFonts w:ascii="Times New Roman" w:hAnsi="Times New Roman" w:cs="Times New Roman"/>
          <w:b/>
          <w:sz w:val="24"/>
          <w:szCs w:val="24"/>
        </w:rPr>
      </w:pPr>
      <w:r w:rsidRPr="00034413">
        <w:rPr>
          <w:rFonts w:ascii="Times New Roman" w:hAnsi="Times New Roman" w:cs="Times New Roman"/>
          <w:b/>
          <w:sz w:val="24"/>
          <w:szCs w:val="24"/>
        </w:rPr>
        <w:t>Right for the Person vs. Right for the Group</w:t>
      </w:r>
    </w:p>
    <w:p w:rsidR="00FA43A3" w:rsidRDefault="00FA43A3" w:rsidP="0003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type of euthanasia is right for the person as it respects dignity and also right for the group as it addresses concerns of the effects of terminal illness.</w:t>
      </w:r>
    </w:p>
    <w:p w:rsidR="00FA43A3" w:rsidRPr="00034413" w:rsidRDefault="009C2F70" w:rsidP="00567939">
      <w:pPr>
        <w:spacing w:line="480" w:lineRule="auto"/>
        <w:rPr>
          <w:rFonts w:ascii="Times New Roman" w:hAnsi="Times New Roman" w:cs="Times New Roman"/>
          <w:b/>
          <w:sz w:val="24"/>
          <w:szCs w:val="24"/>
        </w:rPr>
      </w:pPr>
      <w:r w:rsidRPr="00034413">
        <w:rPr>
          <w:rFonts w:ascii="Times New Roman" w:hAnsi="Times New Roman" w:cs="Times New Roman"/>
          <w:b/>
          <w:sz w:val="24"/>
          <w:szCs w:val="24"/>
        </w:rPr>
        <w:t>Duty to Self vs. Duty to Others</w:t>
      </w:r>
    </w:p>
    <w:p w:rsidR="009C2F70" w:rsidRDefault="00914527" w:rsidP="0003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Voluntary</w:t>
      </w:r>
      <w:r w:rsidR="005C40C8">
        <w:rPr>
          <w:rFonts w:ascii="Times New Roman" w:hAnsi="Times New Roman" w:cs="Times New Roman"/>
          <w:sz w:val="24"/>
          <w:szCs w:val="24"/>
        </w:rPr>
        <w:t xml:space="preserve"> passive euthanasia </w:t>
      </w:r>
      <w:r w:rsidR="00034413">
        <w:rPr>
          <w:rFonts w:ascii="Times New Roman" w:hAnsi="Times New Roman" w:cs="Times New Roman"/>
          <w:sz w:val="24"/>
          <w:szCs w:val="24"/>
        </w:rPr>
        <w:t>upholds</w:t>
      </w:r>
      <w:r w:rsidR="005C40C8">
        <w:rPr>
          <w:rFonts w:ascii="Times New Roman" w:hAnsi="Times New Roman" w:cs="Times New Roman"/>
          <w:sz w:val="24"/>
          <w:szCs w:val="24"/>
        </w:rPr>
        <w:t xml:space="preserve"> duty to self by ending suffering while also supporting duty to others where physicians provide assistance to balance with medical ethics.</w:t>
      </w:r>
    </w:p>
    <w:p w:rsidR="00914527" w:rsidRPr="00034413" w:rsidRDefault="00914527" w:rsidP="00567939">
      <w:pPr>
        <w:spacing w:line="480" w:lineRule="auto"/>
        <w:rPr>
          <w:rFonts w:ascii="Times New Roman" w:hAnsi="Times New Roman" w:cs="Times New Roman"/>
          <w:b/>
          <w:sz w:val="24"/>
          <w:szCs w:val="24"/>
        </w:rPr>
      </w:pPr>
      <w:r w:rsidRPr="00034413">
        <w:rPr>
          <w:rFonts w:ascii="Times New Roman" w:hAnsi="Times New Roman" w:cs="Times New Roman"/>
          <w:b/>
          <w:sz w:val="24"/>
          <w:szCs w:val="24"/>
        </w:rPr>
        <w:t>Teleology vs. Deontology</w:t>
      </w:r>
    </w:p>
    <w:p w:rsidR="00914527" w:rsidRDefault="00914527" w:rsidP="0003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compassionate act of ending suffering justifies the action. </w:t>
      </w:r>
      <w:r w:rsidR="003220FE">
        <w:rPr>
          <w:rFonts w:ascii="Times New Roman" w:hAnsi="Times New Roman" w:cs="Times New Roman"/>
          <w:sz w:val="24"/>
          <w:szCs w:val="24"/>
        </w:rPr>
        <w:t xml:space="preserve">However, deontology is questioned because intentional assistance of death is still controversial. </w:t>
      </w:r>
    </w:p>
    <w:p w:rsidR="00C8248C" w:rsidRPr="00034413" w:rsidRDefault="00C8248C" w:rsidP="00034413">
      <w:pPr>
        <w:spacing w:line="480" w:lineRule="auto"/>
        <w:jc w:val="center"/>
        <w:rPr>
          <w:rFonts w:ascii="Times New Roman" w:hAnsi="Times New Roman" w:cs="Times New Roman"/>
          <w:b/>
          <w:sz w:val="24"/>
          <w:szCs w:val="24"/>
        </w:rPr>
      </w:pPr>
      <w:r w:rsidRPr="00034413">
        <w:rPr>
          <w:rFonts w:ascii="Times New Roman" w:hAnsi="Times New Roman" w:cs="Times New Roman"/>
          <w:b/>
          <w:sz w:val="24"/>
          <w:szCs w:val="24"/>
        </w:rPr>
        <w:t>Ethical Motivations</w:t>
      </w:r>
    </w:p>
    <w:p w:rsidR="00C8248C" w:rsidRDefault="00F16A1A" w:rsidP="00CA0C6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action supports utilitarianism because it reduces suffering and also respects human rights as it prioritizes autonomy.</w:t>
      </w:r>
    </w:p>
    <w:p w:rsidR="00F16A1A" w:rsidRPr="00034413" w:rsidRDefault="00685C7D" w:rsidP="00567939">
      <w:pPr>
        <w:spacing w:line="480" w:lineRule="auto"/>
        <w:rPr>
          <w:rFonts w:ascii="Times New Roman" w:hAnsi="Times New Roman" w:cs="Times New Roman"/>
          <w:b/>
          <w:sz w:val="24"/>
          <w:szCs w:val="24"/>
        </w:rPr>
      </w:pPr>
      <w:r w:rsidRPr="00034413">
        <w:rPr>
          <w:rFonts w:ascii="Times New Roman" w:hAnsi="Times New Roman" w:cs="Times New Roman"/>
          <w:b/>
          <w:sz w:val="24"/>
          <w:szCs w:val="24"/>
        </w:rPr>
        <w:t>Positives vs. Negatives</w:t>
      </w:r>
    </w:p>
    <w:p w:rsidR="003F2D39" w:rsidRDefault="00A759F3" w:rsidP="00CA0C6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positive </w:t>
      </w:r>
      <w:r w:rsidR="003F2D39">
        <w:rPr>
          <w:rFonts w:ascii="Times New Roman" w:hAnsi="Times New Roman" w:cs="Times New Roman"/>
          <w:sz w:val="24"/>
          <w:szCs w:val="24"/>
        </w:rPr>
        <w:t>aspect of voluntary passive autonomy is</w:t>
      </w:r>
      <w:r>
        <w:rPr>
          <w:rFonts w:ascii="Times New Roman" w:hAnsi="Times New Roman" w:cs="Times New Roman"/>
          <w:sz w:val="24"/>
          <w:szCs w:val="24"/>
        </w:rPr>
        <w:t xml:space="preserve"> that it provides an option for suffering individuals. </w:t>
      </w:r>
      <w:r w:rsidR="003F2D39">
        <w:rPr>
          <w:rFonts w:ascii="Times New Roman" w:hAnsi="Times New Roman" w:cs="Times New Roman"/>
          <w:sz w:val="24"/>
          <w:szCs w:val="24"/>
        </w:rPr>
        <w:t>It also supports more autonomy for patients with little direct involvement by physicians. However, the action could imply coercion and crea</w:t>
      </w:r>
      <w:r w:rsidR="007434BA">
        <w:rPr>
          <w:rFonts w:ascii="Times New Roman" w:hAnsi="Times New Roman" w:cs="Times New Roman"/>
          <w:sz w:val="24"/>
          <w:szCs w:val="24"/>
        </w:rPr>
        <w:t>te controversies in acceptance. Ultimately, voluntary passive euthanasia can also be ethically justifiable if proper regulations are set.</w:t>
      </w:r>
    </w:p>
    <w:p w:rsidR="007434BA" w:rsidRPr="00034413" w:rsidRDefault="00082B6D" w:rsidP="00034413">
      <w:pPr>
        <w:spacing w:line="480" w:lineRule="auto"/>
        <w:jc w:val="center"/>
        <w:rPr>
          <w:rFonts w:ascii="Times New Roman" w:hAnsi="Times New Roman" w:cs="Times New Roman"/>
          <w:b/>
          <w:sz w:val="24"/>
          <w:szCs w:val="24"/>
        </w:rPr>
      </w:pPr>
      <w:r w:rsidRPr="00034413">
        <w:rPr>
          <w:rFonts w:ascii="Times New Roman" w:hAnsi="Times New Roman" w:cs="Times New Roman"/>
          <w:b/>
          <w:sz w:val="24"/>
          <w:szCs w:val="24"/>
        </w:rPr>
        <w:t>Nonvoluntary Passive Euthanasia</w:t>
      </w:r>
    </w:p>
    <w:p w:rsidR="00082B6D" w:rsidRDefault="00082B6D" w:rsidP="00CA0C6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group affected under this type of euthanasia is </w:t>
      </w:r>
      <w:r w:rsidR="00A7792A">
        <w:rPr>
          <w:rFonts w:ascii="Times New Roman" w:hAnsi="Times New Roman" w:cs="Times New Roman"/>
          <w:sz w:val="24"/>
          <w:szCs w:val="24"/>
        </w:rPr>
        <w:t xml:space="preserve">patients who are unable to consent, healthcare providers and </w:t>
      </w:r>
      <w:r w:rsidR="00CA0C60">
        <w:rPr>
          <w:rFonts w:ascii="Times New Roman" w:hAnsi="Times New Roman" w:cs="Times New Roman"/>
          <w:sz w:val="24"/>
          <w:szCs w:val="24"/>
        </w:rPr>
        <w:t>families</w:t>
      </w:r>
      <w:r w:rsidR="00A7792A">
        <w:rPr>
          <w:rFonts w:ascii="Times New Roman" w:hAnsi="Times New Roman" w:cs="Times New Roman"/>
          <w:sz w:val="24"/>
          <w:szCs w:val="24"/>
        </w:rPr>
        <w:t xml:space="preserve">, with legal representatives and medical professionals being the main actors. </w:t>
      </w:r>
    </w:p>
    <w:p w:rsidR="00CA0C60" w:rsidRPr="00034413" w:rsidRDefault="00CA0C60" w:rsidP="00034413">
      <w:pPr>
        <w:spacing w:line="480" w:lineRule="auto"/>
        <w:ind w:firstLine="720"/>
        <w:jc w:val="center"/>
        <w:rPr>
          <w:rFonts w:ascii="Times New Roman" w:hAnsi="Times New Roman" w:cs="Times New Roman"/>
          <w:b/>
          <w:sz w:val="24"/>
          <w:szCs w:val="24"/>
        </w:rPr>
      </w:pPr>
      <w:r w:rsidRPr="00034413">
        <w:rPr>
          <w:rFonts w:ascii="Times New Roman" w:hAnsi="Times New Roman" w:cs="Times New Roman"/>
          <w:b/>
          <w:sz w:val="24"/>
          <w:szCs w:val="24"/>
        </w:rPr>
        <w:t>Oppositions Analysis</w:t>
      </w:r>
    </w:p>
    <w:p w:rsidR="00CA0C60" w:rsidRPr="00034413" w:rsidRDefault="00CA0C60" w:rsidP="00CA0C60">
      <w:pPr>
        <w:spacing w:line="480" w:lineRule="auto"/>
        <w:rPr>
          <w:rFonts w:ascii="Times New Roman" w:hAnsi="Times New Roman" w:cs="Times New Roman"/>
          <w:b/>
          <w:sz w:val="24"/>
          <w:szCs w:val="24"/>
        </w:rPr>
      </w:pPr>
      <w:r w:rsidRPr="00034413">
        <w:rPr>
          <w:rFonts w:ascii="Times New Roman" w:hAnsi="Times New Roman" w:cs="Times New Roman"/>
          <w:b/>
          <w:sz w:val="24"/>
          <w:szCs w:val="24"/>
        </w:rPr>
        <w:t>Good for the Person vs. Good for the Group</w:t>
      </w:r>
    </w:p>
    <w:p w:rsidR="00CA0C60" w:rsidRDefault="00340311" w:rsidP="0003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action is good for the person as it prevents prolonged suffering</w:t>
      </w:r>
      <w:r w:rsidR="00237B94">
        <w:rPr>
          <w:rFonts w:ascii="Times New Roman" w:hAnsi="Times New Roman" w:cs="Times New Roman"/>
          <w:sz w:val="24"/>
          <w:szCs w:val="24"/>
        </w:rPr>
        <w:t xml:space="preserve">. It is also good for the group as it </w:t>
      </w:r>
      <w:r w:rsidR="00D447A4">
        <w:rPr>
          <w:rFonts w:ascii="Times New Roman" w:hAnsi="Times New Roman" w:cs="Times New Roman"/>
          <w:sz w:val="24"/>
          <w:szCs w:val="24"/>
        </w:rPr>
        <w:t>prevents unnecessary and resource consuming medical interventions.</w:t>
      </w:r>
    </w:p>
    <w:p w:rsidR="00D447A4" w:rsidRPr="00034413" w:rsidRDefault="0014318E" w:rsidP="00CA0C60">
      <w:pPr>
        <w:spacing w:line="480" w:lineRule="auto"/>
        <w:rPr>
          <w:rFonts w:ascii="Times New Roman" w:hAnsi="Times New Roman" w:cs="Times New Roman"/>
          <w:b/>
          <w:sz w:val="24"/>
          <w:szCs w:val="24"/>
        </w:rPr>
      </w:pPr>
      <w:r w:rsidRPr="00034413">
        <w:rPr>
          <w:rFonts w:ascii="Times New Roman" w:hAnsi="Times New Roman" w:cs="Times New Roman"/>
          <w:b/>
          <w:sz w:val="24"/>
          <w:szCs w:val="24"/>
        </w:rPr>
        <w:t>Right for the Person vs. Right for the Group</w:t>
      </w:r>
    </w:p>
    <w:p w:rsidR="0014318E" w:rsidRDefault="00BF5EA9" w:rsidP="0003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Nonvoluntary passive euthanasia is right for the person if the concerned parties prioritize the patient’s interests.</w:t>
      </w:r>
      <w:r w:rsidR="007B70A0">
        <w:rPr>
          <w:rFonts w:ascii="Times New Roman" w:hAnsi="Times New Roman" w:cs="Times New Roman"/>
          <w:sz w:val="24"/>
          <w:szCs w:val="24"/>
        </w:rPr>
        <w:t xml:space="preserve"> The action may not be right for the group since decisions made without patient consent can </w:t>
      </w:r>
      <w:r w:rsidR="00E75E80">
        <w:rPr>
          <w:rFonts w:ascii="Times New Roman" w:hAnsi="Times New Roman" w:cs="Times New Roman"/>
          <w:sz w:val="24"/>
          <w:szCs w:val="24"/>
        </w:rPr>
        <w:t xml:space="preserve">be </w:t>
      </w:r>
      <w:r w:rsidR="007B70A0">
        <w:rPr>
          <w:rFonts w:ascii="Times New Roman" w:hAnsi="Times New Roman" w:cs="Times New Roman"/>
          <w:sz w:val="24"/>
          <w:szCs w:val="24"/>
        </w:rPr>
        <w:t>challenging.</w:t>
      </w:r>
    </w:p>
    <w:p w:rsidR="007B70A0" w:rsidRPr="00034413" w:rsidRDefault="00E75E80" w:rsidP="00CA0C60">
      <w:pPr>
        <w:spacing w:line="480" w:lineRule="auto"/>
        <w:rPr>
          <w:rFonts w:ascii="Times New Roman" w:hAnsi="Times New Roman" w:cs="Times New Roman"/>
          <w:b/>
          <w:sz w:val="24"/>
          <w:szCs w:val="24"/>
        </w:rPr>
      </w:pPr>
      <w:r w:rsidRPr="00034413">
        <w:rPr>
          <w:rFonts w:ascii="Times New Roman" w:hAnsi="Times New Roman" w:cs="Times New Roman"/>
          <w:b/>
          <w:sz w:val="24"/>
          <w:szCs w:val="24"/>
        </w:rPr>
        <w:t xml:space="preserve">Duty </w:t>
      </w:r>
      <w:r w:rsidR="004F725D" w:rsidRPr="00034413">
        <w:rPr>
          <w:rFonts w:ascii="Times New Roman" w:hAnsi="Times New Roman" w:cs="Times New Roman"/>
          <w:b/>
          <w:sz w:val="24"/>
          <w:szCs w:val="24"/>
        </w:rPr>
        <w:t>to Self vs. Duty to Others</w:t>
      </w:r>
    </w:p>
    <w:p w:rsidR="004F725D" w:rsidRDefault="004F725D" w:rsidP="004B7EC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Duty to self is not applicable in this context because the patient does not have the </w:t>
      </w:r>
      <w:proofErr w:type="gramStart"/>
      <w:r>
        <w:rPr>
          <w:rFonts w:ascii="Times New Roman" w:hAnsi="Times New Roman" w:cs="Times New Roman"/>
          <w:sz w:val="24"/>
          <w:szCs w:val="24"/>
        </w:rPr>
        <w:t>capacity</w:t>
      </w:r>
      <w:proofErr w:type="gramEnd"/>
      <w:r>
        <w:rPr>
          <w:rFonts w:ascii="Times New Roman" w:hAnsi="Times New Roman" w:cs="Times New Roman"/>
          <w:sz w:val="24"/>
          <w:szCs w:val="24"/>
        </w:rPr>
        <w:t xml:space="preserve"> to make decisions. However, </w:t>
      </w:r>
      <w:r w:rsidR="00FE3093">
        <w:rPr>
          <w:rFonts w:ascii="Times New Roman" w:hAnsi="Times New Roman" w:cs="Times New Roman"/>
          <w:sz w:val="24"/>
          <w:szCs w:val="24"/>
        </w:rPr>
        <w:t>duty to others applies</w:t>
      </w:r>
      <w:r>
        <w:rPr>
          <w:rFonts w:ascii="Times New Roman" w:hAnsi="Times New Roman" w:cs="Times New Roman"/>
          <w:sz w:val="24"/>
          <w:szCs w:val="24"/>
        </w:rPr>
        <w:t xml:space="preserve"> because </w:t>
      </w:r>
      <w:r w:rsidR="00710123">
        <w:rPr>
          <w:rFonts w:ascii="Times New Roman" w:hAnsi="Times New Roman" w:cs="Times New Roman"/>
          <w:sz w:val="24"/>
          <w:szCs w:val="24"/>
        </w:rPr>
        <w:t xml:space="preserve">physicians and family members carry the moral responsibility. </w:t>
      </w:r>
    </w:p>
    <w:p w:rsidR="00FE3093" w:rsidRPr="00034413" w:rsidRDefault="00FE3093" w:rsidP="00CA0C60">
      <w:pPr>
        <w:spacing w:line="480" w:lineRule="auto"/>
        <w:rPr>
          <w:rFonts w:ascii="Times New Roman" w:hAnsi="Times New Roman" w:cs="Times New Roman"/>
          <w:b/>
          <w:sz w:val="24"/>
          <w:szCs w:val="24"/>
        </w:rPr>
      </w:pPr>
      <w:r w:rsidRPr="00034413">
        <w:rPr>
          <w:rFonts w:ascii="Times New Roman" w:hAnsi="Times New Roman" w:cs="Times New Roman"/>
          <w:b/>
          <w:sz w:val="24"/>
          <w:szCs w:val="24"/>
        </w:rPr>
        <w:t>Teleology vs. Deontology</w:t>
      </w:r>
    </w:p>
    <w:p w:rsidR="00FE3093" w:rsidRDefault="0048101C" w:rsidP="004B7E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action can be viewed from a teleological perspective </w:t>
      </w:r>
      <w:r w:rsidR="000751D3">
        <w:rPr>
          <w:rFonts w:ascii="Times New Roman" w:hAnsi="Times New Roman" w:cs="Times New Roman"/>
          <w:sz w:val="24"/>
          <w:szCs w:val="24"/>
        </w:rPr>
        <w:t>as it prevents further suffering. However, it risks decisions which are made without patient input.</w:t>
      </w:r>
    </w:p>
    <w:p w:rsidR="000751D3" w:rsidRPr="00034413" w:rsidRDefault="00E568D1" w:rsidP="00034413">
      <w:pPr>
        <w:spacing w:line="480" w:lineRule="auto"/>
        <w:jc w:val="center"/>
        <w:rPr>
          <w:rFonts w:ascii="Times New Roman" w:hAnsi="Times New Roman" w:cs="Times New Roman"/>
          <w:b/>
          <w:sz w:val="24"/>
          <w:szCs w:val="24"/>
        </w:rPr>
      </w:pPr>
      <w:r w:rsidRPr="00034413">
        <w:rPr>
          <w:rFonts w:ascii="Times New Roman" w:hAnsi="Times New Roman" w:cs="Times New Roman"/>
          <w:b/>
          <w:sz w:val="24"/>
          <w:szCs w:val="24"/>
        </w:rPr>
        <w:t>Ethical Motivations</w:t>
      </w:r>
    </w:p>
    <w:p w:rsidR="00E568D1" w:rsidRDefault="00137AEF" w:rsidP="004B7E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action aligns with medical ethics of unnecessary prolonging of suffering hence reflecting natural law. </w:t>
      </w:r>
      <w:r w:rsidR="0060550B">
        <w:rPr>
          <w:rFonts w:ascii="Times New Roman" w:hAnsi="Times New Roman" w:cs="Times New Roman"/>
          <w:sz w:val="24"/>
          <w:szCs w:val="24"/>
        </w:rPr>
        <w:t>The benefits also outweigh the continued utilization of medical resources without any hope of recovery</w:t>
      </w:r>
      <w:r w:rsidR="004B7ECC">
        <w:rPr>
          <w:rFonts w:ascii="Times New Roman" w:hAnsi="Times New Roman" w:cs="Times New Roman"/>
          <w:sz w:val="24"/>
          <w:szCs w:val="24"/>
        </w:rPr>
        <w:t xml:space="preserve">, which reflects utilitarianism. </w:t>
      </w:r>
    </w:p>
    <w:p w:rsidR="00765105" w:rsidRPr="00034413" w:rsidRDefault="00765105" w:rsidP="00034413">
      <w:pPr>
        <w:spacing w:line="480" w:lineRule="auto"/>
        <w:rPr>
          <w:rFonts w:ascii="Times New Roman" w:hAnsi="Times New Roman" w:cs="Times New Roman"/>
          <w:b/>
          <w:sz w:val="24"/>
          <w:szCs w:val="24"/>
        </w:rPr>
      </w:pPr>
      <w:r w:rsidRPr="00034413">
        <w:rPr>
          <w:rFonts w:ascii="Times New Roman" w:hAnsi="Times New Roman" w:cs="Times New Roman"/>
          <w:b/>
          <w:sz w:val="24"/>
          <w:szCs w:val="24"/>
        </w:rPr>
        <w:t>Positives vs. Negatives</w:t>
      </w:r>
    </w:p>
    <w:p w:rsidR="00765105" w:rsidRDefault="007D722B" w:rsidP="004B7E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Nonvoluntary passive euthanasia </w:t>
      </w:r>
      <w:r w:rsidR="00C45B04">
        <w:rPr>
          <w:rFonts w:ascii="Times New Roman" w:hAnsi="Times New Roman" w:cs="Times New Roman"/>
          <w:sz w:val="24"/>
          <w:szCs w:val="24"/>
        </w:rPr>
        <w:t xml:space="preserve">avoids </w:t>
      </w:r>
      <w:r w:rsidR="00E75351">
        <w:rPr>
          <w:rFonts w:ascii="Times New Roman" w:hAnsi="Times New Roman" w:cs="Times New Roman"/>
          <w:sz w:val="24"/>
          <w:szCs w:val="24"/>
        </w:rPr>
        <w:t>unnecessary</w:t>
      </w:r>
      <w:r w:rsidR="00C45B04">
        <w:rPr>
          <w:rFonts w:ascii="Times New Roman" w:hAnsi="Times New Roman" w:cs="Times New Roman"/>
          <w:sz w:val="24"/>
          <w:szCs w:val="24"/>
        </w:rPr>
        <w:t xml:space="preserve"> medical interventions and prevents unnecessary </w:t>
      </w:r>
      <w:r w:rsidR="00303C59">
        <w:rPr>
          <w:rFonts w:ascii="Times New Roman" w:hAnsi="Times New Roman" w:cs="Times New Roman"/>
          <w:sz w:val="24"/>
          <w:szCs w:val="24"/>
        </w:rPr>
        <w:t xml:space="preserve">suffering, actions that align with appropriate medical </w:t>
      </w:r>
      <w:r w:rsidR="00E75351">
        <w:rPr>
          <w:rFonts w:ascii="Times New Roman" w:hAnsi="Times New Roman" w:cs="Times New Roman"/>
          <w:sz w:val="24"/>
          <w:szCs w:val="24"/>
        </w:rPr>
        <w:t>judgments</w:t>
      </w:r>
      <w:r w:rsidR="00303C59">
        <w:rPr>
          <w:rFonts w:ascii="Times New Roman" w:hAnsi="Times New Roman" w:cs="Times New Roman"/>
          <w:sz w:val="24"/>
          <w:szCs w:val="24"/>
        </w:rPr>
        <w:t xml:space="preserve">. </w:t>
      </w:r>
      <w:r w:rsidR="00D1380C">
        <w:rPr>
          <w:rFonts w:ascii="Times New Roman" w:hAnsi="Times New Roman" w:cs="Times New Roman"/>
          <w:sz w:val="24"/>
          <w:szCs w:val="24"/>
        </w:rPr>
        <w:t xml:space="preserve">However, it is also negative given the possibility of </w:t>
      </w:r>
      <w:r w:rsidR="001B5789">
        <w:rPr>
          <w:rFonts w:ascii="Times New Roman" w:hAnsi="Times New Roman" w:cs="Times New Roman"/>
          <w:sz w:val="24"/>
          <w:szCs w:val="24"/>
        </w:rPr>
        <w:t>misinterpretations</w:t>
      </w:r>
      <w:r w:rsidR="00D1380C">
        <w:rPr>
          <w:rFonts w:ascii="Times New Roman" w:hAnsi="Times New Roman" w:cs="Times New Roman"/>
          <w:sz w:val="24"/>
          <w:szCs w:val="24"/>
        </w:rPr>
        <w:t xml:space="preserve"> of wishes or poor judgment. </w:t>
      </w:r>
      <w:r w:rsidR="001B5789">
        <w:rPr>
          <w:rFonts w:ascii="Times New Roman" w:hAnsi="Times New Roman" w:cs="Times New Roman"/>
          <w:sz w:val="24"/>
          <w:szCs w:val="24"/>
        </w:rPr>
        <w:t xml:space="preserve">Thus, the action is ethically justifiable in instances where medical ethics support it. In such a case, the positives will </w:t>
      </w:r>
      <w:r w:rsidR="0090331E">
        <w:rPr>
          <w:rFonts w:ascii="Times New Roman" w:hAnsi="Times New Roman" w:cs="Times New Roman"/>
          <w:sz w:val="24"/>
          <w:szCs w:val="24"/>
        </w:rPr>
        <w:t>outweigh</w:t>
      </w:r>
      <w:r w:rsidR="001B5789">
        <w:rPr>
          <w:rFonts w:ascii="Times New Roman" w:hAnsi="Times New Roman" w:cs="Times New Roman"/>
          <w:sz w:val="24"/>
          <w:szCs w:val="24"/>
        </w:rPr>
        <w:t xml:space="preserve"> the negatives. </w:t>
      </w:r>
    </w:p>
    <w:p w:rsidR="0090331E" w:rsidRPr="00034413" w:rsidRDefault="008577B7" w:rsidP="00034413">
      <w:pPr>
        <w:spacing w:line="480" w:lineRule="auto"/>
        <w:ind w:firstLine="720"/>
        <w:jc w:val="center"/>
        <w:rPr>
          <w:rFonts w:ascii="Times New Roman" w:hAnsi="Times New Roman" w:cs="Times New Roman"/>
          <w:b/>
          <w:sz w:val="24"/>
          <w:szCs w:val="24"/>
        </w:rPr>
      </w:pPr>
      <w:r w:rsidRPr="00034413">
        <w:rPr>
          <w:rFonts w:ascii="Times New Roman" w:hAnsi="Times New Roman" w:cs="Times New Roman"/>
          <w:b/>
          <w:sz w:val="24"/>
          <w:szCs w:val="24"/>
        </w:rPr>
        <w:t xml:space="preserve">Euthanasia in any Form is not Ethically Justifiable </w:t>
      </w:r>
      <w:proofErr w:type="gramStart"/>
      <w:r w:rsidRPr="00034413">
        <w:rPr>
          <w:rFonts w:ascii="Times New Roman" w:hAnsi="Times New Roman" w:cs="Times New Roman"/>
          <w:b/>
          <w:sz w:val="24"/>
          <w:szCs w:val="24"/>
        </w:rPr>
        <w:t>Under</w:t>
      </w:r>
      <w:proofErr w:type="gramEnd"/>
      <w:r w:rsidRPr="00034413">
        <w:rPr>
          <w:rFonts w:ascii="Times New Roman" w:hAnsi="Times New Roman" w:cs="Times New Roman"/>
          <w:b/>
          <w:sz w:val="24"/>
          <w:szCs w:val="24"/>
        </w:rPr>
        <w:t xml:space="preserve"> Any Circumstance</w:t>
      </w:r>
    </w:p>
    <w:p w:rsidR="008577B7" w:rsidRDefault="00924550" w:rsidP="004B7EC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group</w:t>
      </w:r>
      <w:r w:rsidR="00873343">
        <w:rPr>
          <w:rFonts w:ascii="Times New Roman" w:hAnsi="Times New Roman" w:cs="Times New Roman"/>
          <w:sz w:val="24"/>
          <w:szCs w:val="24"/>
        </w:rPr>
        <w:t>s</w:t>
      </w:r>
      <w:r>
        <w:rPr>
          <w:rFonts w:ascii="Times New Roman" w:hAnsi="Times New Roman" w:cs="Times New Roman"/>
          <w:sz w:val="24"/>
          <w:szCs w:val="24"/>
        </w:rPr>
        <w:t xml:space="preserve"> affected </w:t>
      </w:r>
      <w:r w:rsidR="00CC40EE">
        <w:rPr>
          <w:rFonts w:ascii="Times New Roman" w:hAnsi="Times New Roman" w:cs="Times New Roman"/>
          <w:sz w:val="24"/>
          <w:szCs w:val="24"/>
        </w:rPr>
        <w:t xml:space="preserve">include terminally ill patients, society and families with </w:t>
      </w:r>
      <w:proofErr w:type="gramStart"/>
      <w:r w:rsidR="00CC40EE">
        <w:rPr>
          <w:rFonts w:ascii="Times New Roman" w:hAnsi="Times New Roman" w:cs="Times New Roman"/>
          <w:sz w:val="24"/>
          <w:szCs w:val="24"/>
        </w:rPr>
        <w:t>lawmakers</w:t>
      </w:r>
      <w:proofErr w:type="gramEnd"/>
      <w:r w:rsidR="00CC40EE">
        <w:rPr>
          <w:rFonts w:ascii="Times New Roman" w:hAnsi="Times New Roman" w:cs="Times New Roman"/>
          <w:sz w:val="24"/>
          <w:szCs w:val="24"/>
        </w:rPr>
        <w:t xml:space="preserve"> ethicists and physicians. </w:t>
      </w:r>
    </w:p>
    <w:p w:rsidR="0023501D" w:rsidRPr="00034413" w:rsidRDefault="0023501D" w:rsidP="00034413">
      <w:pPr>
        <w:spacing w:line="480" w:lineRule="auto"/>
        <w:ind w:firstLine="720"/>
        <w:jc w:val="center"/>
        <w:rPr>
          <w:rFonts w:ascii="Times New Roman" w:hAnsi="Times New Roman" w:cs="Times New Roman"/>
          <w:b/>
          <w:sz w:val="24"/>
          <w:szCs w:val="24"/>
        </w:rPr>
      </w:pPr>
      <w:r w:rsidRPr="00034413">
        <w:rPr>
          <w:rFonts w:ascii="Times New Roman" w:hAnsi="Times New Roman" w:cs="Times New Roman"/>
          <w:b/>
          <w:sz w:val="24"/>
          <w:szCs w:val="24"/>
        </w:rPr>
        <w:t>Oppositions Analysis</w:t>
      </w:r>
    </w:p>
    <w:p w:rsidR="0023501D" w:rsidRPr="00034413" w:rsidRDefault="0023501D" w:rsidP="0023501D">
      <w:pPr>
        <w:spacing w:line="480" w:lineRule="auto"/>
        <w:rPr>
          <w:rFonts w:ascii="Times New Roman" w:hAnsi="Times New Roman" w:cs="Times New Roman"/>
          <w:b/>
          <w:sz w:val="24"/>
          <w:szCs w:val="24"/>
        </w:rPr>
      </w:pPr>
      <w:r w:rsidRPr="00034413">
        <w:rPr>
          <w:rFonts w:ascii="Times New Roman" w:hAnsi="Times New Roman" w:cs="Times New Roman"/>
          <w:b/>
          <w:sz w:val="24"/>
          <w:szCs w:val="24"/>
        </w:rPr>
        <w:lastRenderedPageBreak/>
        <w:t>Good for the Person vs. Good for the Group</w:t>
      </w:r>
    </w:p>
    <w:p w:rsidR="0023501D" w:rsidRDefault="00B35B0C" w:rsidP="00A644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action is good for the person as it denies extreme suffering and is also good for the group because it maintains legal and moral order.</w:t>
      </w:r>
    </w:p>
    <w:p w:rsidR="00B713FD" w:rsidRPr="00034413" w:rsidRDefault="00B713FD" w:rsidP="0023501D">
      <w:pPr>
        <w:spacing w:line="480" w:lineRule="auto"/>
        <w:rPr>
          <w:rFonts w:ascii="Times New Roman" w:hAnsi="Times New Roman" w:cs="Times New Roman"/>
          <w:b/>
          <w:sz w:val="24"/>
          <w:szCs w:val="24"/>
        </w:rPr>
      </w:pPr>
      <w:r w:rsidRPr="00034413">
        <w:rPr>
          <w:rFonts w:ascii="Times New Roman" w:hAnsi="Times New Roman" w:cs="Times New Roman"/>
          <w:b/>
          <w:sz w:val="24"/>
          <w:szCs w:val="24"/>
        </w:rPr>
        <w:t>Right for the Person vs. Right for the Group</w:t>
      </w:r>
    </w:p>
    <w:p w:rsidR="00B713FD" w:rsidRDefault="00955981" w:rsidP="00A644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action cannot be considered right for the person because it removes personal autonomy depending on the type of euthanasia. </w:t>
      </w:r>
      <w:r w:rsidR="00344658">
        <w:rPr>
          <w:rFonts w:ascii="Times New Roman" w:hAnsi="Times New Roman" w:cs="Times New Roman"/>
          <w:sz w:val="24"/>
          <w:szCs w:val="24"/>
        </w:rPr>
        <w:t xml:space="preserve">However, it is right for the group as it considers traditional medical ethics. </w:t>
      </w:r>
    </w:p>
    <w:p w:rsidR="00A64477" w:rsidRPr="00034413" w:rsidRDefault="00267A38" w:rsidP="00A64477">
      <w:pPr>
        <w:spacing w:line="480" w:lineRule="auto"/>
        <w:rPr>
          <w:rFonts w:ascii="Times New Roman" w:hAnsi="Times New Roman" w:cs="Times New Roman"/>
          <w:b/>
          <w:sz w:val="24"/>
          <w:szCs w:val="24"/>
        </w:rPr>
      </w:pPr>
      <w:r w:rsidRPr="00034413">
        <w:rPr>
          <w:rFonts w:ascii="Times New Roman" w:hAnsi="Times New Roman" w:cs="Times New Roman"/>
          <w:b/>
          <w:sz w:val="24"/>
          <w:szCs w:val="24"/>
        </w:rPr>
        <w:t>Duty to Self vs. Duty to Others</w:t>
      </w:r>
    </w:p>
    <w:p w:rsidR="00267A38" w:rsidRDefault="00EA29D3" w:rsidP="00317B3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Euthanasia in general upholds duty to self as it limits prolonged suffering. However, it could force individuals to experience suffering if family members do not choose the option. </w:t>
      </w:r>
      <w:r w:rsidR="00F33755">
        <w:rPr>
          <w:rFonts w:ascii="Times New Roman" w:hAnsi="Times New Roman" w:cs="Times New Roman"/>
          <w:sz w:val="24"/>
          <w:szCs w:val="24"/>
        </w:rPr>
        <w:t xml:space="preserve">Duty to others </w:t>
      </w:r>
      <w:r w:rsidR="0075580D">
        <w:rPr>
          <w:rFonts w:ascii="Times New Roman" w:hAnsi="Times New Roman" w:cs="Times New Roman"/>
          <w:sz w:val="24"/>
          <w:szCs w:val="24"/>
        </w:rPr>
        <w:t xml:space="preserve">is also upheld because euthanasia protects physicians from ethical and moral dilemmas. </w:t>
      </w:r>
    </w:p>
    <w:p w:rsidR="00317B35" w:rsidRPr="00034413" w:rsidRDefault="00317B35" w:rsidP="00317B35">
      <w:pPr>
        <w:spacing w:line="480" w:lineRule="auto"/>
        <w:rPr>
          <w:rFonts w:ascii="Times New Roman" w:hAnsi="Times New Roman" w:cs="Times New Roman"/>
          <w:b/>
          <w:sz w:val="24"/>
          <w:szCs w:val="24"/>
        </w:rPr>
      </w:pPr>
      <w:r w:rsidRPr="00034413">
        <w:rPr>
          <w:rFonts w:ascii="Times New Roman" w:hAnsi="Times New Roman" w:cs="Times New Roman"/>
          <w:b/>
          <w:sz w:val="24"/>
          <w:szCs w:val="24"/>
        </w:rPr>
        <w:t>Teleology vs. Deontology</w:t>
      </w:r>
    </w:p>
    <w:p w:rsidR="00317B35" w:rsidRDefault="002971F9" w:rsidP="00317B35">
      <w:pPr>
        <w:spacing w:line="480" w:lineRule="auto"/>
        <w:rPr>
          <w:rFonts w:ascii="Times New Roman" w:hAnsi="Times New Roman" w:cs="Times New Roman"/>
          <w:sz w:val="24"/>
          <w:szCs w:val="24"/>
        </w:rPr>
      </w:pPr>
      <w:r>
        <w:rPr>
          <w:rFonts w:ascii="Times New Roman" w:hAnsi="Times New Roman" w:cs="Times New Roman"/>
          <w:sz w:val="24"/>
          <w:szCs w:val="24"/>
        </w:rPr>
        <w:t>Euthanasia prevents life preservation and ignores relief from suffering</w:t>
      </w:r>
      <w:r w:rsidR="009E063C">
        <w:rPr>
          <w:rFonts w:ascii="Times New Roman" w:hAnsi="Times New Roman" w:cs="Times New Roman"/>
          <w:sz w:val="24"/>
          <w:szCs w:val="24"/>
        </w:rPr>
        <w:t xml:space="preserve">. </w:t>
      </w:r>
    </w:p>
    <w:p w:rsidR="009E063C" w:rsidRPr="00034413" w:rsidRDefault="009E063C" w:rsidP="00034413">
      <w:pPr>
        <w:spacing w:line="480" w:lineRule="auto"/>
        <w:jc w:val="center"/>
        <w:rPr>
          <w:rFonts w:ascii="Times New Roman" w:hAnsi="Times New Roman" w:cs="Times New Roman"/>
          <w:b/>
          <w:sz w:val="24"/>
          <w:szCs w:val="24"/>
        </w:rPr>
      </w:pPr>
      <w:r w:rsidRPr="00034413">
        <w:rPr>
          <w:rFonts w:ascii="Times New Roman" w:hAnsi="Times New Roman" w:cs="Times New Roman"/>
          <w:b/>
          <w:sz w:val="24"/>
          <w:szCs w:val="24"/>
        </w:rPr>
        <w:t>Ethical Motivations</w:t>
      </w:r>
    </w:p>
    <w:p w:rsidR="009E063C" w:rsidRDefault="009E063C" w:rsidP="00317B35">
      <w:pPr>
        <w:spacing w:line="480" w:lineRule="auto"/>
        <w:rPr>
          <w:rFonts w:ascii="Times New Roman" w:hAnsi="Times New Roman" w:cs="Times New Roman"/>
          <w:sz w:val="24"/>
          <w:szCs w:val="24"/>
        </w:rPr>
      </w:pPr>
      <w:r>
        <w:rPr>
          <w:rFonts w:ascii="Times New Roman" w:hAnsi="Times New Roman" w:cs="Times New Roman"/>
          <w:sz w:val="24"/>
          <w:szCs w:val="24"/>
        </w:rPr>
        <w:t xml:space="preserve">Based on virtue ethics, not granting euthanasia upholds life as a moral principle and duty. </w:t>
      </w:r>
    </w:p>
    <w:p w:rsidR="0028075D" w:rsidRPr="00034413" w:rsidRDefault="0028075D" w:rsidP="00317B35">
      <w:pPr>
        <w:spacing w:line="480" w:lineRule="auto"/>
        <w:rPr>
          <w:rFonts w:ascii="Times New Roman" w:hAnsi="Times New Roman" w:cs="Times New Roman"/>
          <w:b/>
          <w:sz w:val="24"/>
          <w:szCs w:val="24"/>
        </w:rPr>
      </w:pPr>
      <w:r w:rsidRPr="00034413">
        <w:rPr>
          <w:rFonts w:ascii="Times New Roman" w:hAnsi="Times New Roman" w:cs="Times New Roman"/>
          <w:b/>
          <w:sz w:val="24"/>
          <w:szCs w:val="24"/>
        </w:rPr>
        <w:t>Positives vs. Negatives</w:t>
      </w:r>
    </w:p>
    <w:p w:rsidR="0028075D" w:rsidRDefault="007F7A08" w:rsidP="007F7A0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Euthanasia in any form can be viewed as a positive issue because it maintains ethical absolutes. However, denying that euthanasia is helpful in some scenarios is negative because it </w:t>
      </w:r>
      <w:r>
        <w:rPr>
          <w:rFonts w:ascii="Times New Roman" w:hAnsi="Times New Roman" w:cs="Times New Roman"/>
          <w:sz w:val="24"/>
          <w:szCs w:val="24"/>
        </w:rPr>
        <w:lastRenderedPageBreak/>
        <w:t xml:space="preserve">denies relief from suffering and rejects autonomy. </w:t>
      </w:r>
      <w:r w:rsidR="00C3602B">
        <w:rPr>
          <w:rFonts w:ascii="Times New Roman" w:hAnsi="Times New Roman" w:cs="Times New Roman"/>
          <w:sz w:val="24"/>
          <w:szCs w:val="24"/>
        </w:rPr>
        <w:t xml:space="preserve">Ultimately, denying euthanasia is ethically unjustifiable </w:t>
      </w:r>
      <w:r w:rsidR="004F4AB1">
        <w:rPr>
          <w:rFonts w:ascii="Times New Roman" w:hAnsi="Times New Roman" w:cs="Times New Roman"/>
          <w:sz w:val="24"/>
          <w:szCs w:val="24"/>
        </w:rPr>
        <w:t xml:space="preserve">because it causes unnecessary suffering and does not consider autonomy. </w:t>
      </w:r>
    </w:p>
    <w:p w:rsidR="0023501D" w:rsidRDefault="0023501D" w:rsidP="004B7ECC">
      <w:pPr>
        <w:spacing w:line="480" w:lineRule="auto"/>
        <w:ind w:firstLine="720"/>
        <w:rPr>
          <w:rFonts w:ascii="Times New Roman" w:hAnsi="Times New Roman" w:cs="Times New Roman"/>
          <w:sz w:val="24"/>
          <w:szCs w:val="24"/>
        </w:rPr>
      </w:pPr>
    </w:p>
    <w:p w:rsidR="005C40C8" w:rsidRDefault="005C40C8" w:rsidP="00567939">
      <w:pPr>
        <w:spacing w:line="480" w:lineRule="auto"/>
        <w:rPr>
          <w:rFonts w:ascii="Times New Roman" w:hAnsi="Times New Roman" w:cs="Times New Roman"/>
          <w:sz w:val="24"/>
          <w:szCs w:val="24"/>
        </w:rPr>
      </w:pPr>
    </w:p>
    <w:p w:rsidR="00C73FBB" w:rsidRDefault="00C73FBB" w:rsidP="00567939">
      <w:pPr>
        <w:spacing w:line="480" w:lineRule="auto"/>
        <w:rPr>
          <w:rFonts w:ascii="Times New Roman" w:hAnsi="Times New Roman" w:cs="Times New Roman"/>
          <w:sz w:val="24"/>
          <w:szCs w:val="24"/>
        </w:rPr>
      </w:pPr>
    </w:p>
    <w:p w:rsidR="00E06128" w:rsidRDefault="00E06128" w:rsidP="00567939">
      <w:pPr>
        <w:spacing w:line="480" w:lineRule="auto"/>
        <w:rPr>
          <w:rFonts w:ascii="Times New Roman" w:hAnsi="Times New Roman" w:cs="Times New Roman"/>
          <w:sz w:val="24"/>
          <w:szCs w:val="24"/>
        </w:rPr>
      </w:pPr>
    </w:p>
    <w:p w:rsidR="00567939" w:rsidRPr="00891FC5" w:rsidRDefault="00567939" w:rsidP="00891FC5">
      <w:pPr>
        <w:spacing w:line="480" w:lineRule="auto"/>
        <w:ind w:firstLine="720"/>
        <w:rPr>
          <w:rFonts w:ascii="Times New Roman" w:hAnsi="Times New Roman" w:cs="Times New Roman"/>
          <w:sz w:val="24"/>
          <w:szCs w:val="24"/>
        </w:rPr>
      </w:pPr>
    </w:p>
    <w:sectPr w:rsidR="00567939" w:rsidRPr="00891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97A"/>
    <w:rsid w:val="00000CA5"/>
    <w:rsid w:val="00034413"/>
    <w:rsid w:val="00037F15"/>
    <w:rsid w:val="000751D3"/>
    <w:rsid w:val="00082B6D"/>
    <w:rsid w:val="00101F3A"/>
    <w:rsid w:val="00117B17"/>
    <w:rsid w:val="00137AEF"/>
    <w:rsid w:val="0014318E"/>
    <w:rsid w:val="001B5789"/>
    <w:rsid w:val="0023501D"/>
    <w:rsid w:val="00237B94"/>
    <w:rsid w:val="00267A38"/>
    <w:rsid w:val="0028075D"/>
    <w:rsid w:val="002971F9"/>
    <w:rsid w:val="00303C59"/>
    <w:rsid w:val="00317B35"/>
    <w:rsid w:val="003220FE"/>
    <w:rsid w:val="003336B7"/>
    <w:rsid w:val="00340311"/>
    <w:rsid w:val="00344658"/>
    <w:rsid w:val="003F2D39"/>
    <w:rsid w:val="003F45A9"/>
    <w:rsid w:val="0048101C"/>
    <w:rsid w:val="004973F3"/>
    <w:rsid w:val="004B7ECC"/>
    <w:rsid w:val="004F4AB1"/>
    <w:rsid w:val="004F725D"/>
    <w:rsid w:val="0054297A"/>
    <w:rsid w:val="00556D20"/>
    <w:rsid w:val="00567939"/>
    <w:rsid w:val="005A05E1"/>
    <w:rsid w:val="005C40C8"/>
    <w:rsid w:val="005C5F47"/>
    <w:rsid w:val="0060550B"/>
    <w:rsid w:val="00685C7D"/>
    <w:rsid w:val="006A7862"/>
    <w:rsid w:val="00710123"/>
    <w:rsid w:val="00711FE7"/>
    <w:rsid w:val="007434BA"/>
    <w:rsid w:val="0075580D"/>
    <w:rsid w:val="00765105"/>
    <w:rsid w:val="007B70A0"/>
    <w:rsid w:val="007D722B"/>
    <w:rsid w:val="007F4401"/>
    <w:rsid w:val="007F7A08"/>
    <w:rsid w:val="00830152"/>
    <w:rsid w:val="008577B7"/>
    <w:rsid w:val="00873343"/>
    <w:rsid w:val="00891FC5"/>
    <w:rsid w:val="008954DA"/>
    <w:rsid w:val="008E312D"/>
    <w:rsid w:val="0090331E"/>
    <w:rsid w:val="00914527"/>
    <w:rsid w:val="00924550"/>
    <w:rsid w:val="00955981"/>
    <w:rsid w:val="009C2F70"/>
    <w:rsid w:val="009E063C"/>
    <w:rsid w:val="00A54C8A"/>
    <w:rsid w:val="00A64477"/>
    <w:rsid w:val="00A73077"/>
    <w:rsid w:val="00A759F3"/>
    <w:rsid w:val="00A7792A"/>
    <w:rsid w:val="00A82495"/>
    <w:rsid w:val="00A91B7A"/>
    <w:rsid w:val="00AD6350"/>
    <w:rsid w:val="00B00FEE"/>
    <w:rsid w:val="00B16EAF"/>
    <w:rsid w:val="00B35B0C"/>
    <w:rsid w:val="00B713FD"/>
    <w:rsid w:val="00B72CA6"/>
    <w:rsid w:val="00BF5EA9"/>
    <w:rsid w:val="00C06763"/>
    <w:rsid w:val="00C3602B"/>
    <w:rsid w:val="00C45B04"/>
    <w:rsid w:val="00C712C6"/>
    <w:rsid w:val="00C73FBB"/>
    <w:rsid w:val="00C8248C"/>
    <w:rsid w:val="00CA0C60"/>
    <w:rsid w:val="00CC40EE"/>
    <w:rsid w:val="00D1380C"/>
    <w:rsid w:val="00D447A4"/>
    <w:rsid w:val="00D83790"/>
    <w:rsid w:val="00DC54B2"/>
    <w:rsid w:val="00E06128"/>
    <w:rsid w:val="00E568D1"/>
    <w:rsid w:val="00E75351"/>
    <w:rsid w:val="00E75E80"/>
    <w:rsid w:val="00E93F9B"/>
    <w:rsid w:val="00EA29D3"/>
    <w:rsid w:val="00EC2171"/>
    <w:rsid w:val="00F16A1A"/>
    <w:rsid w:val="00F33755"/>
    <w:rsid w:val="00F92341"/>
    <w:rsid w:val="00F970E1"/>
    <w:rsid w:val="00FA43A3"/>
    <w:rsid w:val="00FE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95</cp:revision>
  <dcterms:created xsi:type="dcterms:W3CDTF">2025-02-27T06:53:00Z</dcterms:created>
  <dcterms:modified xsi:type="dcterms:W3CDTF">2025-02-27T08:23:00Z</dcterms:modified>
</cp:coreProperties>
</file>