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6789" w14:textId="77777777" w:rsidR="00C47EC5" w:rsidRPr="00C47EC5" w:rsidRDefault="00C47EC5" w:rsidP="00C47EC5">
      <w:pPr>
        <w:spacing w:after="100" w:afterAutospacing="1" w:line="240" w:lineRule="auto"/>
        <w:outlineLvl w:val="1"/>
        <w:rPr>
          <w:rFonts w:ascii="Arial" w:eastAsia="Times New Roman" w:hAnsi="Arial" w:cs="Times New Roman"/>
          <w:b/>
          <w:bCs/>
          <w:kern w:val="0"/>
          <w:sz w:val="36"/>
          <w:szCs w:val="36"/>
          <w14:ligatures w14:val="none"/>
        </w:rPr>
      </w:pPr>
      <w:r w:rsidRPr="00C47EC5">
        <w:rPr>
          <w:rFonts w:ascii="Arial" w:eastAsia="Times New Roman" w:hAnsi="Arial" w:cs="Times New Roman"/>
          <w:b/>
          <w:bCs/>
          <w:kern w:val="0"/>
          <w:sz w:val="36"/>
          <w:szCs w:val="36"/>
          <w14:ligatures w14:val="none"/>
        </w:rPr>
        <w:t>Week 6 Discussion 1: Data Collection</w:t>
      </w:r>
    </w:p>
    <w:p w14:paraId="6755C5A3" w14:textId="77777777" w:rsidR="00C47EC5" w:rsidRPr="00C47EC5" w:rsidRDefault="00C47EC5" w:rsidP="00C47E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Pr="00C47EC5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Dashboard</w:t>
        </w:r>
      </w:hyperlink>
    </w:p>
    <w:p w14:paraId="608BFA5F" w14:textId="77777777" w:rsidR="00C47EC5" w:rsidRPr="00C47EC5" w:rsidRDefault="00C47EC5" w:rsidP="00C47E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C47EC5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My courses</w:t>
        </w:r>
      </w:hyperlink>
    </w:p>
    <w:p w14:paraId="7510E786" w14:textId="77777777" w:rsidR="00C47EC5" w:rsidRPr="00C47EC5" w:rsidRDefault="00C47EC5" w:rsidP="00C47E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tooltip="NU-742-01-25PCS3 DNP Scholarly Project III" w:history="1">
        <w:r w:rsidRPr="00C47EC5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NU-742-01-25PCS3</w:t>
        </w:r>
      </w:hyperlink>
    </w:p>
    <w:p w14:paraId="248EF7CB" w14:textId="77777777" w:rsidR="00C47EC5" w:rsidRPr="00C47EC5" w:rsidRDefault="00C47EC5" w:rsidP="00C47E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history="1">
        <w:r w:rsidRPr="00C47EC5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Week 6: Project Sample Recruitment and Data Collection Status</w:t>
        </w:r>
      </w:hyperlink>
    </w:p>
    <w:p w14:paraId="1BC4E0D1" w14:textId="77777777" w:rsidR="00C47EC5" w:rsidRPr="00C47EC5" w:rsidRDefault="00C47EC5" w:rsidP="00C47E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9" w:tooltip="Forum" w:history="1">
        <w:r w:rsidRPr="00C47EC5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Week 6 Discussion 1: Data Collection</w:t>
        </w:r>
      </w:hyperlink>
    </w:p>
    <w:p w14:paraId="6AF182FF" w14:textId="77777777" w:rsidR="00C47EC5" w:rsidRPr="00C47EC5" w:rsidRDefault="00C47EC5" w:rsidP="00C47EC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4E3B5F01" w14:textId="77777777" w:rsidR="00C47EC5" w:rsidRPr="00C47EC5" w:rsidRDefault="00C47EC5" w:rsidP="00C47EC5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56B898A1" w14:textId="77777777" w:rsidR="00C47EC5" w:rsidRPr="00C47EC5" w:rsidRDefault="00C47EC5" w:rsidP="00C47EC5">
      <w:pPr>
        <w:shd w:val="clear" w:color="auto" w:fill="F8F9FA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b/>
          <w:bCs/>
          <w:color w:val="343A40"/>
          <w:kern w:val="0"/>
          <w:sz w:val="18"/>
          <w:szCs w:val="18"/>
          <w14:ligatures w14:val="none"/>
        </w:rPr>
      </w:pPr>
      <w:r w:rsidRPr="00C47EC5">
        <w:rPr>
          <w:rFonts w:ascii="Roboto" w:eastAsia="Times New Roman" w:hAnsi="Roboto" w:cs="Times New Roman"/>
          <w:b/>
          <w:bCs/>
          <w:color w:val="343A40"/>
          <w:kern w:val="0"/>
          <w:sz w:val="18"/>
          <w:szCs w:val="18"/>
          <w14:ligatures w14:val="none"/>
        </w:rPr>
        <w:t>To do: </w:t>
      </w:r>
      <w:r w:rsidRPr="00C47EC5">
        <w:rPr>
          <w:rFonts w:ascii="Roboto" w:eastAsia="Times New Roman" w:hAnsi="Roboto" w:cs="Times New Roman"/>
          <w:color w:val="343A40"/>
          <w:kern w:val="0"/>
          <w:sz w:val="18"/>
          <w:szCs w:val="18"/>
          <w14:ligatures w14:val="none"/>
        </w:rPr>
        <w:t>Make forum posts: 1</w:t>
      </w:r>
    </w:p>
    <w:p w14:paraId="02C44E94" w14:textId="77777777" w:rsidR="00C47EC5" w:rsidRPr="00C47EC5" w:rsidRDefault="00C47EC5" w:rsidP="00C47EC5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47EC5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100 points</w:t>
      </w:r>
    </w:p>
    <w:p w14:paraId="4007416F" w14:textId="77777777" w:rsidR="00C47EC5" w:rsidRPr="00C47EC5" w:rsidRDefault="00C47EC5" w:rsidP="00C47EC5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47EC5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To facilitate scholarly discourse, create your initial post by </w:t>
      </w:r>
      <w:r w:rsidRPr="00C47EC5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Day 3</w:t>
      </w: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and reply to at least two of your colleagues, on two separate days, by </w:t>
      </w:r>
      <w:r w:rsidRPr="00C47EC5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Day 7.</w:t>
      </w:r>
    </w:p>
    <w:p w14:paraId="7166059B" w14:textId="77777777" w:rsidR="00C47EC5" w:rsidRPr="00C47EC5" w:rsidRDefault="00C47EC5" w:rsidP="00C47EC5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47EC5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Grading Category:</w:t>
      </w: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Discussions</w:t>
      </w:r>
    </w:p>
    <w:p w14:paraId="71F20AAF" w14:textId="77777777" w:rsidR="00C47EC5" w:rsidRPr="00C47EC5" w:rsidRDefault="00C47EC5" w:rsidP="00C47EC5">
      <w:pPr>
        <w:shd w:val="clear" w:color="auto" w:fill="F8F9FA"/>
        <w:spacing w:after="100" w:afterAutospacing="1" w:line="240" w:lineRule="auto"/>
        <w:outlineLvl w:val="2"/>
        <w:rPr>
          <w:rFonts w:ascii="Arial" w:eastAsia="Times New Roman" w:hAnsi="Arial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C47EC5">
        <w:rPr>
          <w:rFonts w:ascii="Arial" w:eastAsia="Times New Roman" w:hAnsi="Arial" w:cs="Times New Roman"/>
          <w:b/>
          <w:bCs/>
          <w:color w:val="1D2125"/>
          <w:kern w:val="0"/>
          <w:sz w:val="27"/>
          <w:szCs w:val="27"/>
          <w14:ligatures w14:val="none"/>
        </w:rPr>
        <w:t>Initial Post</w:t>
      </w:r>
    </w:p>
    <w:p w14:paraId="6D90D3AF" w14:textId="77777777" w:rsidR="00C47EC5" w:rsidRPr="00C47EC5" w:rsidRDefault="00C47EC5" w:rsidP="00C47EC5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Please answer the following questions:</w:t>
      </w:r>
    </w:p>
    <w:p w14:paraId="6815C101" w14:textId="77777777" w:rsidR="00C47EC5" w:rsidRPr="00C47EC5" w:rsidRDefault="00C47EC5" w:rsidP="00C47EC5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What is the status of </w:t>
      </w:r>
      <w:proofErr w:type="gramStart"/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the data</w:t>
      </w:r>
      <w:proofErr w:type="gramEnd"/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collection?</w:t>
      </w:r>
    </w:p>
    <w:p w14:paraId="259A3AE0" w14:textId="77777777" w:rsidR="00C47EC5" w:rsidRPr="00C47EC5" w:rsidRDefault="00C47EC5" w:rsidP="00C47EC5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Have there been any difficulties or events that affected data collection to date?</w:t>
      </w:r>
    </w:p>
    <w:p w14:paraId="28D1725A" w14:textId="77777777" w:rsidR="00C47EC5" w:rsidRPr="00C47EC5" w:rsidRDefault="00C47EC5" w:rsidP="00C47EC5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Have you completed recruitment? If so, what are your plans for </w:t>
      </w:r>
      <w:proofErr w:type="gramStart"/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the demographic</w:t>
      </w:r>
      <w:proofErr w:type="gramEnd"/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analysis?</w:t>
      </w:r>
    </w:p>
    <w:p w14:paraId="061CAB69" w14:textId="77777777" w:rsidR="00C47EC5" w:rsidRPr="00C47EC5" w:rsidRDefault="00C47EC5" w:rsidP="00C47EC5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How has the implementation phase gone thus far?</w:t>
      </w:r>
    </w:p>
    <w:p w14:paraId="14E87DEA" w14:textId="77777777" w:rsidR="00C47EC5" w:rsidRPr="00C47EC5" w:rsidRDefault="00C47EC5" w:rsidP="00C47EC5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Have there been any challenges? If so, what actions have you taken to address these challenges?</w:t>
      </w:r>
    </w:p>
    <w:p w14:paraId="36333846" w14:textId="77777777" w:rsidR="00C47EC5" w:rsidRPr="00C47EC5" w:rsidRDefault="00C47EC5" w:rsidP="00C47EC5">
      <w:pPr>
        <w:shd w:val="clear" w:color="auto" w:fill="F8F9FA"/>
        <w:spacing w:after="100" w:afterAutospacing="1" w:line="240" w:lineRule="auto"/>
        <w:outlineLvl w:val="2"/>
        <w:rPr>
          <w:rFonts w:ascii="Arial" w:eastAsia="Times New Roman" w:hAnsi="Arial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C47EC5">
        <w:rPr>
          <w:rFonts w:ascii="Arial" w:eastAsia="Times New Roman" w:hAnsi="Arial" w:cs="Times New Roman"/>
          <w:b/>
          <w:bCs/>
          <w:color w:val="1D2125"/>
          <w:kern w:val="0"/>
          <w:sz w:val="27"/>
          <w:szCs w:val="27"/>
          <w14:ligatures w14:val="none"/>
        </w:rPr>
        <w:t>Response Post</w:t>
      </w:r>
    </w:p>
    <w:p w14:paraId="77AABA2F" w14:textId="77777777" w:rsidR="00C47EC5" w:rsidRDefault="00C47EC5"/>
    <w:p w14:paraId="0764D07F" w14:textId="77777777" w:rsidR="00C47EC5" w:rsidRPr="00C47EC5" w:rsidRDefault="00C47EC5" w:rsidP="00C47EC5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C47EC5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Week 6 Assignment 1: Communication with Faculty</w:t>
      </w:r>
    </w:p>
    <w:p w14:paraId="419F5641" w14:textId="77777777" w:rsidR="00C47EC5" w:rsidRPr="00C47EC5" w:rsidRDefault="00C47EC5" w:rsidP="00C47E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0" w:history="1">
        <w:r w:rsidRPr="00C47EC5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Dashboard</w:t>
        </w:r>
      </w:hyperlink>
    </w:p>
    <w:p w14:paraId="18BCC558" w14:textId="77777777" w:rsidR="00C47EC5" w:rsidRPr="00C47EC5" w:rsidRDefault="00C47EC5" w:rsidP="00C47E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1" w:history="1">
        <w:r w:rsidRPr="00C47EC5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My courses</w:t>
        </w:r>
      </w:hyperlink>
    </w:p>
    <w:p w14:paraId="1CEB909F" w14:textId="77777777" w:rsidR="00C47EC5" w:rsidRPr="00C47EC5" w:rsidRDefault="00C47EC5" w:rsidP="00C47E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2" w:tooltip="NU-742-01-25PCS3 DNP Scholarly Project III" w:history="1">
        <w:r w:rsidRPr="00C47EC5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NU-742-01-25PCS3</w:t>
        </w:r>
      </w:hyperlink>
    </w:p>
    <w:p w14:paraId="1417DA76" w14:textId="77777777" w:rsidR="00C47EC5" w:rsidRPr="00C47EC5" w:rsidRDefault="00C47EC5" w:rsidP="00C47E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3" w:history="1">
        <w:r w:rsidRPr="00C47EC5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Week 6: Project Sample Recruitment and Data Collection Status</w:t>
        </w:r>
      </w:hyperlink>
    </w:p>
    <w:p w14:paraId="7224AB45" w14:textId="77777777" w:rsidR="00C47EC5" w:rsidRPr="00C47EC5" w:rsidRDefault="00C47EC5" w:rsidP="00C47E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4" w:tooltip="Assignment" w:history="1">
        <w:r w:rsidRPr="00C47EC5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Week 6 Assignment 1: Communication with Faculty</w:t>
        </w:r>
      </w:hyperlink>
    </w:p>
    <w:p w14:paraId="03CB5E12" w14:textId="77777777" w:rsidR="00C47EC5" w:rsidRPr="00C47EC5" w:rsidRDefault="00C47EC5" w:rsidP="00C47EC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2BE49083" w14:textId="77777777" w:rsidR="00C47EC5" w:rsidRPr="00C47EC5" w:rsidRDefault="00C47EC5" w:rsidP="00C47EC5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7A88BF5D" w14:textId="77777777" w:rsidR="00C47EC5" w:rsidRPr="00C47EC5" w:rsidRDefault="00C47EC5" w:rsidP="00C47EC5">
      <w:pPr>
        <w:shd w:val="clear" w:color="auto" w:fill="F8F9FA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b/>
          <w:bCs/>
          <w:color w:val="343A40"/>
          <w:kern w:val="0"/>
          <w:sz w:val="18"/>
          <w:szCs w:val="18"/>
          <w14:ligatures w14:val="none"/>
        </w:rPr>
      </w:pPr>
      <w:r w:rsidRPr="00C47EC5">
        <w:rPr>
          <w:rFonts w:ascii="Roboto" w:eastAsia="Times New Roman" w:hAnsi="Roboto" w:cs="Times New Roman"/>
          <w:b/>
          <w:bCs/>
          <w:color w:val="343A40"/>
          <w:kern w:val="0"/>
          <w:sz w:val="18"/>
          <w:szCs w:val="18"/>
          <w14:ligatures w14:val="none"/>
        </w:rPr>
        <w:t>To do: </w:t>
      </w:r>
      <w:r w:rsidRPr="00C47EC5">
        <w:rPr>
          <w:rFonts w:ascii="Roboto" w:eastAsia="Times New Roman" w:hAnsi="Roboto" w:cs="Times New Roman"/>
          <w:color w:val="343A40"/>
          <w:kern w:val="0"/>
          <w:sz w:val="18"/>
          <w:szCs w:val="18"/>
          <w14:ligatures w14:val="none"/>
        </w:rPr>
        <w:t>Make a submission</w:t>
      </w:r>
    </w:p>
    <w:p w14:paraId="6B224174" w14:textId="77777777" w:rsidR="00C47EC5" w:rsidRPr="00C47EC5" w:rsidRDefault="00C47EC5" w:rsidP="00C47EC5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47EC5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Sunday, 15 June 2025, 11:55 PM</w:t>
      </w:r>
    </w:p>
    <w:p w14:paraId="1C35E3EC" w14:textId="77777777" w:rsidR="00C47EC5" w:rsidRPr="00C47EC5" w:rsidRDefault="00C47EC5" w:rsidP="00C47EC5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47EC5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lastRenderedPageBreak/>
        <w:t>Value:</w:t>
      </w: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100 points</w:t>
      </w:r>
    </w:p>
    <w:p w14:paraId="5A75940C" w14:textId="77777777" w:rsidR="00C47EC5" w:rsidRPr="00C47EC5" w:rsidRDefault="00C47EC5" w:rsidP="00C47EC5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47EC5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Day 7</w:t>
      </w:r>
    </w:p>
    <w:p w14:paraId="6BBD7CDA" w14:textId="77777777" w:rsidR="00C47EC5" w:rsidRPr="00C47EC5" w:rsidRDefault="00C47EC5" w:rsidP="00C47EC5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47EC5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Gradebook Category:</w:t>
      </w: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Communication with Faculty</w:t>
      </w:r>
    </w:p>
    <w:p w14:paraId="5F6BB7FF" w14:textId="77777777" w:rsidR="00C47EC5" w:rsidRPr="00C47EC5" w:rsidRDefault="00C47EC5" w:rsidP="00C47EC5">
      <w:pPr>
        <w:shd w:val="clear" w:color="auto" w:fill="F8F9FA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D2125"/>
          <w:kern w:val="0"/>
          <w14:ligatures w14:val="none"/>
        </w:rPr>
      </w:pPr>
      <w:r w:rsidRPr="00C47EC5">
        <w:rPr>
          <w:rFonts w:ascii="Arial" w:eastAsia="Times New Roman" w:hAnsi="Arial" w:cs="Arial"/>
          <w:b/>
          <w:bCs/>
          <w:color w:val="1D2125"/>
          <w:kern w:val="0"/>
          <w14:ligatures w14:val="none"/>
        </w:rPr>
        <w:t>Instructions</w:t>
      </w:r>
    </w:p>
    <w:p w14:paraId="427E94C4" w14:textId="77777777" w:rsidR="00C47EC5" w:rsidRPr="00C47EC5" w:rsidRDefault="00C47EC5" w:rsidP="00C47EC5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Please review the </w:t>
      </w:r>
      <w:hyperlink r:id="rId15" w:tgtFrame="_blank" w:history="1">
        <w:r w:rsidRPr="00C47EC5">
          <w:rPr>
            <w:rFonts w:ascii="Roboto" w:eastAsia="Times New Roman" w:hAnsi="Roboto" w:cs="Times New Roman"/>
            <w:color w:val="A42238"/>
            <w:kern w:val="0"/>
            <w:sz w:val="23"/>
            <w:szCs w:val="23"/>
            <w:u w:val="single"/>
            <w14:ligatures w14:val="none"/>
          </w:rPr>
          <w:t>Communication with Faculty Assignment</w:t>
        </w:r>
      </w:hyperlink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instructions. Upload your Microsoft Word document to this assignment.</w:t>
      </w:r>
    </w:p>
    <w:p w14:paraId="0D1E08F6" w14:textId="77777777" w:rsidR="00C47EC5" w:rsidRPr="00C47EC5" w:rsidRDefault="00C47EC5" w:rsidP="00C47EC5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Please refer to the </w:t>
      </w:r>
      <w:hyperlink r:id="rId16" w:tgtFrame="_blank" w:history="1">
        <w:r w:rsidRPr="00C47EC5">
          <w:rPr>
            <w:rFonts w:ascii="Roboto" w:eastAsia="Times New Roman" w:hAnsi="Roboto" w:cs="Times New Roman"/>
            <w:color w:val="A42238"/>
            <w:kern w:val="0"/>
            <w:sz w:val="23"/>
            <w:szCs w:val="23"/>
            <w:u w:val="single"/>
            <w14:ligatures w14:val="none"/>
          </w:rPr>
          <w:t>Grading Rubric</w:t>
        </w:r>
      </w:hyperlink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for details on how this activity will be graded.</w:t>
      </w:r>
    </w:p>
    <w:p w14:paraId="544A6C1B" w14:textId="77777777" w:rsidR="00C47EC5" w:rsidRPr="00C47EC5" w:rsidRDefault="00C47EC5" w:rsidP="00C47EC5">
      <w:pPr>
        <w:shd w:val="clear" w:color="auto" w:fill="F8F9FA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D2125"/>
          <w:kern w:val="0"/>
          <w:sz w:val="27"/>
          <w:szCs w:val="27"/>
          <w14:ligatures w14:val="none"/>
        </w:rPr>
      </w:pPr>
      <w:r w:rsidRPr="00C47EC5">
        <w:rPr>
          <w:rFonts w:ascii="Arial" w:eastAsia="Times New Roman" w:hAnsi="Arial" w:cs="Arial"/>
          <w:b/>
          <w:bCs/>
          <w:color w:val="1D2125"/>
          <w:kern w:val="0"/>
          <w:sz w:val="27"/>
          <w:szCs w:val="27"/>
          <w14:ligatures w14:val="none"/>
        </w:rPr>
        <w:t>To Submit Your Assignment</w:t>
      </w:r>
    </w:p>
    <w:p w14:paraId="46221E20" w14:textId="77777777" w:rsidR="00C47EC5" w:rsidRPr="00C47EC5" w:rsidRDefault="00C47EC5" w:rsidP="00C47EC5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Select the </w:t>
      </w:r>
      <w:r w:rsidRPr="00C47EC5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Add Submissions</w:t>
      </w: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button.</w:t>
      </w:r>
    </w:p>
    <w:p w14:paraId="25EA950F" w14:textId="77777777" w:rsidR="00C47EC5" w:rsidRPr="00C47EC5" w:rsidRDefault="00C47EC5" w:rsidP="00C47EC5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Drag or upload your file to the File Picker.</w:t>
      </w:r>
    </w:p>
    <w:p w14:paraId="3365155A" w14:textId="77777777" w:rsidR="00C47EC5" w:rsidRPr="00C47EC5" w:rsidRDefault="00C47EC5" w:rsidP="00C47EC5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Select </w:t>
      </w:r>
      <w:r w:rsidRPr="00C47EC5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Save Changes</w:t>
      </w: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266B45EB" w14:textId="77777777" w:rsidR="00C47EC5" w:rsidRDefault="00C47EC5"/>
    <w:p w14:paraId="092D158C" w14:textId="77777777" w:rsidR="00C47EC5" w:rsidRPr="00C47EC5" w:rsidRDefault="00C47EC5" w:rsidP="00C47EC5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C47EC5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Week 6 Activity 2: Review of Project Chair and Team SPP Critique</w:t>
      </w:r>
    </w:p>
    <w:p w14:paraId="21A04F30" w14:textId="77777777" w:rsidR="00C47EC5" w:rsidRPr="00C47EC5" w:rsidRDefault="00C47EC5" w:rsidP="00C47E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7" w:history="1">
        <w:r w:rsidRPr="00C47EC5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Dashboard</w:t>
        </w:r>
      </w:hyperlink>
    </w:p>
    <w:p w14:paraId="1E0AA82D" w14:textId="77777777" w:rsidR="00C47EC5" w:rsidRPr="00C47EC5" w:rsidRDefault="00C47EC5" w:rsidP="00C47E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8" w:history="1">
        <w:r w:rsidRPr="00C47EC5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My courses</w:t>
        </w:r>
      </w:hyperlink>
    </w:p>
    <w:p w14:paraId="19E2819E" w14:textId="77777777" w:rsidR="00C47EC5" w:rsidRPr="00C47EC5" w:rsidRDefault="00C47EC5" w:rsidP="00C47E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9" w:tooltip="NU-742-01-25PCS3 DNP Scholarly Project III" w:history="1">
        <w:r w:rsidRPr="00C47EC5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NU-742-01-25PCS3</w:t>
        </w:r>
      </w:hyperlink>
    </w:p>
    <w:p w14:paraId="219357E0" w14:textId="77777777" w:rsidR="00C47EC5" w:rsidRPr="00C47EC5" w:rsidRDefault="00C47EC5" w:rsidP="00C47E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0" w:history="1">
        <w:r w:rsidRPr="00C47EC5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Week 6: Project Sample Recruitment and Data Collection Status</w:t>
        </w:r>
      </w:hyperlink>
    </w:p>
    <w:p w14:paraId="2C9EFF2C" w14:textId="77777777" w:rsidR="00C47EC5" w:rsidRPr="00C47EC5" w:rsidRDefault="00C47EC5" w:rsidP="00C47E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1" w:tooltip="Page" w:history="1">
        <w:r w:rsidRPr="00C47EC5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Week 6 Activity 2: Review of Project Chair and Team SPP Critique</w:t>
        </w:r>
      </w:hyperlink>
    </w:p>
    <w:p w14:paraId="6AB009CF" w14:textId="77777777" w:rsidR="00C47EC5" w:rsidRPr="00C47EC5" w:rsidRDefault="00C47EC5" w:rsidP="00C47EC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7E752755" w14:textId="77777777" w:rsidR="00C47EC5" w:rsidRPr="00C47EC5" w:rsidRDefault="00C47EC5" w:rsidP="00C47EC5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6F72DF9D" w14:textId="77777777" w:rsidR="00C47EC5" w:rsidRPr="00C47EC5" w:rsidRDefault="00C47EC5" w:rsidP="00C47EC5">
      <w:pPr>
        <w:shd w:val="clear" w:color="auto" w:fill="D7E4D6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b/>
          <w:bCs/>
          <w:color w:val="1C3F1A"/>
          <w:kern w:val="0"/>
          <w:sz w:val="18"/>
          <w:szCs w:val="18"/>
          <w14:ligatures w14:val="none"/>
        </w:rPr>
      </w:pPr>
      <w:r w:rsidRPr="00C47EC5">
        <w:rPr>
          <w:rFonts w:ascii="Roboto" w:eastAsia="Times New Roman" w:hAnsi="Roboto" w:cs="Times New Roman"/>
          <w:b/>
          <w:bCs/>
          <w:color w:val="1C3F1A"/>
          <w:kern w:val="0"/>
          <w:sz w:val="18"/>
          <w:szCs w:val="18"/>
          <w14:ligatures w14:val="none"/>
        </w:rPr>
        <w:t> Done: </w:t>
      </w:r>
      <w:r w:rsidRPr="00C47EC5">
        <w:rPr>
          <w:rFonts w:ascii="Roboto" w:eastAsia="Times New Roman" w:hAnsi="Roboto" w:cs="Times New Roman"/>
          <w:color w:val="1C3F1A"/>
          <w:kern w:val="0"/>
          <w:sz w:val="18"/>
          <w:szCs w:val="18"/>
          <w14:ligatures w14:val="none"/>
        </w:rPr>
        <w:t>View</w:t>
      </w:r>
    </w:p>
    <w:p w14:paraId="24F96E11" w14:textId="77777777" w:rsidR="00C47EC5" w:rsidRPr="00C47EC5" w:rsidRDefault="00C47EC5" w:rsidP="00C47EC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47EC5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Ungraded</w:t>
      </w:r>
    </w:p>
    <w:p w14:paraId="10004889" w14:textId="77777777" w:rsidR="00C47EC5" w:rsidRPr="00C47EC5" w:rsidRDefault="00C47EC5" w:rsidP="00C47EC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47EC5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Day 7</w:t>
      </w:r>
    </w:p>
    <w:p w14:paraId="75EB78BF" w14:textId="77777777" w:rsidR="00C47EC5" w:rsidRPr="00C47EC5" w:rsidRDefault="00C47EC5" w:rsidP="00C47EC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D2125"/>
          <w:kern w:val="0"/>
          <w:sz w:val="27"/>
          <w:szCs w:val="27"/>
          <w14:ligatures w14:val="none"/>
        </w:rPr>
      </w:pPr>
      <w:r w:rsidRPr="00C47EC5">
        <w:rPr>
          <w:rFonts w:ascii="Arial" w:eastAsia="Times New Roman" w:hAnsi="Arial" w:cs="Arial"/>
          <w:b/>
          <w:bCs/>
          <w:color w:val="1D2125"/>
          <w:kern w:val="0"/>
          <w:sz w:val="27"/>
          <w:szCs w:val="27"/>
          <w14:ligatures w14:val="none"/>
        </w:rPr>
        <w:t>Instructions</w:t>
      </w:r>
    </w:p>
    <w:p w14:paraId="65843471" w14:textId="77777777" w:rsidR="00C47EC5" w:rsidRPr="00C47EC5" w:rsidRDefault="00C47EC5" w:rsidP="00C47EC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Review your Project Chair and team members’ critiques of your SPP submission from NU 741. Continue to make changes in your SPP to </w:t>
      </w:r>
      <w:proofErr w:type="gramStart"/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reflect</w:t>
      </w:r>
      <w:proofErr w:type="gramEnd"/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these recommendations and review any team member suggestions with your Project Chair. Your SPP will be due in Week 14 Assignment 2: SPP Paper.</w:t>
      </w:r>
    </w:p>
    <w:p w14:paraId="1BDCB309" w14:textId="77777777" w:rsidR="00C47EC5" w:rsidRPr="00C47EC5" w:rsidRDefault="00C47EC5" w:rsidP="00C47EC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47EC5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Note:</w:t>
      </w:r>
      <w:r w:rsidRPr="00C47EC5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You will not submit anything to this assignment.</w:t>
      </w:r>
    </w:p>
    <w:p w14:paraId="7B717F76" w14:textId="77777777" w:rsidR="00C47EC5" w:rsidRDefault="00C47EC5"/>
    <w:p w14:paraId="7C681191" w14:textId="77777777" w:rsidR="00C47EC5" w:rsidRDefault="00C47EC5"/>
    <w:p w14:paraId="509BE99F" w14:textId="77777777" w:rsidR="00C47EC5" w:rsidRDefault="00C47EC5"/>
    <w:sectPr w:rsidR="00C47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2FA3"/>
    <w:multiLevelType w:val="multilevel"/>
    <w:tmpl w:val="701E9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8737E"/>
    <w:multiLevelType w:val="multilevel"/>
    <w:tmpl w:val="12EC5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540E5"/>
    <w:multiLevelType w:val="multilevel"/>
    <w:tmpl w:val="A9A4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B11636"/>
    <w:multiLevelType w:val="multilevel"/>
    <w:tmpl w:val="8CEE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FC70E2"/>
    <w:multiLevelType w:val="multilevel"/>
    <w:tmpl w:val="D39A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5033194">
    <w:abstractNumId w:val="0"/>
  </w:num>
  <w:num w:numId="2" w16cid:durableId="1151871170">
    <w:abstractNumId w:val="2"/>
  </w:num>
  <w:num w:numId="3" w16cid:durableId="383141504">
    <w:abstractNumId w:val="3"/>
  </w:num>
  <w:num w:numId="4" w16cid:durableId="142888369">
    <w:abstractNumId w:val="4"/>
  </w:num>
  <w:num w:numId="5" w16cid:durableId="932471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C5"/>
    <w:rsid w:val="00177D96"/>
    <w:rsid w:val="00C4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0AAA8"/>
  <w15:chartTrackingRefBased/>
  <w15:docId w15:val="{808AA0AE-2FD9-4774-B831-8A5BBFC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E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E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E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E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E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E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5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4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0828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8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3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EE2E6"/>
                                <w:right w:val="none" w:sz="0" w:space="0" w:color="auto"/>
                              </w:divBdr>
                              <w:divsChild>
                                <w:div w:id="76279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877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76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66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91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4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6818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4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4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6DAC6"/>
                                    <w:left w:val="none" w:sz="0" w:space="0" w:color="C6DAC6"/>
                                    <w:bottom w:val="none" w:sz="0" w:space="0" w:color="C6DAC6"/>
                                    <w:right w:val="none" w:sz="0" w:space="0" w:color="C6DAC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74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8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46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06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8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02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52748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130719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63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88888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6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04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8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22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84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course/section.php?id=96001" TargetMode="External"/><Relationship Id="rId13" Type="http://schemas.openxmlformats.org/officeDocument/2006/relationships/hyperlink" Target="https://myonline.regiscollege.edu/course/section.php?id=96001" TargetMode="External"/><Relationship Id="rId18" Type="http://schemas.openxmlformats.org/officeDocument/2006/relationships/hyperlink" Target="https://myonline.regiscollege.edu/my/courses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yonline.regiscollege.edu/mod/page/view.php?id=860737" TargetMode="External"/><Relationship Id="rId7" Type="http://schemas.openxmlformats.org/officeDocument/2006/relationships/hyperlink" Target="https://myonline.regiscollege.edu/course/view.php?id=6560" TargetMode="External"/><Relationship Id="rId12" Type="http://schemas.openxmlformats.org/officeDocument/2006/relationships/hyperlink" Target="https://myonline.regiscollege.edu/course/view.php?id=6560" TargetMode="External"/><Relationship Id="rId17" Type="http://schemas.openxmlformats.org/officeDocument/2006/relationships/hyperlink" Target="https://myonline.regiscollege.edu/m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mscontent.embanet.com/RC/General/Rubrics/AssignmentCompletionRubric_100PtsRanged_V2.html" TargetMode="External"/><Relationship Id="rId20" Type="http://schemas.openxmlformats.org/officeDocument/2006/relationships/hyperlink" Target="https://myonline.regiscollege.edu/course/section.php?id=9600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my/courses.php" TargetMode="External"/><Relationship Id="rId11" Type="http://schemas.openxmlformats.org/officeDocument/2006/relationships/hyperlink" Target="https://myonline.regiscollege.edu/my/courses.php" TargetMode="External"/><Relationship Id="rId5" Type="http://schemas.openxmlformats.org/officeDocument/2006/relationships/hyperlink" Target="https://myonline.regiscollege.edu/my/" TargetMode="External"/><Relationship Id="rId15" Type="http://schemas.openxmlformats.org/officeDocument/2006/relationships/hyperlink" Target="https://lmscontent.embanet.com/RC/MSN/DNP_Shared/Docs/Communication_With_Faculty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yonline.regiscollege.edu/my/" TargetMode="External"/><Relationship Id="rId19" Type="http://schemas.openxmlformats.org/officeDocument/2006/relationships/hyperlink" Target="https://myonline.regiscollege.edu/course/view.php?id=65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online.regiscollege.edu/mod/forum/view.php?id=860728" TargetMode="External"/><Relationship Id="rId14" Type="http://schemas.openxmlformats.org/officeDocument/2006/relationships/hyperlink" Target="https://myonline.regiscollege.edu/mod/assign/view.php?id=86073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2025-06-08T14:28:00Z</dcterms:created>
  <dcterms:modified xsi:type="dcterms:W3CDTF">2025-06-08T14:32:00Z</dcterms:modified>
</cp:coreProperties>
</file>