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60E8B" w14:textId="77777777" w:rsidR="00B01E23" w:rsidRPr="00B01E23" w:rsidRDefault="00B01E23" w:rsidP="00B01E23">
      <w:pPr>
        <w:rPr>
          <w:b/>
          <w:bCs/>
        </w:rPr>
      </w:pPr>
      <w:r w:rsidRPr="00B01E23">
        <w:rPr>
          <w:b/>
          <w:bCs/>
        </w:rPr>
        <w:t>Assessment 4</w:t>
      </w:r>
    </w:p>
    <w:p w14:paraId="2288CC6E" w14:textId="77777777" w:rsidR="00B01E23" w:rsidRPr="00B01E23" w:rsidRDefault="00B01E23" w:rsidP="00B01E23">
      <w:pPr>
        <w:rPr>
          <w:b/>
          <w:bCs/>
        </w:rPr>
      </w:pPr>
      <w:r w:rsidRPr="00B01E23">
        <w:rPr>
          <w:b/>
          <w:bCs/>
        </w:rPr>
        <w:t>Caring for Special Populations Teaching Presentation</w:t>
      </w:r>
    </w:p>
    <w:p w14:paraId="75175AF2" w14:textId="77777777" w:rsidR="00B01E23" w:rsidRPr="00B01E23" w:rsidRDefault="00B01E23" w:rsidP="00B01E23">
      <w:hyperlink r:id="rId5" w:history="1">
        <w:proofErr w:type="spellStart"/>
        <w:r w:rsidRPr="00B01E23">
          <w:rPr>
            <w:rStyle w:val="Hyperlink"/>
            <w:b/>
            <w:bCs/>
          </w:rPr>
          <w:t>Instructions</w:t>
        </w:r>
      </w:hyperlink>
      <w:hyperlink r:id="rId6" w:history="1">
        <w:r w:rsidRPr="00B01E23">
          <w:rPr>
            <w:rStyle w:val="Hyperlink"/>
          </w:rPr>
          <w:t>Resources</w:t>
        </w:r>
      </w:hyperlink>
      <w:hyperlink r:id="rId7" w:history="1">
        <w:r w:rsidRPr="00B01E23">
          <w:rPr>
            <w:rStyle w:val="Hyperlink"/>
          </w:rPr>
          <w:t>Activity</w:t>
        </w:r>
        <w:proofErr w:type="spellEnd"/>
        <w:r w:rsidRPr="00B01E23">
          <w:rPr>
            <w:rStyle w:val="Hyperlink"/>
          </w:rPr>
          <w:t xml:space="preserve"> 1</w:t>
        </w:r>
      </w:hyperlink>
      <w:hyperlink r:id="rId8" w:history="1">
        <w:r w:rsidRPr="00B01E23">
          <w:rPr>
            <w:rStyle w:val="Hyperlink"/>
          </w:rPr>
          <w:t>Activity 2</w:t>
        </w:r>
      </w:hyperlink>
      <w:hyperlink r:id="rId9" w:history="1">
        <w:r w:rsidRPr="00B01E23">
          <w:rPr>
            <w:rStyle w:val="Hyperlink"/>
          </w:rPr>
          <w:t>Attempt 1</w:t>
        </w:r>
        <w:r w:rsidRPr="00B01E23">
          <w:rPr>
            <w:rStyle w:val="Hyperlink"/>
            <w:i/>
            <w:iCs/>
          </w:rPr>
          <w:t>available</w:t>
        </w:r>
      </w:hyperlink>
      <w:hyperlink r:id="rId10" w:history="1">
        <w:r w:rsidRPr="00B01E23">
          <w:rPr>
            <w:rStyle w:val="Hyperlink"/>
          </w:rPr>
          <w:t>Attempt 2</w:t>
        </w:r>
      </w:hyperlink>
      <w:hyperlink r:id="rId11" w:history="1">
        <w:r w:rsidRPr="00B01E23">
          <w:rPr>
            <w:rStyle w:val="Hyperlink"/>
          </w:rPr>
          <w:t>Attempt 3</w:t>
        </w:r>
      </w:hyperlink>
    </w:p>
    <w:p w14:paraId="1C08DE97" w14:textId="77777777" w:rsidR="00B01E23" w:rsidRPr="00B01E23" w:rsidRDefault="00B01E23" w:rsidP="00B01E23">
      <w:proofErr w:type="spellStart"/>
      <w:r w:rsidRPr="00B01E23">
        <w:t>InstructionsResourcesActivity</w:t>
      </w:r>
      <w:proofErr w:type="spellEnd"/>
      <w:r w:rsidRPr="00B01E23">
        <w:t xml:space="preserve"> 1Activity 2Attempt 1 </w:t>
      </w:r>
      <w:proofErr w:type="spellStart"/>
      <w:r w:rsidRPr="00B01E23">
        <w:t>availableAttempt</w:t>
      </w:r>
      <w:proofErr w:type="spellEnd"/>
      <w:r w:rsidRPr="00B01E23">
        <w:t xml:space="preserve"> 2Attempt 3</w:t>
      </w:r>
    </w:p>
    <w:p w14:paraId="1B501742" w14:textId="77777777" w:rsidR="00B01E23" w:rsidRPr="00B01E23" w:rsidRDefault="00B01E23" w:rsidP="00B01E23">
      <w:r w:rsidRPr="00B01E23">
        <w:t>Create a 6–12 slide PowerPoint on a special population and their care needs. You will also make a 5–10 minute recording of you presenting your PowerPoint.</w:t>
      </w:r>
    </w:p>
    <w:p w14:paraId="6A98EEA1" w14:textId="77777777" w:rsidR="00B01E23" w:rsidRPr="00B01E23" w:rsidRDefault="00B01E23" w:rsidP="00B01E23">
      <w:r w:rsidRPr="00B01E23">
        <w:t>Expand All</w:t>
      </w:r>
    </w:p>
    <w:p w14:paraId="08078469" w14:textId="77777777" w:rsidR="00B01E23" w:rsidRPr="00B01E23" w:rsidRDefault="00B01E23" w:rsidP="00B01E23">
      <w:pPr>
        <w:rPr>
          <w:b/>
          <w:bCs/>
        </w:rPr>
      </w:pPr>
      <w:r w:rsidRPr="00B01E23">
        <w:rPr>
          <w:b/>
          <w:bCs/>
        </w:rPr>
        <w:t>Introduction</w:t>
      </w:r>
    </w:p>
    <w:p w14:paraId="236F7588" w14:textId="77777777" w:rsidR="00B01E23" w:rsidRPr="00B01E23" w:rsidRDefault="00B01E23" w:rsidP="00B01E23">
      <w:r w:rsidRPr="00B01E23">
        <w:t>In the ever-evolving landscape of healthcare, understanding the unique needs and experiences of special population groups is paramount. Nurses must understand the values, needs, and challenges that special populations face in obtaining equitable and quality care. As nurses, you will explore strategies for providing equitable and inclusive care for diverse populations. By delving into these topics, you will gain a deeper understanding of your crucial role in bridging cultural gaps and working towards positive health outcomes for all.</w:t>
      </w:r>
    </w:p>
    <w:p w14:paraId="05FC9D87" w14:textId="77777777" w:rsidR="00B01E23" w:rsidRPr="00B01E23" w:rsidRDefault="00B01E23" w:rsidP="00B01E23">
      <w:pPr>
        <w:rPr>
          <w:b/>
          <w:bCs/>
        </w:rPr>
      </w:pPr>
      <w:r w:rsidRPr="00B01E23">
        <w:rPr>
          <w:b/>
          <w:bCs/>
        </w:rPr>
        <w:t>Instructions</w:t>
      </w:r>
    </w:p>
    <w:p w14:paraId="47340395" w14:textId="77777777" w:rsidR="00B01E23" w:rsidRPr="00B01E23" w:rsidRDefault="00B01E23" w:rsidP="00B01E23">
      <w:r w:rsidRPr="00B01E23">
        <w:t>The purpose of this assessment is to enhance your understanding of the unique healthcare needs of special population groups and to develop your skills in providing culturally competent nursing care. You will research and present on a specific special population group, exploring their cultural values, healthcare disparities, and strategies for providing culturally sensitive care.</w:t>
      </w:r>
    </w:p>
    <w:p w14:paraId="317A462B" w14:textId="77777777" w:rsidR="00B01E23" w:rsidRPr="00B01E23" w:rsidRDefault="00B01E23" w:rsidP="00B01E23">
      <w:r w:rsidRPr="00B01E23">
        <w:t>Choose one of the following special population groups for your presentation:</w:t>
      </w:r>
    </w:p>
    <w:p w14:paraId="3AE2ADB2" w14:textId="77777777" w:rsidR="00B01E23" w:rsidRPr="00B01E23" w:rsidRDefault="00B01E23" w:rsidP="00B01E23">
      <w:pPr>
        <w:numPr>
          <w:ilvl w:val="0"/>
          <w:numId w:val="1"/>
        </w:numPr>
      </w:pPr>
      <w:r w:rsidRPr="00B01E23">
        <w:t>LGBTQ+.</w:t>
      </w:r>
    </w:p>
    <w:p w14:paraId="252E69D8" w14:textId="77777777" w:rsidR="00B01E23" w:rsidRPr="00B01E23" w:rsidRDefault="00B01E23" w:rsidP="00B01E23">
      <w:pPr>
        <w:numPr>
          <w:ilvl w:val="0"/>
          <w:numId w:val="1"/>
        </w:numPr>
      </w:pPr>
      <w:r w:rsidRPr="00B01E23">
        <w:t>Homeless or housing insecure individuals.</w:t>
      </w:r>
    </w:p>
    <w:p w14:paraId="009F57B1" w14:textId="77777777" w:rsidR="00B01E23" w:rsidRPr="00B01E23" w:rsidRDefault="00B01E23" w:rsidP="00B01E23">
      <w:pPr>
        <w:numPr>
          <w:ilvl w:val="0"/>
          <w:numId w:val="1"/>
        </w:numPr>
      </w:pPr>
      <w:r w:rsidRPr="00B01E23">
        <w:t>Incarcerated individuals.</w:t>
      </w:r>
    </w:p>
    <w:p w14:paraId="7BF3DB11" w14:textId="77777777" w:rsidR="00B01E23" w:rsidRPr="00B01E23" w:rsidRDefault="00B01E23" w:rsidP="00B01E23">
      <w:pPr>
        <w:numPr>
          <w:ilvl w:val="0"/>
          <w:numId w:val="1"/>
        </w:numPr>
      </w:pPr>
      <w:r w:rsidRPr="00B01E23">
        <w:t>Disabled veterans.</w:t>
      </w:r>
    </w:p>
    <w:p w14:paraId="55281D1A" w14:textId="77777777" w:rsidR="00B01E23" w:rsidRPr="00B01E23" w:rsidRDefault="00B01E23" w:rsidP="00B01E23">
      <w:pPr>
        <w:numPr>
          <w:ilvl w:val="0"/>
          <w:numId w:val="1"/>
        </w:numPr>
      </w:pPr>
      <w:r w:rsidRPr="00B01E23">
        <w:t>Racial and/or cultural minorities.</w:t>
      </w:r>
    </w:p>
    <w:p w14:paraId="7EF15279" w14:textId="77777777" w:rsidR="00B01E23" w:rsidRPr="00B01E23" w:rsidRDefault="00B01E23" w:rsidP="00B01E23">
      <w:r w:rsidRPr="00B01E23">
        <w:t>To complete your presentation, do the following:</w:t>
      </w:r>
    </w:p>
    <w:p w14:paraId="0AF5D89B" w14:textId="77777777" w:rsidR="00B01E23" w:rsidRPr="00B01E23" w:rsidRDefault="00B01E23" w:rsidP="00B01E23">
      <w:pPr>
        <w:numPr>
          <w:ilvl w:val="0"/>
          <w:numId w:val="2"/>
        </w:numPr>
      </w:pPr>
      <w:r w:rsidRPr="00B01E23">
        <w:t>Include the following elements in your PowerPoint presentation:</w:t>
      </w:r>
    </w:p>
    <w:p w14:paraId="14837479" w14:textId="77777777" w:rsidR="00B01E23" w:rsidRPr="00B01E23" w:rsidRDefault="00B01E23" w:rsidP="00B01E23">
      <w:pPr>
        <w:numPr>
          <w:ilvl w:val="1"/>
          <w:numId w:val="2"/>
        </w:numPr>
      </w:pPr>
      <w:r w:rsidRPr="00B01E23">
        <w:lastRenderedPageBreak/>
        <w:t>Introduction to the special population group.</w:t>
      </w:r>
    </w:p>
    <w:p w14:paraId="12180859" w14:textId="77777777" w:rsidR="00B01E23" w:rsidRPr="00B01E23" w:rsidRDefault="00B01E23" w:rsidP="00B01E23">
      <w:pPr>
        <w:numPr>
          <w:ilvl w:val="1"/>
          <w:numId w:val="2"/>
        </w:numPr>
      </w:pPr>
      <w:r w:rsidRPr="00B01E23">
        <w:t>Cultural values and beliefs relevant to healthcare.</w:t>
      </w:r>
    </w:p>
    <w:p w14:paraId="3F04EF43" w14:textId="77777777" w:rsidR="00B01E23" w:rsidRPr="00B01E23" w:rsidRDefault="00B01E23" w:rsidP="00B01E23">
      <w:pPr>
        <w:numPr>
          <w:ilvl w:val="1"/>
          <w:numId w:val="2"/>
        </w:numPr>
      </w:pPr>
      <w:r w:rsidRPr="00B01E23">
        <w:t>Healthcare disparities faced by the special population group.</w:t>
      </w:r>
    </w:p>
    <w:p w14:paraId="3B5BA845" w14:textId="77777777" w:rsidR="00B01E23" w:rsidRPr="00B01E23" w:rsidRDefault="00B01E23" w:rsidP="00B01E23">
      <w:pPr>
        <w:numPr>
          <w:ilvl w:val="1"/>
          <w:numId w:val="2"/>
        </w:numPr>
      </w:pPr>
      <w:r w:rsidRPr="00B01E23">
        <w:t>Strategies for providing culturally competent nursing care.</w:t>
      </w:r>
    </w:p>
    <w:p w14:paraId="46532B1E" w14:textId="77777777" w:rsidR="00B01E23" w:rsidRPr="00B01E23" w:rsidRDefault="00B01E23" w:rsidP="00B01E23">
      <w:pPr>
        <w:numPr>
          <w:ilvl w:val="1"/>
          <w:numId w:val="2"/>
        </w:numPr>
      </w:pPr>
      <w:r w:rsidRPr="00B01E23">
        <w:t>Case studies or personal narratives that illustrate the application of culturally competent care.</w:t>
      </w:r>
    </w:p>
    <w:p w14:paraId="7FAA05BF" w14:textId="77777777" w:rsidR="00B01E23" w:rsidRPr="00B01E23" w:rsidRDefault="00B01E23" w:rsidP="00B01E23">
      <w:pPr>
        <w:numPr>
          <w:ilvl w:val="1"/>
          <w:numId w:val="2"/>
        </w:numPr>
      </w:pPr>
      <w:r w:rsidRPr="00B01E23">
        <w:t>Resources for further learning.</w:t>
      </w:r>
    </w:p>
    <w:p w14:paraId="38AB6726" w14:textId="77777777" w:rsidR="00B01E23" w:rsidRPr="00B01E23" w:rsidRDefault="00B01E23" w:rsidP="00B01E23">
      <w:pPr>
        <w:numPr>
          <w:ilvl w:val="1"/>
          <w:numId w:val="2"/>
        </w:numPr>
      </w:pPr>
      <w:r w:rsidRPr="00B01E23">
        <w:t>Provide an APA formatted reference slide(s) at the end of your PowerPoint.</w:t>
      </w:r>
    </w:p>
    <w:p w14:paraId="22A0F2E6" w14:textId="77777777" w:rsidR="00B01E23" w:rsidRPr="00B01E23" w:rsidRDefault="00B01E23" w:rsidP="00B01E23">
      <w:pPr>
        <w:numPr>
          <w:ilvl w:val="0"/>
          <w:numId w:val="2"/>
        </w:numPr>
      </w:pPr>
      <w:r w:rsidRPr="00B01E23">
        <w:t>Create the script of what you will be saying in the speaker’s notes of your PowerPoint.</w:t>
      </w:r>
    </w:p>
    <w:p w14:paraId="13933015" w14:textId="77777777" w:rsidR="00B01E23" w:rsidRPr="00B01E23" w:rsidRDefault="00B01E23" w:rsidP="00B01E23">
      <w:pPr>
        <w:numPr>
          <w:ilvl w:val="0"/>
          <w:numId w:val="2"/>
        </w:numPr>
      </w:pPr>
      <w:r w:rsidRPr="00B01E23">
        <w:t>Use Kaltura to record your voice giving the presentation.</w:t>
      </w:r>
    </w:p>
    <w:p w14:paraId="10A856E5" w14:textId="77777777" w:rsidR="00B01E23" w:rsidRPr="00B01E23" w:rsidRDefault="00B01E23" w:rsidP="00B01E23">
      <w:pPr>
        <w:numPr>
          <w:ilvl w:val="1"/>
          <w:numId w:val="2"/>
        </w:numPr>
      </w:pPr>
      <w:r w:rsidRPr="00B01E23">
        <w:t>Consult </w:t>
      </w:r>
      <w:hyperlink r:id="rId12" w:tgtFrame="_blank" w:history="1">
        <w:r w:rsidRPr="00B01E23">
          <w:rPr>
            <w:rStyle w:val="Hyperlink"/>
          </w:rPr>
          <w:t>Using Kaltura</w:t>
        </w:r>
      </w:hyperlink>
      <w:r w:rsidRPr="00B01E23">
        <w:t> if you need additional information on how to record your presentation.</w:t>
      </w:r>
    </w:p>
    <w:p w14:paraId="251A4AB0" w14:textId="77777777" w:rsidR="00B01E23" w:rsidRPr="00B01E23" w:rsidRDefault="00B01E23" w:rsidP="00B01E23">
      <w:pPr>
        <w:numPr>
          <w:ilvl w:val="0"/>
          <w:numId w:val="2"/>
        </w:numPr>
      </w:pPr>
      <w:r w:rsidRPr="00B01E23">
        <w:t>Your presentation should be approximately 5 to 10 minutes in length.</w:t>
      </w:r>
    </w:p>
    <w:p w14:paraId="7CAFFDF4" w14:textId="77777777" w:rsidR="00B01E23" w:rsidRPr="00B01E23" w:rsidRDefault="00B01E23" w:rsidP="00B01E23">
      <w:r w:rsidRPr="00B01E23">
        <w:t>Your presentation will be graded using the following criteria:</w:t>
      </w:r>
    </w:p>
    <w:p w14:paraId="06AE6671" w14:textId="77777777" w:rsidR="00B01E23" w:rsidRPr="00B01E23" w:rsidRDefault="00B01E23" w:rsidP="00B01E23">
      <w:pPr>
        <w:numPr>
          <w:ilvl w:val="0"/>
          <w:numId w:val="3"/>
        </w:numPr>
      </w:pPr>
      <w:r w:rsidRPr="00B01E23">
        <w:rPr>
          <w:b/>
          <w:bCs/>
        </w:rPr>
        <w:t>Accuracy and depth of content:</w:t>
      </w:r>
      <w:r w:rsidRPr="00B01E23">
        <w:t> Explain the characteristics of a chosen special population group and their healthcare needs.</w:t>
      </w:r>
    </w:p>
    <w:p w14:paraId="6B9CA6A2" w14:textId="77777777" w:rsidR="00B01E23" w:rsidRPr="00B01E23" w:rsidRDefault="00B01E23" w:rsidP="00B01E23">
      <w:pPr>
        <w:numPr>
          <w:ilvl w:val="1"/>
          <w:numId w:val="3"/>
        </w:numPr>
      </w:pPr>
      <w:r w:rsidRPr="00B01E23">
        <w:t>Make sure you cover relevant cultural values, beliefs, special considerations, and healthcare disparities.</w:t>
      </w:r>
    </w:p>
    <w:p w14:paraId="73B18DC8" w14:textId="77777777" w:rsidR="00B01E23" w:rsidRPr="00B01E23" w:rsidRDefault="00B01E23" w:rsidP="00B01E23">
      <w:pPr>
        <w:numPr>
          <w:ilvl w:val="2"/>
          <w:numId w:val="3"/>
        </w:numPr>
      </w:pPr>
      <w:r w:rsidRPr="00B01E23">
        <w:t>Support your explanation with evidence from professional or other expert sources.</w:t>
      </w:r>
    </w:p>
    <w:p w14:paraId="7D993873" w14:textId="77777777" w:rsidR="00B01E23" w:rsidRPr="00B01E23" w:rsidRDefault="00B01E23" w:rsidP="00B01E23">
      <w:pPr>
        <w:numPr>
          <w:ilvl w:val="0"/>
          <w:numId w:val="3"/>
        </w:numPr>
      </w:pPr>
      <w:r w:rsidRPr="00B01E23">
        <w:rPr>
          <w:b/>
          <w:bCs/>
        </w:rPr>
        <w:t>Application of culturally competent care strategies:</w:t>
      </w:r>
      <w:r w:rsidRPr="00B01E23">
        <w:t> Present concrete examples and practical strategies for providing culturally sensitive nursing care to you chosen special population.</w:t>
      </w:r>
    </w:p>
    <w:p w14:paraId="7A178B49" w14:textId="77777777" w:rsidR="00B01E23" w:rsidRPr="00B01E23" w:rsidRDefault="00B01E23" w:rsidP="00B01E23">
      <w:pPr>
        <w:numPr>
          <w:ilvl w:val="1"/>
          <w:numId w:val="3"/>
        </w:numPr>
      </w:pPr>
      <w:r w:rsidRPr="00B01E23">
        <w:t>Support this part of your presentation with evidence or personal experiences.</w:t>
      </w:r>
    </w:p>
    <w:p w14:paraId="744764EE" w14:textId="77777777" w:rsidR="00B01E23" w:rsidRPr="00B01E23" w:rsidRDefault="00B01E23" w:rsidP="00B01E23">
      <w:pPr>
        <w:numPr>
          <w:ilvl w:val="1"/>
          <w:numId w:val="3"/>
        </w:numPr>
      </w:pPr>
      <w:r w:rsidRPr="00B01E23">
        <w:t>Make sure you are making explicit connections between the strategies and the cultural values or health disparities they are trying to address.</w:t>
      </w:r>
    </w:p>
    <w:p w14:paraId="71F7F093" w14:textId="77777777" w:rsidR="00B01E23" w:rsidRPr="00B01E23" w:rsidRDefault="00B01E23" w:rsidP="00B01E23">
      <w:pPr>
        <w:numPr>
          <w:ilvl w:val="0"/>
          <w:numId w:val="3"/>
        </w:numPr>
      </w:pPr>
      <w:r w:rsidRPr="00B01E23">
        <w:rPr>
          <w:b/>
          <w:bCs/>
        </w:rPr>
        <w:t>Culturally sensitive approach:</w:t>
      </w:r>
      <w:r w:rsidRPr="00B01E23">
        <w:t> Present information in a respectful and unbiased manner, recognizing the diversity within the special population group.</w:t>
      </w:r>
    </w:p>
    <w:p w14:paraId="4FD529D1" w14:textId="77777777" w:rsidR="00B01E23" w:rsidRPr="00B01E23" w:rsidRDefault="00B01E23" w:rsidP="00B01E23">
      <w:pPr>
        <w:numPr>
          <w:ilvl w:val="1"/>
          <w:numId w:val="3"/>
        </w:numPr>
      </w:pPr>
      <w:r w:rsidRPr="00B01E23">
        <w:lastRenderedPageBreak/>
        <w:t>Make sure that you focus on unbiased and respectful language.</w:t>
      </w:r>
    </w:p>
    <w:p w14:paraId="3FB21EDA" w14:textId="77777777" w:rsidR="00B01E23" w:rsidRPr="00B01E23" w:rsidRDefault="00B01E23" w:rsidP="00B01E23">
      <w:pPr>
        <w:numPr>
          <w:ilvl w:val="1"/>
          <w:numId w:val="3"/>
        </w:numPr>
      </w:pPr>
      <w:r w:rsidRPr="00B01E23">
        <w:t>Ask yourself, how am I demonstrating that there is diversity within the special population group?</w:t>
      </w:r>
    </w:p>
    <w:p w14:paraId="2F566890" w14:textId="77777777" w:rsidR="00B01E23" w:rsidRPr="00B01E23" w:rsidRDefault="00B01E23" w:rsidP="00B01E23">
      <w:pPr>
        <w:numPr>
          <w:ilvl w:val="1"/>
          <w:numId w:val="3"/>
        </w:numPr>
      </w:pPr>
      <w:r w:rsidRPr="00B01E23">
        <w:t>Ask yourself, how am I demonstrating the value for equitable and inclusive care for this group?</w:t>
      </w:r>
    </w:p>
    <w:p w14:paraId="20F62E36" w14:textId="77777777" w:rsidR="00B01E23" w:rsidRPr="00B01E23" w:rsidRDefault="00B01E23" w:rsidP="00B01E23">
      <w:pPr>
        <w:numPr>
          <w:ilvl w:val="0"/>
          <w:numId w:val="3"/>
        </w:numPr>
      </w:pPr>
      <w:r w:rsidRPr="00B01E23">
        <w:rPr>
          <w:b/>
          <w:bCs/>
        </w:rPr>
        <w:t>Effective communication and speaker's notes:</w:t>
      </w:r>
      <w:r w:rsidRPr="00B01E23">
        <w:t> Presents information clearly and concisely, using appropriate visual aids and language. Speaker notes are clear and written in complete sentences.</w:t>
      </w:r>
    </w:p>
    <w:p w14:paraId="1F57958D" w14:textId="77777777" w:rsidR="00B01E23" w:rsidRPr="00B01E23" w:rsidRDefault="00B01E23" w:rsidP="00B01E23">
      <w:pPr>
        <w:numPr>
          <w:ilvl w:val="1"/>
          <w:numId w:val="3"/>
        </w:numPr>
      </w:pPr>
      <w:r w:rsidRPr="00B01E23">
        <w:t>Remember, your speaker's notes should reflect what you are saying when you record your presentation.</w:t>
      </w:r>
    </w:p>
    <w:p w14:paraId="7E110415" w14:textId="77777777" w:rsidR="00B01E23" w:rsidRPr="00B01E23" w:rsidRDefault="00B01E23" w:rsidP="00B01E23">
      <w:pPr>
        <w:numPr>
          <w:ilvl w:val="0"/>
          <w:numId w:val="3"/>
        </w:numPr>
      </w:pPr>
      <w:r w:rsidRPr="00B01E23">
        <w:rPr>
          <w:b/>
          <w:bCs/>
        </w:rPr>
        <w:t>Overall organization, adherence to presentation requirements, and APA style:</w:t>
      </w:r>
      <w:r w:rsidRPr="00B01E23">
        <w:t> Presentation is well-organized, adheres to the specified length, and follows APA style for in-text citations and reference list.</w:t>
      </w:r>
    </w:p>
    <w:p w14:paraId="6DD68CDE" w14:textId="77777777" w:rsidR="00B01E23" w:rsidRPr="00B01E23" w:rsidRDefault="00B01E23" w:rsidP="00B01E23">
      <w:pPr>
        <w:numPr>
          <w:ilvl w:val="1"/>
          <w:numId w:val="3"/>
        </w:numPr>
      </w:pPr>
      <w:r w:rsidRPr="00B01E23">
        <w:t>Remember, your presentation, once recorded should be at least 5 minutes, but no more than 10 minutes.</w:t>
      </w:r>
    </w:p>
    <w:p w14:paraId="5AE70893" w14:textId="77777777" w:rsidR="00B01E23" w:rsidRPr="00B01E23" w:rsidRDefault="00B01E23" w:rsidP="00B01E23">
      <w:pPr>
        <w:numPr>
          <w:ilvl w:val="1"/>
          <w:numId w:val="3"/>
        </w:numPr>
      </w:pPr>
      <w:r w:rsidRPr="00B01E23">
        <w:t>Make sure you remember to use APA style in-text citations where relevant and include an APA style reference slide at the end of your PowerPoint.</w:t>
      </w:r>
    </w:p>
    <w:p w14:paraId="6C40C6D7" w14:textId="77777777" w:rsidR="00B01E23" w:rsidRPr="00B01E23" w:rsidRDefault="00B01E23" w:rsidP="00B01E23">
      <w:pPr>
        <w:rPr>
          <w:b/>
          <w:bCs/>
        </w:rPr>
      </w:pPr>
      <w:r w:rsidRPr="00B01E23">
        <w:rPr>
          <w:b/>
          <w:bCs/>
        </w:rPr>
        <w:t>Submission Requirements</w:t>
      </w:r>
    </w:p>
    <w:p w14:paraId="0C192556" w14:textId="77777777" w:rsidR="00B01E23" w:rsidRPr="00B01E23" w:rsidRDefault="00B01E23" w:rsidP="00B01E23">
      <w:pPr>
        <w:numPr>
          <w:ilvl w:val="0"/>
          <w:numId w:val="4"/>
        </w:numPr>
      </w:pPr>
      <w:r w:rsidRPr="00B01E23">
        <w:rPr>
          <w:b/>
          <w:bCs/>
        </w:rPr>
        <w:t>Length of Recorded Presentation: </w:t>
      </w:r>
      <w:r w:rsidRPr="00B01E23">
        <w:t>Your presentation must be at least 5 minutes, but not longer than 10 minutes.</w:t>
      </w:r>
    </w:p>
    <w:p w14:paraId="3BBA1834" w14:textId="77777777" w:rsidR="00B01E23" w:rsidRPr="00B01E23" w:rsidRDefault="00B01E23" w:rsidP="00B01E23">
      <w:pPr>
        <w:numPr>
          <w:ilvl w:val="0"/>
          <w:numId w:val="4"/>
        </w:numPr>
      </w:pPr>
      <w:r w:rsidRPr="00B01E23">
        <w:rPr>
          <w:b/>
          <w:bCs/>
        </w:rPr>
        <w:t>Number of Slides:</w:t>
      </w:r>
      <w:r w:rsidRPr="00B01E23">
        <w:t> 6 to 12 slides are the approximate number of slides that should help you cover the material in sufficient depth for your presentation, while also remaining within the time limit range.</w:t>
      </w:r>
    </w:p>
    <w:p w14:paraId="6D3F5310" w14:textId="77777777" w:rsidR="00B01E23" w:rsidRPr="00B01E23" w:rsidRDefault="00B01E23" w:rsidP="00B01E23">
      <w:pPr>
        <w:numPr>
          <w:ilvl w:val="0"/>
          <w:numId w:val="4"/>
        </w:numPr>
      </w:pPr>
      <w:r w:rsidRPr="00B01E23">
        <w:rPr>
          <w:b/>
          <w:bCs/>
        </w:rPr>
        <w:t>APA Style and Formatting: </w:t>
      </w:r>
      <w:r w:rsidRPr="00B01E23">
        <w:t>In-text citations and reference list should be in current APA style. Use any APA approved font for your PowerPoint Slides.</w:t>
      </w:r>
    </w:p>
    <w:p w14:paraId="3162744A" w14:textId="77777777" w:rsidR="00B01E23" w:rsidRPr="00B01E23" w:rsidRDefault="00B01E23" w:rsidP="00B01E23">
      <w:pPr>
        <w:numPr>
          <w:ilvl w:val="0"/>
          <w:numId w:val="4"/>
        </w:numPr>
      </w:pPr>
      <w:r w:rsidRPr="00B01E23">
        <w:rPr>
          <w:b/>
          <w:bCs/>
        </w:rPr>
        <w:t>Number of references: </w:t>
      </w:r>
      <w:r w:rsidRPr="00B01E23">
        <w:t>A minimum of 5 scholarly or professional best-practice sources from the last five years.</w:t>
      </w:r>
    </w:p>
    <w:p w14:paraId="5AD11CDE" w14:textId="77777777" w:rsidR="00B01E23" w:rsidRDefault="00B01E23"/>
    <w:sectPr w:rsidR="00B01E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4F60"/>
    <w:multiLevelType w:val="multilevel"/>
    <w:tmpl w:val="D8886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23AEB"/>
    <w:multiLevelType w:val="multilevel"/>
    <w:tmpl w:val="0C2AE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8623B0"/>
    <w:multiLevelType w:val="multilevel"/>
    <w:tmpl w:val="B44C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3E7A50"/>
    <w:multiLevelType w:val="multilevel"/>
    <w:tmpl w:val="5560C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864754">
    <w:abstractNumId w:val="1"/>
  </w:num>
  <w:num w:numId="2" w16cid:durableId="1288584919">
    <w:abstractNumId w:val="3"/>
  </w:num>
  <w:num w:numId="3" w16cid:durableId="1576041499">
    <w:abstractNumId w:val="0"/>
  </w:num>
  <w:num w:numId="4" w16cid:durableId="706106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E23"/>
    <w:rsid w:val="00B01E23"/>
    <w:rsid w:val="00C61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D413"/>
  <w15:chartTrackingRefBased/>
  <w15:docId w15:val="{DAF4A521-C3E6-414C-AD57-2A176C7B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1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1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1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1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1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1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1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1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1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1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1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1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1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1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1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1E23"/>
    <w:rPr>
      <w:rFonts w:eastAsiaTheme="majorEastAsia" w:cstheme="majorBidi"/>
      <w:color w:val="272727" w:themeColor="text1" w:themeTint="D8"/>
    </w:rPr>
  </w:style>
  <w:style w:type="paragraph" w:styleId="Title">
    <w:name w:val="Title"/>
    <w:basedOn w:val="Normal"/>
    <w:next w:val="Normal"/>
    <w:link w:val="TitleChar"/>
    <w:uiPriority w:val="10"/>
    <w:qFormat/>
    <w:rsid w:val="00B01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1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1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1E23"/>
    <w:pPr>
      <w:spacing w:before="160"/>
      <w:jc w:val="center"/>
    </w:pPr>
    <w:rPr>
      <w:i/>
      <w:iCs/>
      <w:color w:val="404040" w:themeColor="text1" w:themeTint="BF"/>
    </w:rPr>
  </w:style>
  <w:style w:type="character" w:customStyle="1" w:styleId="QuoteChar">
    <w:name w:val="Quote Char"/>
    <w:basedOn w:val="DefaultParagraphFont"/>
    <w:link w:val="Quote"/>
    <w:uiPriority w:val="29"/>
    <w:rsid w:val="00B01E23"/>
    <w:rPr>
      <w:i/>
      <w:iCs/>
      <w:color w:val="404040" w:themeColor="text1" w:themeTint="BF"/>
    </w:rPr>
  </w:style>
  <w:style w:type="paragraph" w:styleId="ListParagraph">
    <w:name w:val="List Paragraph"/>
    <w:basedOn w:val="Normal"/>
    <w:uiPriority w:val="34"/>
    <w:qFormat/>
    <w:rsid w:val="00B01E23"/>
    <w:pPr>
      <w:ind w:left="720"/>
      <w:contextualSpacing/>
    </w:pPr>
  </w:style>
  <w:style w:type="character" w:styleId="IntenseEmphasis">
    <w:name w:val="Intense Emphasis"/>
    <w:basedOn w:val="DefaultParagraphFont"/>
    <w:uiPriority w:val="21"/>
    <w:qFormat/>
    <w:rsid w:val="00B01E23"/>
    <w:rPr>
      <w:i/>
      <w:iCs/>
      <w:color w:val="0F4761" w:themeColor="accent1" w:themeShade="BF"/>
    </w:rPr>
  </w:style>
  <w:style w:type="paragraph" w:styleId="IntenseQuote">
    <w:name w:val="Intense Quote"/>
    <w:basedOn w:val="Normal"/>
    <w:next w:val="Normal"/>
    <w:link w:val="IntenseQuoteChar"/>
    <w:uiPriority w:val="30"/>
    <w:qFormat/>
    <w:rsid w:val="00B01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1E23"/>
    <w:rPr>
      <w:i/>
      <w:iCs/>
      <w:color w:val="0F4761" w:themeColor="accent1" w:themeShade="BF"/>
    </w:rPr>
  </w:style>
  <w:style w:type="character" w:styleId="IntenseReference">
    <w:name w:val="Intense Reference"/>
    <w:basedOn w:val="DefaultParagraphFont"/>
    <w:uiPriority w:val="32"/>
    <w:qFormat/>
    <w:rsid w:val="00B01E23"/>
    <w:rPr>
      <w:b/>
      <w:bCs/>
      <w:smallCaps/>
      <w:color w:val="0F4761" w:themeColor="accent1" w:themeShade="BF"/>
      <w:spacing w:val="5"/>
    </w:rPr>
  </w:style>
  <w:style w:type="character" w:styleId="Hyperlink">
    <w:name w:val="Hyperlink"/>
    <w:basedOn w:val="DefaultParagraphFont"/>
    <w:uiPriority w:val="99"/>
    <w:unhideWhenUsed/>
    <w:rsid w:val="00B01E23"/>
    <w:rPr>
      <w:color w:val="467886" w:themeColor="hyperlink"/>
      <w:u w:val="single"/>
    </w:rPr>
  </w:style>
  <w:style w:type="character" w:styleId="UnresolvedMention">
    <w:name w:val="Unresolved Mention"/>
    <w:basedOn w:val="DefaultParagraphFont"/>
    <w:uiPriority w:val="99"/>
    <w:semiHidden/>
    <w:unhideWhenUsed/>
    <w:rsid w:val="00B01E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2985810">
      <w:bodyDiv w:val="1"/>
      <w:marLeft w:val="0"/>
      <w:marRight w:val="0"/>
      <w:marTop w:val="0"/>
      <w:marBottom w:val="0"/>
      <w:divBdr>
        <w:top w:val="none" w:sz="0" w:space="0" w:color="auto"/>
        <w:left w:val="none" w:sz="0" w:space="0" w:color="auto"/>
        <w:bottom w:val="none" w:sz="0" w:space="0" w:color="auto"/>
        <w:right w:val="none" w:sz="0" w:space="0" w:color="auto"/>
      </w:divBdr>
      <w:divsChild>
        <w:div w:id="378433408">
          <w:marLeft w:val="0"/>
          <w:marRight w:val="0"/>
          <w:marTop w:val="0"/>
          <w:marBottom w:val="660"/>
          <w:divBdr>
            <w:top w:val="none" w:sz="0" w:space="0" w:color="auto"/>
            <w:left w:val="none" w:sz="0" w:space="0" w:color="auto"/>
            <w:bottom w:val="none" w:sz="0" w:space="0" w:color="auto"/>
            <w:right w:val="none" w:sz="0" w:space="0" w:color="auto"/>
          </w:divBdr>
          <w:divsChild>
            <w:div w:id="923802105">
              <w:marLeft w:val="0"/>
              <w:marRight w:val="0"/>
              <w:marTop w:val="0"/>
              <w:marBottom w:val="0"/>
              <w:divBdr>
                <w:top w:val="none" w:sz="0" w:space="0" w:color="auto"/>
                <w:left w:val="none" w:sz="0" w:space="0" w:color="auto"/>
                <w:bottom w:val="none" w:sz="0" w:space="0" w:color="auto"/>
                <w:right w:val="none" w:sz="0" w:space="0" w:color="auto"/>
              </w:divBdr>
              <w:divsChild>
                <w:div w:id="933048336">
                  <w:marLeft w:val="0"/>
                  <w:marRight w:val="0"/>
                  <w:marTop w:val="0"/>
                  <w:marBottom w:val="0"/>
                  <w:divBdr>
                    <w:top w:val="none" w:sz="0" w:space="0" w:color="auto"/>
                    <w:left w:val="none" w:sz="0" w:space="0" w:color="auto"/>
                    <w:bottom w:val="none" w:sz="0" w:space="0" w:color="auto"/>
                    <w:right w:val="none" w:sz="0" w:space="0" w:color="auto"/>
                  </w:divBdr>
                </w:div>
                <w:div w:id="1684746982">
                  <w:marLeft w:val="0"/>
                  <w:marRight w:val="0"/>
                  <w:marTop w:val="0"/>
                  <w:marBottom w:val="0"/>
                  <w:divBdr>
                    <w:top w:val="none" w:sz="0" w:space="0" w:color="auto"/>
                    <w:left w:val="none" w:sz="0" w:space="0" w:color="auto"/>
                    <w:bottom w:val="none" w:sz="0" w:space="0" w:color="auto"/>
                    <w:right w:val="none" w:sz="0" w:space="0" w:color="auto"/>
                  </w:divBdr>
                </w:div>
              </w:divsChild>
            </w:div>
            <w:div w:id="533229006">
              <w:marLeft w:val="0"/>
              <w:marRight w:val="0"/>
              <w:marTop w:val="0"/>
              <w:marBottom w:val="0"/>
              <w:divBdr>
                <w:top w:val="none" w:sz="0" w:space="0" w:color="auto"/>
                <w:left w:val="none" w:sz="0" w:space="0" w:color="auto"/>
                <w:bottom w:val="none" w:sz="0" w:space="0" w:color="auto"/>
                <w:right w:val="none" w:sz="0" w:space="0" w:color="auto"/>
              </w:divBdr>
              <w:divsChild>
                <w:div w:id="53967451">
                  <w:marLeft w:val="0"/>
                  <w:marRight w:val="0"/>
                  <w:marTop w:val="0"/>
                  <w:marBottom w:val="0"/>
                  <w:divBdr>
                    <w:top w:val="none" w:sz="0" w:space="0" w:color="auto"/>
                    <w:left w:val="none" w:sz="0" w:space="0" w:color="auto"/>
                    <w:bottom w:val="single" w:sz="6" w:space="0" w:color="E0E0E0"/>
                    <w:right w:val="none" w:sz="0" w:space="0" w:color="auto"/>
                  </w:divBdr>
                </w:div>
              </w:divsChild>
            </w:div>
          </w:divsChild>
        </w:div>
        <w:div w:id="594948581">
          <w:marLeft w:val="0"/>
          <w:marRight w:val="0"/>
          <w:marTop w:val="0"/>
          <w:marBottom w:val="0"/>
          <w:divBdr>
            <w:top w:val="none" w:sz="0" w:space="0" w:color="auto"/>
            <w:left w:val="none" w:sz="0" w:space="0" w:color="auto"/>
            <w:bottom w:val="none" w:sz="0" w:space="0" w:color="auto"/>
            <w:right w:val="none" w:sz="0" w:space="0" w:color="auto"/>
          </w:divBdr>
          <w:divsChild>
            <w:div w:id="871261542">
              <w:marLeft w:val="0"/>
              <w:marRight w:val="0"/>
              <w:marTop w:val="0"/>
              <w:marBottom w:val="0"/>
              <w:divBdr>
                <w:top w:val="none" w:sz="0" w:space="0" w:color="auto"/>
                <w:left w:val="single" w:sz="6" w:space="31" w:color="E0E0E0"/>
                <w:bottom w:val="none" w:sz="0" w:space="0" w:color="auto"/>
                <w:right w:val="single" w:sz="6" w:space="31" w:color="E0E0E0"/>
              </w:divBdr>
            </w:div>
            <w:div w:id="1642996466">
              <w:marLeft w:val="0"/>
              <w:marRight w:val="0"/>
              <w:marTop w:val="0"/>
              <w:marBottom w:val="0"/>
              <w:divBdr>
                <w:top w:val="none" w:sz="0" w:space="0" w:color="auto"/>
                <w:left w:val="single" w:sz="6" w:space="31" w:color="E0E0E0"/>
                <w:bottom w:val="none" w:sz="0" w:space="0" w:color="auto"/>
                <w:right w:val="single" w:sz="6" w:space="31" w:color="E0E0E0"/>
              </w:divBdr>
            </w:div>
            <w:div w:id="1276211486">
              <w:marLeft w:val="0"/>
              <w:marRight w:val="0"/>
              <w:marTop w:val="0"/>
              <w:marBottom w:val="0"/>
              <w:divBdr>
                <w:top w:val="none" w:sz="0" w:space="0" w:color="auto"/>
                <w:left w:val="single" w:sz="6" w:space="31" w:color="E0E0E0"/>
                <w:bottom w:val="none" w:sz="0" w:space="0" w:color="auto"/>
                <w:right w:val="single" w:sz="6" w:space="31" w:color="E0E0E0"/>
              </w:divBdr>
            </w:div>
          </w:divsChild>
        </w:div>
      </w:divsChild>
    </w:div>
    <w:div w:id="1865241570">
      <w:bodyDiv w:val="1"/>
      <w:marLeft w:val="0"/>
      <w:marRight w:val="0"/>
      <w:marTop w:val="0"/>
      <w:marBottom w:val="0"/>
      <w:divBdr>
        <w:top w:val="none" w:sz="0" w:space="0" w:color="auto"/>
        <w:left w:val="none" w:sz="0" w:space="0" w:color="auto"/>
        <w:bottom w:val="none" w:sz="0" w:space="0" w:color="auto"/>
        <w:right w:val="none" w:sz="0" w:space="0" w:color="auto"/>
      </w:divBdr>
      <w:divsChild>
        <w:div w:id="1893228634">
          <w:marLeft w:val="0"/>
          <w:marRight w:val="0"/>
          <w:marTop w:val="0"/>
          <w:marBottom w:val="660"/>
          <w:divBdr>
            <w:top w:val="none" w:sz="0" w:space="0" w:color="auto"/>
            <w:left w:val="none" w:sz="0" w:space="0" w:color="auto"/>
            <w:bottom w:val="none" w:sz="0" w:space="0" w:color="auto"/>
            <w:right w:val="none" w:sz="0" w:space="0" w:color="auto"/>
          </w:divBdr>
          <w:divsChild>
            <w:div w:id="1195776298">
              <w:marLeft w:val="0"/>
              <w:marRight w:val="0"/>
              <w:marTop w:val="0"/>
              <w:marBottom w:val="0"/>
              <w:divBdr>
                <w:top w:val="none" w:sz="0" w:space="0" w:color="auto"/>
                <w:left w:val="none" w:sz="0" w:space="0" w:color="auto"/>
                <w:bottom w:val="none" w:sz="0" w:space="0" w:color="auto"/>
                <w:right w:val="none" w:sz="0" w:space="0" w:color="auto"/>
              </w:divBdr>
              <w:divsChild>
                <w:div w:id="88157511">
                  <w:marLeft w:val="0"/>
                  <w:marRight w:val="0"/>
                  <w:marTop w:val="0"/>
                  <w:marBottom w:val="0"/>
                  <w:divBdr>
                    <w:top w:val="none" w:sz="0" w:space="0" w:color="auto"/>
                    <w:left w:val="none" w:sz="0" w:space="0" w:color="auto"/>
                    <w:bottom w:val="none" w:sz="0" w:space="0" w:color="auto"/>
                    <w:right w:val="none" w:sz="0" w:space="0" w:color="auto"/>
                  </w:divBdr>
                </w:div>
                <w:div w:id="396511599">
                  <w:marLeft w:val="0"/>
                  <w:marRight w:val="0"/>
                  <w:marTop w:val="0"/>
                  <w:marBottom w:val="0"/>
                  <w:divBdr>
                    <w:top w:val="none" w:sz="0" w:space="0" w:color="auto"/>
                    <w:left w:val="none" w:sz="0" w:space="0" w:color="auto"/>
                    <w:bottom w:val="none" w:sz="0" w:space="0" w:color="auto"/>
                    <w:right w:val="none" w:sz="0" w:space="0" w:color="auto"/>
                  </w:divBdr>
                </w:div>
              </w:divsChild>
            </w:div>
            <w:div w:id="765266624">
              <w:marLeft w:val="0"/>
              <w:marRight w:val="0"/>
              <w:marTop w:val="0"/>
              <w:marBottom w:val="0"/>
              <w:divBdr>
                <w:top w:val="none" w:sz="0" w:space="0" w:color="auto"/>
                <w:left w:val="none" w:sz="0" w:space="0" w:color="auto"/>
                <w:bottom w:val="none" w:sz="0" w:space="0" w:color="auto"/>
                <w:right w:val="none" w:sz="0" w:space="0" w:color="auto"/>
              </w:divBdr>
              <w:divsChild>
                <w:div w:id="1698384369">
                  <w:marLeft w:val="0"/>
                  <w:marRight w:val="0"/>
                  <w:marTop w:val="0"/>
                  <w:marBottom w:val="0"/>
                  <w:divBdr>
                    <w:top w:val="none" w:sz="0" w:space="0" w:color="auto"/>
                    <w:left w:val="none" w:sz="0" w:space="0" w:color="auto"/>
                    <w:bottom w:val="single" w:sz="6" w:space="0" w:color="E0E0E0"/>
                    <w:right w:val="none" w:sz="0" w:space="0" w:color="auto"/>
                  </w:divBdr>
                </w:div>
              </w:divsChild>
            </w:div>
          </w:divsChild>
        </w:div>
        <w:div w:id="1131941565">
          <w:marLeft w:val="0"/>
          <w:marRight w:val="0"/>
          <w:marTop w:val="0"/>
          <w:marBottom w:val="0"/>
          <w:divBdr>
            <w:top w:val="none" w:sz="0" w:space="0" w:color="auto"/>
            <w:left w:val="none" w:sz="0" w:space="0" w:color="auto"/>
            <w:bottom w:val="none" w:sz="0" w:space="0" w:color="auto"/>
            <w:right w:val="none" w:sz="0" w:space="0" w:color="auto"/>
          </w:divBdr>
          <w:divsChild>
            <w:div w:id="132715555">
              <w:marLeft w:val="0"/>
              <w:marRight w:val="0"/>
              <w:marTop w:val="0"/>
              <w:marBottom w:val="0"/>
              <w:divBdr>
                <w:top w:val="none" w:sz="0" w:space="0" w:color="auto"/>
                <w:left w:val="single" w:sz="6" w:space="31" w:color="E0E0E0"/>
                <w:bottom w:val="none" w:sz="0" w:space="0" w:color="auto"/>
                <w:right w:val="single" w:sz="6" w:space="31" w:color="E0E0E0"/>
              </w:divBdr>
            </w:div>
            <w:div w:id="1090083873">
              <w:marLeft w:val="0"/>
              <w:marRight w:val="0"/>
              <w:marTop w:val="0"/>
              <w:marBottom w:val="0"/>
              <w:divBdr>
                <w:top w:val="none" w:sz="0" w:space="0" w:color="auto"/>
                <w:left w:val="single" w:sz="6" w:space="31" w:color="E0E0E0"/>
                <w:bottom w:val="none" w:sz="0" w:space="0" w:color="auto"/>
                <w:right w:val="single" w:sz="6" w:space="31" w:color="E0E0E0"/>
              </w:divBdr>
            </w:div>
            <w:div w:id="475998146">
              <w:marLeft w:val="0"/>
              <w:marRight w:val="0"/>
              <w:marTop w:val="0"/>
              <w:marBottom w:val="0"/>
              <w:divBdr>
                <w:top w:val="none" w:sz="0" w:space="0" w:color="auto"/>
                <w:left w:val="single" w:sz="6" w:space="31" w:color="E0E0E0"/>
                <w:bottom w:val="none" w:sz="0" w:space="0" w:color="auto"/>
                <w:right w:val="single" w:sz="6" w:space="31" w:color="E0E0E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seroom.capella.edu/courses/43533/modules/items/219504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urseroom.capella.edu/courses/43533/modules/items/2195034" TargetMode="External"/><Relationship Id="rId12" Type="http://schemas.openxmlformats.org/officeDocument/2006/relationships/hyperlink" Target="https://lat.strategiced.com/redirect?linkid=4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room.capella.edu/courses/43533/pages/assessment-4-resources?module_item_id=2195030&amp;content_id=787704" TargetMode="External"/><Relationship Id="rId11" Type="http://schemas.openxmlformats.org/officeDocument/2006/relationships/hyperlink" Target="javascript:void(0)" TargetMode="External"/><Relationship Id="rId5" Type="http://schemas.openxmlformats.org/officeDocument/2006/relationships/hyperlink" Target="https://courseroom.capella.edu/courses/43533/pages/assessment-4-instructions?module_item_id=2195027&amp;content_id=787704" TargetMode="Externa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courseroom.capella.edu/courses/43533/pages/assessment-4-attempts?module_item_id=2195048&amp;content_id=787704&amp;attempt_no=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841</Words>
  <Characters>4796</Characters>
  <Application>Microsoft Office Word</Application>
  <DocSecurity>0</DocSecurity>
  <Lines>39</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folarin awojinrin</dc:creator>
  <cp:keywords/>
  <dc:description/>
  <cp:lastModifiedBy>folarin awojinrin</cp:lastModifiedBy>
  <cp:revision>1</cp:revision>
  <dcterms:created xsi:type="dcterms:W3CDTF">2025-06-09T22:06:00Z</dcterms:created>
  <dcterms:modified xsi:type="dcterms:W3CDTF">2025-06-09T22:08:00Z</dcterms:modified>
</cp:coreProperties>
</file>