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31D1" w14:textId="77777777" w:rsidR="00080DC1" w:rsidRPr="00080DC1" w:rsidRDefault="00080DC1" w:rsidP="00080DC1">
      <w:pPr>
        <w:spacing w:after="0" w:line="240" w:lineRule="auto"/>
        <w:outlineLvl w:val="2"/>
        <w:rPr>
          <w:rFonts w:ascii="Arial" w:eastAsia="Times New Roman" w:hAnsi="Arial" w:cs="Arial"/>
          <w:b/>
          <w:bCs/>
          <w:kern w:val="0"/>
          <w:sz w:val="27"/>
          <w:szCs w:val="27"/>
          <w14:ligatures w14:val="none"/>
        </w:rPr>
      </w:pPr>
      <w:r w:rsidRPr="00080DC1">
        <w:rPr>
          <w:rFonts w:ascii="Arial" w:eastAsia="Times New Roman" w:hAnsi="Arial" w:cs="Arial"/>
          <w:b/>
          <w:bCs/>
          <w:kern w:val="0"/>
          <w:sz w:val="27"/>
          <w:szCs w:val="27"/>
          <w14:ligatures w14:val="none"/>
        </w:rPr>
        <w:t>Re: Week 8 Discussion 1: Dissemination Plan</w:t>
      </w:r>
    </w:p>
    <w:p w14:paraId="53E60CEB" w14:textId="77777777" w:rsidR="00080DC1" w:rsidRPr="00080DC1" w:rsidRDefault="00080DC1" w:rsidP="00080DC1">
      <w:pPr>
        <w:spacing w:after="0" w:line="240" w:lineRule="auto"/>
        <w:rPr>
          <w:rFonts w:ascii="Times New Roman" w:eastAsia="Times New Roman" w:hAnsi="Times New Roman" w:cs="Times New Roman"/>
          <w:kern w:val="0"/>
          <w14:ligatures w14:val="none"/>
        </w:rPr>
      </w:pPr>
      <w:r w:rsidRPr="00080DC1">
        <w:rPr>
          <w:rFonts w:ascii="Times New Roman" w:eastAsia="Times New Roman" w:hAnsi="Times New Roman" w:cs="Times New Roman"/>
          <w:kern w:val="0"/>
          <w14:ligatures w14:val="none"/>
        </w:rPr>
        <w:t>by </w:t>
      </w:r>
      <w:hyperlink r:id="rId4" w:history="1">
        <w:r w:rsidRPr="00080DC1">
          <w:rPr>
            <w:rFonts w:ascii="Times New Roman" w:eastAsia="Times New Roman" w:hAnsi="Times New Roman" w:cs="Times New Roman"/>
            <w:color w:val="A42238"/>
            <w:kern w:val="0"/>
            <w:u w:val="single"/>
            <w14:ligatures w14:val="none"/>
          </w:rPr>
          <w:t>Amaris Beeksma</w:t>
        </w:r>
      </w:hyperlink>
      <w:r w:rsidRPr="00080DC1">
        <w:rPr>
          <w:rFonts w:ascii="Times New Roman" w:eastAsia="Times New Roman" w:hAnsi="Times New Roman" w:cs="Times New Roman"/>
          <w:kern w:val="0"/>
          <w14:ligatures w14:val="none"/>
        </w:rPr>
        <w:t> - Monday, 23 June 2025, 3:03 PM</w:t>
      </w:r>
    </w:p>
    <w:p w14:paraId="3B8A8616" w14:textId="77777777" w:rsidR="00080DC1" w:rsidRPr="00080DC1" w:rsidRDefault="00080DC1" w:rsidP="00080DC1">
      <w:pPr>
        <w:spacing w:after="0" w:line="240" w:lineRule="auto"/>
        <w:rPr>
          <w:rFonts w:ascii="Times New Roman" w:eastAsia="Times New Roman" w:hAnsi="Times New Roman" w:cs="Times New Roman"/>
          <w:kern w:val="0"/>
          <w14:ligatures w14:val="none"/>
        </w:rPr>
      </w:pPr>
      <w:r w:rsidRPr="00080DC1">
        <w:rPr>
          <w:rFonts w:ascii="Times New Roman" w:eastAsia="Times New Roman" w:hAnsi="Times New Roman" w:cs="Times New Roman"/>
          <w:kern w:val="0"/>
          <w14:ligatures w14:val="none"/>
        </w:rPr>
        <w:t>There is a conference, hosted by the King International Nursing Group and the Indiana University School of Nursing, that will take place this November. On their website they said their updated abstract due date is August 15th. The abstracts need to be 300 words or less. I will clarify with Dr. Baldwin how I can best create an abstract that addresses the conference theme of conflict resolution. One of the basic philosophical themes of the theory is that conflict between social and environmental relationships impedes goal attainment. However, I want to see how I can frame my project to address more than the theory’s basic concept of conflict. I am excited to see if they select my abstract. Moran et al. (2020) urge students to create simple graphic representations of their data and to take large, printed posters to their conference presentations. The conference I am looking at would likely just need a PowerPoint presentation, but I can investigate more about when a printed poster is most appropriate. </w:t>
      </w:r>
      <w:r w:rsidRPr="00080DC1">
        <w:rPr>
          <w:rFonts w:ascii="Times New Roman" w:eastAsia="Times New Roman" w:hAnsi="Times New Roman" w:cs="Times New Roman"/>
          <w:kern w:val="0"/>
          <w14:ligatures w14:val="none"/>
        </w:rPr>
        <w:br/>
      </w:r>
      <w:r w:rsidRPr="00080DC1">
        <w:rPr>
          <w:rFonts w:ascii="Times New Roman" w:eastAsia="Times New Roman" w:hAnsi="Times New Roman" w:cs="Times New Roman"/>
          <w:kern w:val="0"/>
          <w14:ligatures w14:val="none"/>
        </w:rPr>
        <w:br/>
        <w:t xml:space="preserve">Along with submitting to the King conference, I will submit my poster and a PPT with voiceover to the Sigma Repository to see if they will accept my project. I will also deliver a one-to-two-page summary of results to the practice sites and post it to the online platform. If anyone </w:t>
      </w:r>
      <w:proofErr w:type="gramStart"/>
      <w:r w:rsidRPr="00080DC1">
        <w:rPr>
          <w:rFonts w:ascii="Times New Roman" w:eastAsia="Times New Roman" w:hAnsi="Times New Roman" w:cs="Times New Roman"/>
          <w:kern w:val="0"/>
          <w14:ligatures w14:val="none"/>
        </w:rPr>
        <w:t>is further</w:t>
      </w:r>
      <w:proofErr w:type="gramEnd"/>
      <w:r w:rsidRPr="00080DC1">
        <w:rPr>
          <w:rFonts w:ascii="Times New Roman" w:eastAsia="Times New Roman" w:hAnsi="Times New Roman" w:cs="Times New Roman"/>
          <w:kern w:val="0"/>
          <w14:ligatures w14:val="none"/>
        </w:rPr>
        <w:t xml:space="preserve"> interested in the data, results, and conclusions, I will have my email address at the end of the summary, and we can dialogue via email. Johnson et al. (2020) describe how first-time poster presenters need extra support in understanding how to get their project noticed. The academic institution, in our case Regis, will give us a few platforms to speak about our project but presenting in a non-clinical nursing setting will take guidance. I am curious about what you all plan to do and if you have heard of other platform options for dissemination. </w:t>
      </w:r>
      <w:r w:rsidRPr="00080DC1">
        <w:rPr>
          <w:rFonts w:ascii="Times New Roman" w:eastAsia="Times New Roman" w:hAnsi="Times New Roman" w:cs="Times New Roman"/>
          <w:kern w:val="0"/>
          <w14:ligatures w14:val="none"/>
        </w:rPr>
        <w:br/>
      </w:r>
      <w:r w:rsidRPr="00080DC1">
        <w:rPr>
          <w:rFonts w:ascii="Times New Roman" w:eastAsia="Times New Roman" w:hAnsi="Times New Roman" w:cs="Times New Roman"/>
          <w:kern w:val="0"/>
          <w14:ligatures w14:val="none"/>
        </w:rPr>
        <w:br/>
      </w:r>
      <w:r w:rsidRPr="00080DC1">
        <w:rPr>
          <w:rFonts w:ascii="Times New Roman" w:eastAsia="Times New Roman" w:hAnsi="Times New Roman" w:cs="Times New Roman"/>
          <w:kern w:val="0"/>
          <w14:ligatures w14:val="none"/>
        </w:rPr>
        <w:br/>
      </w:r>
      <w:r w:rsidRPr="00080DC1">
        <w:rPr>
          <w:rFonts w:ascii="Times New Roman" w:eastAsia="Times New Roman" w:hAnsi="Times New Roman" w:cs="Times New Roman"/>
          <w:kern w:val="0"/>
          <w14:ligatures w14:val="none"/>
        </w:rPr>
        <w:br/>
      </w:r>
      <w:r w:rsidRPr="00080DC1">
        <w:rPr>
          <w:rFonts w:ascii="Times New Roman" w:eastAsia="Times New Roman" w:hAnsi="Times New Roman" w:cs="Times New Roman"/>
          <w:b/>
          <w:bCs/>
          <w:kern w:val="0"/>
          <w14:ligatures w14:val="none"/>
        </w:rPr>
        <w:t>References</w:t>
      </w:r>
      <w:r w:rsidRPr="00080DC1">
        <w:rPr>
          <w:rFonts w:ascii="Times New Roman" w:eastAsia="Times New Roman" w:hAnsi="Times New Roman" w:cs="Times New Roman"/>
          <w:kern w:val="0"/>
          <w14:ligatures w14:val="none"/>
        </w:rPr>
        <w:br/>
      </w:r>
      <w:r w:rsidRPr="00080DC1">
        <w:rPr>
          <w:rFonts w:ascii="Times New Roman" w:eastAsia="Times New Roman" w:hAnsi="Times New Roman" w:cs="Times New Roman"/>
          <w:kern w:val="0"/>
          <w14:ligatures w14:val="none"/>
        </w:rPr>
        <w:br/>
        <w:t>Johnson, T., Powers, S., &amp; Tracy, M. F. (2020). Implementing an Electronic Poster Fair. </w:t>
      </w:r>
      <w:r w:rsidRPr="00080DC1">
        <w:rPr>
          <w:rFonts w:ascii="Times New Roman" w:eastAsia="Times New Roman" w:hAnsi="Times New Roman" w:cs="Times New Roman"/>
          <w:i/>
          <w:iCs/>
          <w:kern w:val="0"/>
          <w14:ligatures w14:val="none"/>
        </w:rPr>
        <w:t>Journal for Nurses in Professional Development, 36(</w:t>
      </w:r>
      <w:r w:rsidRPr="00080DC1">
        <w:rPr>
          <w:rFonts w:ascii="Times New Roman" w:eastAsia="Times New Roman" w:hAnsi="Times New Roman" w:cs="Times New Roman"/>
          <w:kern w:val="0"/>
          <w14:ligatures w14:val="none"/>
        </w:rPr>
        <w:t>4), 191–198. </w:t>
      </w:r>
      <w:hyperlink r:id="rId5" w:history="1">
        <w:r w:rsidRPr="00080DC1">
          <w:rPr>
            <w:rFonts w:ascii="Times New Roman" w:eastAsia="Times New Roman" w:hAnsi="Times New Roman" w:cs="Times New Roman"/>
            <w:color w:val="A42238"/>
            <w:kern w:val="0"/>
            <w:u w:val="single"/>
            <w14:ligatures w14:val="none"/>
          </w:rPr>
          <w:t>https://doi-org.regiscollege.idm.oclc.org/10.1097/NND.0000000000000638</w:t>
        </w:r>
      </w:hyperlink>
      <w:r w:rsidRPr="00080DC1">
        <w:rPr>
          <w:rFonts w:ascii="Times New Roman" w:eastAsia="Times New Roman" w:hAnsi="Times New Roman" w:cs="Times New Roman"/>
          <w:kern w:val="0"/>
          <w14:ligatures w14:val="none"/>
        </w:rPr>
        <w:br/>
      </w:r>
      <w:r w:rsidRPr="00080DC1">
        <w:rPr>
          <w:rFonts w:ascii="Times New Roman" w:eastAsia="Times New Roman" w:hAnsi="Times New Roman" w:cs="Times New Roman"/>
          <w:kern w:val="0"/>
          <w14:ligatures w14:val="none"/>
        </w:rPr>
        <w:br/>
        <w:t>Moran, K., Burson, R., Conrad, D. (2020). </w:t>
      </w:r>
      <w:r w:rsidRPr="00080DC1">
        <w:rPr>
          <w:rFonts w:ascii="Times New Roman" w:eastAsia="Times New Roman" w:hAnsi="Times New Roman" w:cs="Times New Roman"/>
          <w:i/>
          <w:iCs/>
          <w:kern w:val="0"/>
          <w14:ligatures w14:val="none"/>
        </w:rPr>
        <w:t>The Doctor of Nursing Practice Project: A framework for success</w:t>
      </w:r>
      <w:r w:rsidRPr="00080DC1">
        <w:rPr>
          <w:rFonts w:ascii="Times New Roman" w:eastAsia="Times New Roman" w:hAnsi="Times New Roman" w:cs="Times New Roman"/>
          <w:kern w:val="0"/>
          <w14:ligatures w14:val="none"/>
        </w:rPr>
        <w:t>. Jones and Bartlett Learning.</w:t>
      </w:r>
    </w:p>
    <w:p w14:paraId="4C46D75A" w14:textId="77777777" w:rsidR="00080DC1" w:rsidRPr="00080DC1" w:rsidRDefault="00080DC1" w:rsidP="00080DC1">
      <w:pPr>
        <w:spacing w:after="0" w:line="240" w:lineRule="auto"/>
        <w:rPr>
          <w:rFonts w:ascii="Times New Roman" w:eastAsia="Times New Roman" w:hAnsi="Times New Roman" w:cs="Times New Roman"/>
          <w:i/>
          <w:iCs/>
          <w:kern w:val="0"/>
          <w14:ligatures w14:val="none"/>
        </w:rPr>
      </w:pPr>
      <w:r w:rsidRPr="00080DC1">
        <w:rPr>
          <w:rFonts w:ascii="Times New Roman" w:eastAsia="Times New Roman" w:hAnsi="Times New Roman" w:cs="Times New Roman"/>
          <w:i/>
          <w:iCs/>
          <w:kern w:val="0"/>
          <w:sz w:val="21"/>
          <w:szCs w:val="21"/>
          <w14:ligatures w14:val="none"/>
        </w:rPr>
        <w:t>361 words</w:t>
      </w:r>
    </w:p>
    <w:p w14:paraId="54C07DF9" w14:textId="77777777" w:rsidR="00080DC1" w:rsidRDefault="00080DC1" w:rsidP="00080DC1">
      <w:pPr>
        <w:spacing w:after="0" w:line="240" w:lineRule="auto"/>
        <w:rPr>
          <w:rFonts w:ascii="Times New Roman" w:eastAsia="Times New Roman" w:hAnsi="Times New Roman" w:cs="Times New Roman"/>
          <w:kern w:val="0"/>
          <w14:ligatures w14:val="none"/>
        </w:rPr>
      </w:pPr>
      <w:hyperlink r:id="rId6" w:anchor="p2099718" w:tooltip="Permanent link to this post" w:history="1">
        <w:proofErr w:type="spellStart"/>
        <w:r w:rsidRPr="00080DC1">
          <w:rPr>
            <w:rFonts w:ascii="Times New Roman" w:eastAsia="Times New Roman" w:hAnsi="Times New Roman" w:cs="Times New Roman"/>
            <w:color w:val="A42238"/>
            <w:kern w:val="0"/>
            <w:u w:val="single"/>
            <w14:ligatures w14:val="none"/>
          </w:rPr>
          <w:t>Permalink</w:t>
        </w:r>
      </w:hyperlink>
      <w:hyperlink r:id="rId7" w:anchor="p2061911" w:tooltip="Permanent link to the parent of this post" w:history="1">
        <w:r w:rsidRPr="00080DC1">
          <w:rPr>
            <w:rFonts w:ascii="Times New Roman" w:eastAsia="Times New Roman" w:hAnsi="Times New Roman" w:cs="Times New Roman"/>
            <w:color w:val="A42238"/>
            <w:kern w:val="0"/>
            <w:u w:val="single"/>
            <w14:ligatures w14:val="none"/>
          </w:rPr>
          <w:t>Show</w:t>
        </w:r>
        <w:proofErr w:type="spellEnd"/>
        <w:r w:rsidRPr="00080DC1">
          <w:rPr>
            <w:rFonts w:ascii="Times New Roman" w:eastAsia="Times New Roman" w:hAnsi="Times New Roman" w:cs="Times New Roman"/>
            <w:color w:val="A42238"/>
            <w:kern w:val="0"/>
            <w:u w:val="single"/>
            <w14:ligatures w14:val="none"/>
          </w:rPr>
          <w:t xml:space="preserve"> </w:t>
        </w:r>
        <w:proofErr w:type="spellStart"/>
        <w:r w:rsidRPr="00080DC1">
          <w:rPr>
            <w:rFonts w:ascii="Times New Roman" w:eastAsia="Times New Roman" w:hAnsi="Times New Roman" w:cs="Times New Roman"/>
            <w:color w:val="A42238"/>
            <w:kern w:val="0"/>
            <w:u w:val="single"/>
            <w14:ligatures w14:val="none"/>
          </w:rPr>
          <w:t>parent</w:t>
        </w:r>
      </w:hyperlink>
      <w:hyperlink r:id="rId8" w:anchor="mformforum" w:tooltip="Reply" w:history="1">
        <w:r w:rsidRPr="00080DC1">
          <w:rPr>
            <w:rFonts w:ascii="Times New Roman" w:eastAsia="Times New Roman" w:hAnsi="Times New Roman" w:cs="Times New Roman"/>
            <w:color w:val="A42238"/>
            <w:kern w:val="0"/>
            <w:u w:val="single"/>
            <w14:ligatures w14:val="none"/>
          </w:rPr>
          <w:t>Reply</w:t>
        </w:r>
        <w:proofErr w:type="spellEnd"/>
      </w:hyperlink>
    </w:p>
    <w:p w14:paraId="6021AD51" w14:textId="77777777" w:rsidR="00080DC1" w:rsidRDefault="00080DC1" w:rsidP="00080DC1">
      <w:pPr>
        <w:spacing w:after="0" w:line="240" w:lineRule="auto"/>
        <w:rPr>
          <w:rFonts w:ascii="Times New Roman" w:eastAsia="Times New Roman" w:hAnsi="Times New Roman" w:cs="Times New Roman"/>
          <w:kern w:val="0"/>
          <w14:ligatures w14:val="none"/>
        </w:rPr>
      </w:pPr>
    </w:p>
    <w:p w14:paraId="17C24840" w14:textId="77777777" w:rsidR="00080DC1" w:rsidRDefault="00080DC1" w:rsidP="00080DC1">
      <w:pPr>
        <w:spacing w:after="0" w:line="240" w:lineRule="auto"/>
        <w:rPr>
          <w:rFonts w:ascii="Times New Roman" w:eastAsia="Times New Roman" w:hAnsi="Times New Roman" w:cs="Times New Roman"/>
          <w:kern w:val="0"/>
          <w14:ligatures w14:val="none"/>
        </w:rPr>
      </w:pPr>
    </w:p>
    <w:p w14:paraId="120C82EF" w14:textId="77777777" w:rsidR="00080DC1" w:rsidRDefault="00080DC1" w:rsidP="00080DC1">
      <w:pPr>
        <w:spacing w:after="0" w:line="240" w:lineRule="auto"/>
        <w:rPr>
          <w:rFonts w:ascii="Times New Roman" w:eastAsia="Times New Roman" w:hAnsi="Times New Roman" w:cs="Times New Roman"/>
          <w:kern w:val="0"/>
          <w14:ligatures w14:val="none"/>
        </w:rPr>
      </w:pPr>
    </w:p>
    <w:p w14:paraId="13EBAF5B" w14:textId="77777777" w:rsidR="00080DC1" w:rsidRDefault="00080DC1" w:rsidP="00080DC1">
      <w:pPr>
        <w:spacing w:after="0" w:line="240" w:lineRule="auto"/>
        <w:rPr>
          <w:rFonts w:ascii="Times New Roman" w:eastAsia="Times New Roman" w:hAnsi="Times New Roman" w:cs="Times New Roman"/>
          <w:kern w:val="0"/>
          <w14:ligatures w14:val="none"/>
        </w:rPr>
      </w:pPr>
    </w:p>
    <w:p w14:paraId="13DDE59D" w14:textId="77777777" w:rsidR="00080DC1" w:rsidRDefault="00080DC1" w:rsidP="00080DC1">
      <w:pPr>
        <w:spacing w:after="0" w:line="240" w:lineRule="auto"/>
        <w:rPr>
          <w:rFonts w:ascii="Times New Roman" w:eastAsia="Times New Roman" w:hAnsi="Times New Roman" w:cs="Times New Roman"/>
          <w:kern w:val="0"/>
          <w14:ligatures w14:val="none"/>
        </w:rPr>
      </w:pPr>
    </w:p>
    <w:p w14:paraId="2045FA36" w14:textId="77777777" w:rsidR="00080DC1" w:rsidRDefault="00080DC1" w:rsidP="00080DC1">
      <w:pPr>
        <w:spacing w:after="0" w:line="240" w:lineRule="auto"/>
        <w:rPr>
          <w:rFonts w:ascii="Times New Roman" w:eastAsia="Times New Roman" w:hAnsi="Times New Roman" w:cs="Times New Roman"/>
          <w:kern w:val="0"/>
          <w14:ligatures w14:val="none"/>
        </w:rPr>
      </w:pPr>
    </w:p>
    <w:p w14:paraId="0E4EF2E0" w14:textId="77777777" w:rsidR="00080DC1" w:rsidRDefault="00080DC1" w:rsidP="00080DC1">
      <w:pPr>
        <w:spacing w:after="0" w:line="240" w:lineRule="auto"/>
        <w:rPr>
          <w:rFonts w:ascii="Times New Roman" w:eastAsia="Times New Roman" w:hAnsi="Times New Roman" w:cs="Times New Roman"/>
          <w:kern w:val="0"/>
          <w14:ligatures w14:val="none"/>
        </w:rPr>
      </w:pPr>
    </w:p>
    <w:p w14:paraId="6EF04DE1" w14:textId="77777777" w:rsidR="00080DC1" w:rsidRDefault="00080DC1" w:rsidP="00080DC1">
      <w:pPr>
        <w:spacing w:after="0" w:line="240" w:lineRule="auto"/>
        <w:rPr>
          <w:rFonts w:ascii="Times New Roman" w:eastAsia="Times New Roman" w:hAnsi="Times New Roman" w:cs="Times New Roman"/>
          <w:kern w:val="0"/>
          <w14:ligatures w14:val="none"/>
        </w:rPr>
      </w:pPr>
    </w:p>
    <w:p w14:paraId="5CA00FEC" w14:textId="77777777" w:rsidR="00080DC1" w:rsidRPr="00080DC1" w:rsidRDefault="00080DC1" w:rsidP="00080DC1">
      <w:pPr>
        <w:spacing w:after="0" w:line="240" w:lineRule="auto"/>
        <w:rPr>
          <w:rFonts w:ascii="Times New Roman" w:eastAsia="Times New Roman" w:hAnsi="Times New Roman" w:cs="Times New Roman"/>
          <w:kern w:val="0"/>
          <w14:ligatures w14:val="none"/>
        </w:rPr>
      </w:pPr>
    </w:p>
    <w:p w14:paraId="77AD90F8" w14:textId="77777777" w:rsidR="00080DC1" w:rsidRPr="00080DC1" w:rsidRDefault="00080DC1" w:rsidP="00080DC1">
      <w:pPr>
        <w:spacing w:after="0" w:line="240" w:lineRule="auto"/>
        <w:rPr>
          <w:rFonts w:ascii="Times New Roman" w:eastAsia="Times New Roman" w:hAnsi="Times New Roman" w:cs="Times New Roman"/>
          <w:kern w:val="0"/>
          <w14:ligatures w14:val="none"/>
        </w:rPr>
      </w:pPr>
      <w:r w:rsidRPr="00080DC1">
        <w:rPr>
          <w:rFonts w:ascii="Times New Roman" w:eastAsia="Times New Roman" w:hAnsi="Times New Roman" w:cs="Times New Roman"/>
          <w:noProof/>
          <w:kern w:val="0"/>
          <w14:ligatures w14:val="none"/>
        </w:rPr>
        <mc:AlternateContent>
          <mc:Choice Requires="wps">
            <w:drawing>
              <wp:inline distT="0" distB="0" distL="0" distR="0" wp14:anchorId="45C06914" wp14:editId="018BF651">
                <wp:extent cx="304800" cy="304800"/>
                <wp:effectExtent l="0" t="0" r="0" b="0"/>
                <wp:docPr id="982802927" name="AutoShape 3" descr="Picture of Keiandra Bluds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D4011B" id="AutoShape 3" o:spid="_x0000_s1026" alt="Picture of Keiandra Bludsa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719353" w14:textId="77777777" w:rsidR="00080DC1" w:rsidRPr="00080DC1" w:rsidRDefault="00080DC1" w:rsidP="00080DC1">
      <w:pPr>
        <w:spacing w:after="0" w:line="240" w:lineRule="auto"/>
        <w:outlineLvl w:val="2"/>
        <w:rPr>
          <w:b/>
          <w:bCs/>
        </w:rPr>
      </w:pPr>
      <w:r w:rsidRPr="00080DC1">
        <w:rPr>
          <w:b/>
          <w:bCs/>
        </w:rPr>
        <w:lastRenderedPageBreak/>
        <w:t>Re: Week 8 Discussion 1: Dissemination Plan</w:t>
      </w:r>
    </w:p>
    <w:p w14:paraId="2D2DC200" w14:textId="77777777" w:rsidR="00080DC1" w:rsidRPr="00080DC1" w:rsidRDefault="00080DC1" w:rsidP="00080DC1">
      <w:pPr>
        <w:spacing w:after="0" w:line="240" w:lineRule="auto"/>
        <w:outlineLvl w:val="2"/>
      </w:pPr>
      <w:r w:rsidRPr="00080DC1">
        <w:t>by </w:t>
      </w:r>
      <w:hyperlink r:id="rId9" w:history="1">
        <w:r w:rsidRPr="00080DC1">
          <w:rPr>
            <w:rStyle w:val="Hyperlink"/>
          </w:rPr>
          <w:t>Amaris Beeksma</w:t>
        </w:r>
      </w:hyperlink>
      <w:r w:rsidRPr="00080DC1">
        <w:t> - Wednesday, 25 June 2025, 11:12 AM</w:t>
      </w:r>
    </w:p>
    <w:p w14:paraId="4F7854BD" w14:textId="77777777" w:rsidR="00080DC1" w:rsidRPr="00080DC1" w:rsidRDefault="00080DC1" w:rsidP="00080DC1">
      <w:pPr>
        <w:spacing w:after="0" w:line="240" w:lineRule="auto"/>
        <w:outlineLvl w:val="2"/>
      </w:pPr>
      <w:r w:rsidRPr="00080DC1">
        <w:t>Thanks Keiandra!</w:t>
      </w:r>
    </w:p>
    <w:p w14:paraId="5657AF39" w14:textId="77777777" w:rsidR="00080DC1" w:rsidRPr="00080DC1" w:rsidRDefault="00080DC1" w:rsidP="00080DC1">
      <w:pPr>
        <w:spacing w:after="0" w:line="240" w:lineRule="auto"/>
        <w:outlineLvl w:val="2"/>
      </w:pPr>
      <w:r w:rsidRPr="00080DC1">
        <w:t xml:space="preserve">Great example of an abstract. You are submitting to the National Association of Directors of Nursing Administration in Long-Term Care which has a conference in September (NADONA, n.d.). You will be able to present your </w:t>
      </w:r>
      <w:proofErr w:type="gramStart"/>
      <w:r w:rsidRPr="00080DC1">
        <w:t>analyzed data</w:t>
      </w:r>
      <w:proofErr w:type="gramEnd"/>
      <w:r w:rsidRPr="00080DC1">
        <w:t xml:space="preserve"> by that point and will have plenty of interesting discussion points. I hope they accept your project, I think </w:t>
      </w:r>
      <w:proofErr w:type="spellStart"/>
      <w:proofErr w:type="gramStart"/>
      <w:r w:rsidRPr="00080DC1">
        <w:t>its</w:t>
      </w:r>
      <w:proofErr w:type="spellEnd"/>
      <w:proofErr w:type="gramEnd"/>
      <w:r w:rsidRPr="00080DC1">
        <w:t xml:space="preserve"> a great one! I am also going to submit an </w:t>
      </w:r>
      <w:proofErr w:type="gramStart"/>
      <w:r w:rsidRPr="00080DC1">
        <w:t>abstract</w:t>
      </w:r>
      <w:proofErr w:type="gramEnd"/>
      <w:r w:rsidRPr="00080DC1">
        <w:t xml:space="preserve"> but I do not have it written yet. Dr. B and I discussed how I can shape my abstract to fit the conference theme while still promoting the central theme of my project. Your example is very helpful. I will </w:t>
      </w:r>
      <w:proofErr w:type="gramStart"/>
      <w:r w:rsidRPr="00080DC1">
        <w:t>definitely add</w:t>
      </w:r>
      <w:proofErr w:type="gramEnd"/>
      <w:r w:rsidRPr="00080DC1">
        <w:t xml:space="preserve"> the keywords section to my own. Bradshaw &amp; Vitale (2022) explain that the PI has the impetus to seek out as many audiences as they can to share their findings, altering the main </w:t>
      </w:r>
      <w:proofErr w:type="gramStart"/>
      <w:r w:rsidRPr="00080DC1">
        <w:t>take away</w:t>
      </w:r>
      <w:proofErr w:type="gramEnd"/>
      <w:r w:rsidRPr="00080DC1">
        <w:t xml:space="preserve"> points depending on the audience. I find the call to be that bold both challenging and helpful. </w:t>
      </w:r>
    </w:p>
    <w:p w14:paraId="7CEA125E" w14:textId="77777777" w:rsidR="00080DC1" w:rsidRPr="00080DC1" w:rsidRDefault="00080DC1" w:rsidP="00080DC1">
      <w:pPr>
        <w:spacing w:after="0" w:line="240" w:lineRule="auto"/>
        <w:outlineLvl w:val="2"/>
      </w:pPr>
      <w:r w:rsidRPr="00080DC1">
        <w:t xml:space="preserve">Directing the post intervention information to the nurse management of the </w:t>
      </w:r>
      <w:proofErr w:type="gramStart"/>
      <w:r w:rsidRPr="00080DC1">
        <w:t>long term</w:t>
      </w:r>
      <w:proofErr w:type="gramEnd"/>
      <w:r w:rsidRPr="00080DC1">
        <w:t xml:space="preserve"> facilities is a great place to put your effort. They are the gatekeepers and explaining your findings directly to them will give you the best chance at toolkit incorporation. Nurse leaders are central in providing the physical, social, and emotional structure for </w:t>
      </w:r>
      <w:proofErr w:type="gramStart"/>
      <w:r w:rsidRPr="00080DC1">
        <w:t>patient</w:t>
      </w:r>
      <w:proofErr w:type="gramEnd"/>
      <w:r w:rsidRPr="00080DC1">
        <w:t xml:space="preserve"> facing roles to engage in </w:t>
      </w:r>
      <w:proofErr w:type="gramStart"/>
      <w:r w:rsidRPr="00080DC1">
        <w:t>evidence based</w:t>
      </w:r>
      <w:proofErr w:type="gramEnd"/>
      <w:r w:rsidRPr="00080DC1">
        <w:t xml:space="preserve"> practice (Caramanica et al., 2022). I am going to drop off a short summary of findings sometime in the fall to the </w:t>
      </w:r>
      <w:proofErr w:type="gramStart"/>
      <w:r w:rsidRPr="00080DC1">
        <w:t>sites</w:t>
      </w:r>
      <w:proofErr w:type="gramEnd"/>
      <w:r w:rsidRPr="00080DC1">
        <w:t xml:space="preserve"> but my project is less site centered and more about understanding current provider views. But </w:t>
      </w:r>
      <w:proofErr w:type="gramStart"/>
      <w:r w:rsidRPr="00080DC1">
        <w:t>like</w:t>
      </w:r>
      <w:proofErr w:type="gramEnd"/>
      <w:r w:rsidRPr="00080DC1">
        <w:t xml:space="preserve"> you mentioned our Regis platforms will be where we get to have the most time to discuss our findings. </w:t>
      </w:r>
    </w:p>
    <w:p w14:paraId="3ACF993C" w14:textId="77777777" w:rsidR="00080DC1" w:rsidRPr="00080DC1" w:rsidRDefault="00080DC1" w:rsidP="00080DC1">
      <w:pPr>
        <w:spacing w:after="0" w:line="240" w:lineRule="auto"/>
        <w:outlineLvl w:val="2"/>
      </w:pPr>
      <w:r w:rsidRPr="00080DC1">
        <w:rPr>
          <w:b/>
          <w:bCs/>
        </w:rPr>
        <w:t>References</w:t>
      </w:r>
    </w:p>
    <w:p w14:paraId="49365AA7" w14:textId="77777777" w:rsidR="00080DC1" w:rsidRPr="00080DC1" w:rsidRDefault="00080DC1" w:rsidP="00080DC1">
      <w:pPr>
        <w:spacing w:after="0" w:line="240" w:lineRule="auto"/>
        <w:outlineLvl w:val="2"/>
      </w:pPr>
      <w:r w:rsidRPr="00080DC1">
        <w:t>Bradshaw, M., &amp; Vitale, T. (2020). The DNP project workshop: A step-by-step process for success. (1st ed.). Springer </w:t>
      </w:r>
    </w:p>
    <w:p w14:paraId="454099ED" w14:textId="77777777" w:rsidR="00080DC1" w:rsidRPr="00080DC1" w:rsidRDefault="00080DC1" w:rsidP="00080DC1">
      <w:pPr>
        <w:spacing w:after="0" w:line="240" w:lineRule="auto"/>
        <w:outlineLvl w:val="2"/>
      </w:pPr>
      <w:r w:rsidRPr="00080DC1">
        <w:t xml:space="preserve">Caramanica, L., Gallagher-Ford, L., </w:t>
      </w:r>
      <w:proofErr w:type="spellStart"/>
      <w:r w:rsidRPr="00080DC1">
        <w:t>Idelman</w:t>
      </w:r>
      <w:proofErr w:type="spellEnd"/>
      <w:r w:rsidRPr="00080DC1">
        <w:t xml:space="preserve">, L., </w:t>
      </w:r>
      <w:proofErr w:type="spellStart"/>
      <w:r w:rsidRPr="00080DC1">
        <w:t>Mindrila</w:t>
      </w:r>
      <w:proofErr w:type="spellEnd"/>
      <w:r w:rsidRPr="00080DC1">
        <w:t>, D., Richter, S., Thomas, B. (2022). Establishment of nurse manager leadership competencies to support clinicians in evidence-based practice. </w:t>
      </w:r>
      <w:r w:rsidRPr="00080DC1">
        <w:rPr>
          <w:i/>
          <w:iCs/>
        </w:rPr>
        <w:t>JONA: The Journal of Nursing Administration 52(</w:t>
      </w:r>
      <w:r w:rsidRPr="00080DC1">
        <w:t>1</w:t>
      </w:r>
      <w:proofErr w:type="gramStart"/>
      <w:r w:rsidRPr="00080DC1">
        <w:t>):p</w:t>
      </w:r>
      <w:proofErr w:type="gramEnd"/>
      <w:r w:rsidRPr="00080DC1">
        <w:t xml:space="preserve"> 27-34</w:t>
      </w:r>
    </w:p>
    <w:p w14:paraId="5A5DEA18" w14:textId="77777777" w:rsidR="00080DC1" w:rsidRPr="00080DC1" w:rsidRDefault="00080DC1" w:rsidP="00080DC1">
      <w:pPr>
        <w:spacing w:after="0" w:line="240" w:lineRule="auto"/>
        <w:outlineLvl w:val="2"/>
      </w:pPr>
      <w:r w:rsidRPr="00080DC1">
        <w:t>NADONA. (n.d.). News &amp; Events. https://www.nadona.org/news-events-1</w:t>
      </w:r>
    </w:p>
    <w:p w14:paraId="3B882373" w14:textId="287128B0" w:rsidR="00080DC1" w:rsidRDefault="00080DC1" w:rsidP="00080DC1">
      <w:pPr>
        <w:spacing w:after="0" w:line="240" w:lineRule="auto"/>
        <w:outlineLvl w:val="2"/>
      </w:pPr>
    </w:p>
    <w:sectPr w:rsidR="00080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C1"/>
    <w:rsid w:val="00066E49"/>
    <w:rsid w:val="0008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9A6DB"/>
  <w15:chartTrackingRefBased/>
  <w15:docId w15:val="{2C86C80E-9F84-46C7-86E8-D5985794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DC1"/>
    <w:rPr>
      <w:rFonts w:eastAsiaTheme="majorEastAsia" w:cstheme="majorBidi"/>
      <w:color w:val="272727" w:themeColor="text1" w:themeTint="D8"/>
    </w:rPr>
  </w:style>
  <w:style w:type="paragraph" w:styleId="Title">
    <w:name w:val="Title"/>
    <w:basedOn w:val="Normal"/>
    <w:next w:val="Normal"/>
    <w:link w:val="TitleChar"/>
    <w:uiPriority w:val="10"/>
    <w:qFormat/>
    <w:rsid w:val="00080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DC1"/>
    <w:pPr>
      <w:spacing w:before="160"/>
      <w:jc w:val="center"/>
    </w:pPr>
    <w:rPr>
      <w:i/>
      <w:iCs/>
      <w:color w:val="404040" w:themeColor="text1" w:themeTint="BF"/>
    </w:rPr>
  </w:style>
  <w:style w:type="character" w:customStyle="1" w:styleId="QuoteChar">
    <w:name w:val="Quote Char"/>
    <w:basedOn w:val="DefaultParagraphFont"/>
    <w:link w:val="Quote"/>
    <w:uiPriority w:val="29"/>
    <w:rsid w:val="00080DC1"/>
    <w:rPr>
      <w:i/>
      <w:iCs/>
      <w:color w:val="404040" w:themeColor="text1" w:themeTint="BF"/>
    </w:rPr>
  </w:style>
  <w:style w:type="paragraph" w:styleId="ListParagraph">
    <w:name w:val="List Paragraph"/>
    <w:basedOn w:val="Normal"/>
    <w:uiPriority w:val="34"/>
    <w:qFormat/>
    <w:rsid w:val="00080DC1"/>
    <w:pPr>
      <w:ind w:left="720"/>
      <w:contextualSpacing/>
    </w:pPr>
  </w:style>
  <w:style w:type="character" w:styleId="IntenseEmphasis">
    <w:name w:val="Intense Emphasis"/>
    <w:basedOn w:val="DefaultParagraphFont"/>
    <w:uiPriority w:val="21"/>
    <w:qFormat/>
    <w:rsid w:val="00080DC1"/>
    <w:rPr>
      <w:i/>
      <w:iCs/>
      <w:color w:val="0F4761" w:themeColor="accent1" w:themeShade="BF"/>
    </w:rPr>
  </w:style>
  <w:style w:type="paragraph" w:styleId="IntenseQuote">
    <w:name w:val="Intense Quote"/>
    <w:basedOn w:val="Normal"/>
    <w:next w:val="Normal"/>
    <w:link w:val="IntenseQuoteChar"/>
    <w:uiPriority w:val="30"/>
    <w:qFormat/>
    <w:rsid w:val="0008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DC1"/>
    <w:rPr>
      <w:i/>
      <w:iCs/>
      <w:color w:val="0F4761" w:themeColor="accent1" w:themeShade="BF"/>
    </w:rPr>
  </w:style>
  <w:style w:type="character" w:styleId="IntenseReference">
    <w:name w:val="Intense Reference"/>
    <w:basedOn w:val="DefaultParagraphFont"/>
    <w:uiPriority w:val="32"/>
    <w:qFormat/>
    <w:rsid w:val="00080DC1"/>
    <w:rPr>
      <w:b/>
      <w:bCs/>
      <w:smallCaps/>
      <w:color w:val="0F4761" w:themeColor="accent1" w:themeShade="BF"/>
      <w:spacing w:val="5"/>
    </w:rPr>
  </w:style>
  <w:style w:type="character" w:styleId="Hyperlink">
    <w:name w:val="Hyperlink"/>
    <w:basedOn w:val="DefaultParagraphFont"/>
    <w:uiPriority w:val="99"/>
    <w:unhideWhenUsed/>
    <w:rsid w:val="00080DC1"/>
    <w:rPr>
      <w:color w:val="467886" w:themeColor="hyperlink"/>
      <w:u w:val="single"/>
    </w:rPr>
  </w:style>
  <w:style w:type="character" w:styleId="UnresolvedMention">
    <w:name w:val="Unresolved Mention"/>
    <w:basedOn w:val="DefaultParagraphFont"/>
    <w:uiPriority w:val="99"/>
    <w:semiHidden/>
    <w:unhideWhenUsed/>
    <w:rsid w:val="00080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26027">
      <w:bodyDiv w:val="1"/>
      <w:marLeft w:val="0"/>
      <w:marRight w:val="0"/>
      <w:marTop w:val="0"/>
      <w:marBottom w:val="0"/>
      <w:divBdr>
        <w:top w:val="none" w:sz="0" w:space="0" w:color="auto"/>
        <w:left w:val="none" w:sz="0" w:space="0" w:color="auto"/>
        <w:bottom w:val="none" w:sz="0" w:space="0" w:color="auto"/>
        <w:right w:val="none" w:sz="0" w:space="0" w:color="auto"/>
      </w:divBdr>
      <w:divsChild>
        <w:div w:id="749961126">
          <w:marLeft w:val="0"/>
          <w:marRight w:val="0"/>
          <w:marTop w:val="0"/>
          <w:marBottom w:val="0"/>
          <w:divBdr>
            <w:top w:val="single" w:sz="6" w:space="5" w:color="DEE2E6"/>
            <w:left w:val="single" w:sz="6" w:space="5" w:color="DEE2E6"/>
            <w:bottom w:val="single" w:sz="6" w:space="5" w:color="DEE2E6"/>
            <w:right w:val="single" w:sz="6" w:space="5" w:color="DEE2E6"/>
          </w:divBdr>
          <w:divsChild>
            <w:div w:id="1506244254">
              <w:marLeft w:val="0"/>
              <w:marRight w:val="0"/>
              <w:marTop w:val="0"/>
              <w:marBottom w:val="0"/>
              <w:divBdr>
                <w:top w:val="none" w:sz="0" w:space="0" w:color="auto"/>
                <w:left w:val="none" w:sz="0" w:space="0" w:color="auto"/>
                <w:bottom w:val="none" w:sz="0" w:space="0" w:color="auto"/>
                <w:right w:val="none" w:sz="0" w:space="0" w:color="auto"/>
              </w:divBdr>
              <w:divsChild>
                <w:div w:id="1090927920">
                  <w:marLeft w:val="0"/>
                  <w:marRight w:val="0"/>
                  <w:marTop w:val="0"/>
                  <w:marBottom w:val="0"/>
                  <w:divBdr>
                    <w:top w:val="none" w:sz="0" w:space="0" w:color="auto"/>
                    <w:left w:val="none" w:sz="0" w:space="0" w:color="auto"/>
                    <w:bottom w:val="none" w:sz="0" w:space="0" w:color="auto"/>
                    <w:right w:val="none" w:sz="0" w:space="0" w:color="auto"/>
                  </w:divBdr>
                  <w:divsChild>
                    <w:div w:id="656112016">
                      <w:marLeft w:val="0"/>
                      <w:marRight w:val="0"/>
                      <w:marTop w:val="0"/>
                      <w:marBottom w:val="0"/>
                      <w:divBdr>
                        <w:top w:val="none" w:sz="0" w:space="0" w:color="auto"/>
                        <w:left w:val="none" w:sz="0" w:space="0" w:color="auto"/>
                        <w:bottom w:val="none" w:sz="0" w:space="0" w:color="auto"/>
                        <w:right w:val="none" w:sz="0" w:space="0" w:color="auto"/>
                      </w:divBdr>
                    </w:div>
                  </w:divsChild>
                </w:div>
                <w:div w:id="1490320919">
                  <w:marLeft w:val="0"/>
                  <w:marRight w:val="0"/>
                  <w:marTop w:val="0"/>
                  <w:marBottom w:val="0"/>
                  <w:divBdr>
                    <w:top w:val="none" w:sz="0" w:space="0" w:color="auto"/>
                    <w:left w:val="none" w:sz="0" w:space="0" w:color="auto"/>
                    <w:bottom w:val="none" w:sz="0" w:space="0" w:color="auto"/>
                    <w:right w:val="none" w:sz="0" w:space="0" w:color="auto"/>
                  </w:divBdr>
                  <w:divsChild>
                    <w:div w:id="507451539">
                      <w:marLeft w:val="0"/>
                      <w:marRight w:val="0"/>
                      <w:marTop w:val="0"/>
                      <w:marBottom w:val="0"/>
                      <w:divBdr>
                        <w:top w:val="none" w:sz="0" w:space="0" w:color="auto"/>
                        <w:left w:val="none" w:sz="0" w:space="0" w:color="auto"/>
                        <w:bottom w:val="none" w:sz="0" w:space="0" w:color="auto"/>
                        <w:right w:val="none" w:sz="0" w:space="0" w:color="auto"/>
                      </w:divBdr>
                      <w:divsChild>
                        <w:div w:id="1505776329">
                          <w:marLeft w:val="0"/>
                          <w:marRight w:val="0"/>
                          <w:marTop w:val="0"/>
                          <w:marBottom w:val="0"/>
                          <w:divBdr>
                            <w:top w:val="none" w:sz="0" w:space="0" w:color="auto"/>
                            <w:left w:val="none" w:sz="0" w:space="0" w:color="auto"/>
                            <w:bottom w:val="none" w:sz="0" w:space="0" w:color="auto"/>
                            <w:right w:val="none" w:sz="0" w:space="0" w:color="auto"/>
                          </w:divBdr>
                          <w:divsChild>
                            <w:div w:id="1789622793">
                              <w:marLeft w:val="0"/>
                              <w:marRight w:val="0"/>
                              <w:marTop w:val="0"/>
                              <w:marBottom w:val="0"/>
                              <w:divBdr>
                                <w:top w:val="none" w:sz="0" w:space="0" w:color="auto"/>
                                <w:left w:val="none" w:sz="0" w:space="0" w:color="auto"/>
                                <w:bottom w:val="none" w:sz="0" w:space="0" w:color="auto"/>
                                <w:right w:val="none" w:sz="0" w:space="0" w:color="auto"/>
                              </w:divBdr>
                            </w:div>
                          </w:divsChild>
                        </w:div>
                        <w:div w:id="2111972639">
                          <w:marLeft w:val="0"/>
                          <w:marRight w:val="0"/>
                          <w:marTop w:val="0"/>
                          <w:marBottom w:val="0"/>
                          <w:divBdr>
                            <w:top w:val="none" w:sz="0" w:space="0" w:color="auto"/>
                            <w:left w:val="none" w:sz="0" w:space="0" w:color="auto"/>
                            <w:bottom w:val="none" w:sz="0" w:space="0" w:color="auto"/>
                            <w:right w:val="none" w:sz="0" w:space="0" w:color="auto"/>
                          </w:divBdr>
                          <w:divsChild>
                            <w:div w:id="44357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260022">
          <w:marLeft w:val="0"/>
          <w:marRight w:val="0"/>
          <w:marTop w:val="0"/>
          <w:marBottom w:val="0"/>
          <w:divBdr>
            <w:top w:val="single" w:sz="6" w:space="5" w:color="DEE2E6"/>
            <w:left w:val="single" w:sz="6" w:space="5" w:color="DEE2E6"/>
            <w:bottom w:val="single" w:sz="6" w:space="5" w:color="DEE2E6"/>
            <w:right w:val="single" w:sz="6" w:space="5" w:color="DEE2E6"/>
          </w:divBdr>
          <w:divsChild>
            <w:div w:id="1621840447">
              <w:marLeft w:val="0"/>
              <w:marRight w:val="0"/>
              <w:marTop w:val="0"/>
              <w:marBottom w:val="0"/>
              <w:divBdr>
                <w:top w:val="none" w:sz="0" w:space="0" w:color="auto"/>
                <w:left w:val="none" w:sz="0" w:space="0" w:color="auto"/>
                <w:bottom w:val="none" w:sz="0" w:space="0" w:color="auto"/>
                <w:right w:val="none" w:sz="0" w:space="0" w:color="auto"/>
              </w:divBdr>
              <w:divsChild>
                <w:div w:id="622224896">
                  <w:marLeft w:val="0"/>
                  <w:marRight w:val="0"/>
                  <w:marTop w:val="0"/>
                  <w:marBottom w:val="0"/>
                  <w:divBdr>
                    <w:top w:val="none" w:sz="0" w:space="0" w:color="auto"/>
                    <w:left w:val="none" w:sz="0" w:space="0" w:color="auto"/>
                    <w:bottom w:val="none" w:sz="0" w:space="0" w:color="auto"/>
                    <w:right w:val="none" w:sz="0" w:space="0" w:color="auto"/>
                  </w:divBdr>
                </w:div>
                <w:div w:id="1063216296">
                  <w:marLeft w:val="0"/>
                  <w:marRight w:val="0"/>
                  <w:marTop w:val="0"/>
                  <w:marBottom w:val="0"/>
                  <w:divBdr>
                    <w:top w:val="none" w:sz="0" w:space="0" w:color="auto"/>
                    <w:left w:val="none" w:sz="0" w:space="0" w:color="auto"/>
                    <w:bottom w:val="none" w:sz="0" w:space="0" w:color="auto"/>
                    <w:right w:val="none" w:sz="0" w:space="0" w:color="auto"/>
                  </w:divBdr>
                  <w:divsChild>
                    <w:div w:id="1152405775">
                      <w:marLeft w:val="0"/>
                      <w:marRight w:val="0"/>
                      <w:marTop w:val="0"/>
                      <w:marBottom w:val="0"/>
                      <w:divBdr>
                        <w:top w:val="none" w:sz="0" w:space="0" w:color="auto"/>
                        <w:left w:val="none" w:sz="0" w:space="0" w:color="auto"/>
                        <w:bottom w:val="none" w:sz="0" w:space="0" w:color="auto"/>
                        <w:right w:val="none" w:sz="0" w:space="0" w:color="auto"/>
                      </w:divBdr>
                    </w:div>
                  </w:divsChild>
                </w:div>
                <w:div w:id="532499127">
                  <w:marLeft w:val="0"/>
                  <w:marRight w:val="0"/>
                  <w:marTop w:val="0"/>
                  <w:marBottom w:val="0"/>
                  <w:divBdr>
                    <w:top w:val="none" w:sz="0" w:space="0" w:color="auto"/>
                    <w:left w:val="none" w:sz="0" w:space="0" w:color="auto"/>
                    <w:bottom w:val="none" w:sz="0" w:space="0" w:color="auto"/>
                    <w:right w:val="none" w:sz="0" w:space="0" w:color="auto"/>
                  </w:divBdr>
                  <w:divsChild>
                    <w:div w:id="2141460456">
                      <w:marLeft w:val="0"/>
                      <w:marRight w:val="0"/>
                      <w:marTop w:val="0"/>
                      <w:marBottom w:val="0"/>
                      <w:divBdr>
                        <w:top w:val="none" w:sz="0" w:space="0" w:color="auto"/>
                        <w:left w:val="none" w:sz="0" w:space="0" w:color="auto"/>
                        <w:bottom w:val="none" w:sz="0" w:space="0" w:color="auto"/>
                        <w:right w:val="none" w:sz="0" w:space="0" w:color="auto"/>
                      </w:divBdr>
                      <w:divsChild>
                        <w:div w:id="1057122238">
                          <w:marLeft w:val="0"/>
                          <w:marRight w:val="0"/>
                          <w:marTop w:val="0"/>
                          <w:marBottom w:val="0"/>
                          <w:divBdr>
                            <w:top w:val="none" w:sz="0" w:space="0" w:color="auto"/>
                            <w:left w:val="none" w:sz="0" w:space="0" w:color="auto"/>
                            <w:bottom w:val="none" w:sz="0" w:space="0" w:color="auto"/>
                            <w:right w:val="none" w:sz="0" w:space="0" w:color="auto"/>
                          </w:divBdr>
                          <w:divsChild>
                            <w:div w:id="722289746">
                              <w:marLeft w:val="0"/>
                              <w:marRight w:val="0"/>
                              <w:marTop w:val="0"/>
                              <w:marBottom w:val="0"/>
                              <w:divBdr>
                                <w:top w:val="none" w:sz="0" w:space="0" w:color="auto"/>
                                <w:left w:val="none" w:sz="0" w:space="0" w:color="auto"/>
                                <w:bottom w:val="none" w:sz="0" w:space="0" w:color="auto"/>
                                <w:right w:val="none" w:sz="0" w:space="0" w:color="auto"/>
                              </w:divBdr>
                            </w:div>
                            <w:div w:id="522520420">
                              <w:marLeft w:val="0"/>
                              <w:marRight w:val="0"/>
                              <w:marTop w:val="0"/>
                              <w:marBottom w:val="0"/>
                              <w:divBdr>
                                <w:top w:val="none" w:sz="0" w:space="0" w:color="auto"/>
                                <w:left w:val="none" w:sz="0" w:space="0" w:color="auto"/>
                                <w:bottom w:val="none" w:sz="0" w:space="0" w:color="auto"/>
                                <w:right w:val="none" w:sz="0" w:space="0" w:color="auto"/>
                              </w:divBdr>
                            </w:div>
                            <w:div w:id="503590722">
                              <w:marLeft w:val="0"/>
                              <w:marRight w:val="0"/>
                              <w:marTop w:val="0"/>
                              <w:marBottom w:val="0"/>
                              <w:divBdr>
                                <w:top w:val="none" w:sz="0" w:space="0" w:color="auto"/>
                                <w:left w:val="none" w:sz="0" w:space="0" w:color="auto"/>
                                <w:bottom w:val="none" w:sz="0" w:space="0" w:color="auto"/>
                                <w:right w:val="none" w:sz="0" w:space="0" w:color="auto"/>
                              </w:divBdr>
                            </w:div>
                            <w:div w:id="1357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09505">
      <w:bodyDiv w:val="1"/>
      <w:marLeft w:val="0"/>
      <w:marRight w:val="0"/>
      <w:marTop w:val="0"/>
      <w:marBottom w:val="0"/>
      <w:divBdr>
        <w:top w:val="none" w:sz="0" w:space="0" w:color="auto"/>
        <w:left w:val="none" w:sz="0" w:space="0" w:color="auto"/>
        <w:bottom w:val="none" w:sz="0" w:space="0" w:color="auto"/>
        <w:right w:val="none" w:sz="0" w:space="0" w:color="auto"/>
      </w:divBdr>
      <w:divsChild>
        <w:div w:id="2111660135">
          <w:marLeft w:val="0"/>
          <w:marRight w:val="0"/>
          <w:marTop w:val="0"/>
          <w:marBottom w:val="0"/>
          <w:divBdr>
            <w:top w:val="none" w:sz="0" w:space="0" w:color="auto"/>
            <w:left w:val="none" w:sz="0" w:space="0" w:color="auto"/>
            <w:bottom w:val="none" w:sz="0" w:space="0" w:color="auto"/>
            <w:right w:val="none" w:sz="0" w:space="0" w:color="auto"/>
          </w:divBdr>
          <w:divsChild>
            <w:div w:id="2028288027">
              <w:marLeft w:val="0"/>
              <w:marRight w:val="0"/>
              <w:marTop w:val="0"/>
              <w:marBottom w:val="0"/>
              <w:divBdr>
                <w:top w:val="none" w:sz="0" w:space="0" w:color="auto"/>
                <w:left w:val="none" w:sz="0" w:space="0" w:color="auto"/>
                <w:bottom w:val="none" w:sz="0" w:space="0" w:color="auto"/>
                <w:right w:val="none" w:sz="0" w:space="0" w:color="auto"/>
              </w:divBdr>
            </w:div>
          </w:divsChild>
        </w:div>
        <w:div w:id="76559900">
          <w:marLeft w:val="0"/>
          <w:marRight w:val="0"/>
          <w:marTop w:val="0"/>
          <w:marBottom w:val="0"/>
          <w:divBdr>
            <w:top w:val="none" w:sz="0" w:space="0" w:color="auto"/>
            <w:left w:val="none" w:sz="0" w:space="0" w:color="auto"/>
            <w:bottom w:val="none" w:sz="0" w:space="0" w:color="auto"/>
            <w:right w:val="none" w:sz="0" w:space="0" w:color="auto"/>
          </w:divBdr>
          <w:divsChild>
            <w:div w:id="1654523598">
              <w:marLeft w:val="0"/>
              <w:marRight w:val="0"/>
              <w:marTop w:val="0"/>
              <w:marBottom w:val="0"/>
              <w:divBdr>
                <w:top w:val="none" w:sz="0" w:space="0" w:color="auto"/>
                <w:left w:val="none" w:sz="0" w:space="0" w:color="auto"/>
                <w:bottom w:val="none" w:sz="0" w:space="0" w:color="auto"/>
                <w:right w:val="none" w:sz="0" w:space="0" w:color="auto"/>
              </w:divBdr>
              <w:divsChild>
                <w:div w:id="2075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2099718" TargetMode="External"/><Relationship Id="rId3" Type="http://schemas.openxmlformats.org/officeDocument/2006/relationships/webSettings" Target="webSettings.xml"/><Relationship Id="rId7" Type="http://schemas.openxmlformats.org/officeDocument/2006/relationships/hyperlink" Target="https://myonline.regiscollege.edu/mod/forum/discuss.php?d=294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94290" TargetMode="External"/><Relationship Id="rId11" Type="http://schemas.openxmlformats.org/officeDocument/2006/relationships/theme" Target="theme/theme1.xml"/><Relationship Id="rId5" Type="http://schemas.openxmlformats.org/officeDocument/2006/relationships/hyperlink" Target="https://doi-org.regiscollege.idm.oclc.org/10.1097/NND.0000000000000638" TargetMode="External"/><Relationship Id="rId10" Type="http://schemas.openxmlformats.org/officeDocument/2006/relationships/fontTable" Target="fontTable.xml"/><Relationship Id="rId4" Type="http://schemas.openxmlformats.org/officeDocument/2006/relationships/hyperlink" Target="https://myonline.regiscollege.edu/user/view.php?id=7601&amp;course=6560" TargetMode="External"/><Relationship Id="rId9" Type="http://schemas.openxmlformats.org/officeDocument/2006/relationships/hyperlink" Target="https://myonline.regiscollege.edu/user/view.php?id=7601&amp;course=6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4458</Characters>
  <Application>Microsoft Office Word</Application>
  <DocSecurity>0</DocSecurity>
  <Lines>106</Lines>
  <Paragraphs>13</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2025-06-28T01:57:00Z</dcterms:created>
  <dcterms:modified xsi:type="dcterms:W3CDTF">2025-06-28T01:59:00Z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9f79252e-ae0a-4608-b468-d2df5031cce1</vt:lpwstr>
  </property>
</Properties>
</file>