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AC17" w14:textId="77777777" w:rsidR="009678C3" w:rsidRPr="009678C3" w:rsidRDefault="009678C3" w:rsidP="009678C3">
      <w:pPr>
        <w:shd w:val="clear" w:color="auto" w:fill="FFFFFF"/>
        <w:spacing w:after="0" w:line="240" w:lineRule="auto"/>
        <w:ind w:right="90"/>
        <w:outlineLvl w:val="2"/>
        <w:rPr>
          <w:rFonts w:ascii="Lato" w:eastAsia="Times New Roman" w:hAnsi="Lato" w:cs="Times New Roman"/>
          <w:b/>
          <w:bCs/>
          <w:color w:val="202122"/>
          <w:spacing w:val="3"/>
          <w:kern w:val="0"/>
          <w:sz w:val="27"/>
          <w:szCs w:val="27"/>
          <w14:ligatures w14:val="none"/>
        </w:rPr>
      </w:pPr>
      <w:hyperlink r:id="rId5" w:history="1">
        <w:r w:rsidRPr="009678C3">
          <w:rPr>
            <w:rFonts w:ascii="Lato" w:eastAsia="Times New Roman" w:hAnsi="Lato" w:cs="Times New Roman"/>
            <w:b/>
            <w:bCs/>
            <w:color w:val="006FBF"/>
            <w:spacing w:val="3"/>
            <w:kern w:val="0"/>
            <w:sz w:val="30"/>
            <w:szCs w:val="30"/>
            <w:u w:val="single"/>
            <w:bdr w:val="none" w:sz="0" w:space="0" w:color="auto" w:frame="1"/>
            <w14:ligatures w14:val="none"/>
          </w:rPr>
          <w:t>Module 11 Discussion: Neuroimaging</w:t>
        </w:r>
      </w:hyperlink>
    </w:p>
    <w:p w14:paraId="097F4483" w14:textId="77777777" w:rsidR="009678C3" w:rsidRPr="009678C3" w:rsidRDefault="009678C3" w:rsidP="009678C3">
      <w:pPr>
        <w:spacing w:after="240" w:line="240" w:lineRule="auto"/>
        <w:rPr>
          <w:rFonts w:ascii="Lato" w:eastAsia="Times New Roman" w:hAnsi="Lato" w:cs="Times New Roman"/>
          <w:color w:val="202122"/>
          <w:spacing w:val="3"/>
          <w:kern w:val="0"/>
          <w14:ligatures w14:val="none"/>
        </w:rPr>
      </w:pPr>
      <w:r w:rsidRPr="009678C3">
        <w:rPr>
          <w:rFonts w:ascii="Lato" w:eastAsia="Times New Roman" w:hAnsi="Lato" w:cs="Times New Roman"/>
          <w:b/>
          <w:bCs/>
          <w:noProof/>
          <w:color w:val="6900A0"/>
          <w:spacing w:val="3"/>
          <w:kern w:val="0"/>
          <w14:ligatures w14:val="none"/>
        </w:rPr>
        <mc:AlternateContent>
          <mc:Choice Requires="wps">
            <w:drawing>
              <wp:inline distT="0" distB="0" distL="0" distR="0" wp14:anchorId="72741CD8" wp14:editId="6B8380B4">
                <wp:extent cx="304800" cy="304800"/>
                <wp:effectExtent l="0" t="0" r="0" b="0"/>
                <wp:docPr id="1079412349" name="AutoShape 8" descr="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7E4BEF" id="AutoShape 8" o:spid="_x0000_s1026" alt="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9678C3">
        <w:rPr>
          <w:rFonts w:ascii="Lato" w:eastAsia="Times New Roman" w:hAnsi="Lato" w:cs="Times New Roman"/>
          <w:b/>
          <w:bCs/>
          <w:color w:val="6900A0"/>
          <w:spacing w:val="3"/>
          <w:kern w:val="0"/>
          <w14:ligatures w14:val="none"/>
        </w:rPr>
        <w:t>Describe various neuroimaging techniques and their relative advantages and disadvantages</w:t>
      </w:r>
      <w:r w:rsidRPr="009678C3">
        <w:rPr>
          <w:rFonts w:ascii="Lato" w:eastAsia="Times New Roman" w:hAnsi="Lato" w:cs="Times New Roman"/>
          <w:color w:val="6900A0"/>
          <w:spacing w:val="3"/>
          <w:kern w:val="0"/>
          <w14:ligatures w14:val="none"/>
        </w:rPr>
        <w:t>.</w:t>
      </w:r>
    </w:p>
    <w:p w14:paraId="0D60C915" w14:textId="0D4D3E86" w:rsidR="007A0DB0" w:rsidRPr="007A0DB0" w:rsidRDefault="007A0DB0" w:rsidP="007A0DB0">
      <w:pPr>
        <w:spacing w:before="100" w:beforeAutospacing="1" w:after="100" w:afterAutospacing="1" w:line="240" w:lineRule="auto"/>
        <w:rPr>
          <w:rFonts w:ascii="Lato" w:eastAsia="Times New Roman" w:hAnsi="Lato" w:cs="Times New Roman"/>
          <w:b/>
          <w:bCs/>
          <w:color w:val="6900A0"/>
          <w:spacing w:val="3"/>
          <w:kern w:val="0"/>
          <w:sz w:val="29"/>
          <w:szCs w:val="29"/>
          <w14:ligatures w14:val="none"/>
        </w:rPr>
      </w:pP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minimum of 250 words, scholarly written, APA formatted and a minimum of 2 references</w:t>
      </w:r>
      <w:r>
        <w:rPr>
          <w:rStyle w:val="Strong"/>
          <w:rFonts w:ascii="Lato" w:hAnsi="Lato"/>
          <w:color w:val="202122"/>
          <w:spacing w:val="3"/>
          <w:sz w:val="29"/>
          <w:szCs w:val="29"/>
          <w:shd w:val="clear" w:color="auto" w:fill="FFFFFF"/>
        </w:rPr>
        <w:t>.</w:t>
      </w:r>
    </w:p>
    <w:p w14:paraId="4B032ED9" w14:textId="77777777" w:rsidR="00524206" w:rsidRDefault="00524206"/>
    <w:sectPr w:rsidR="00524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229A6"/>
    <w:multiLevelType w:val="multilevel"/>
    <w:tmpl w:val="234C8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5F1004"/>
    <w:multiLevelType w:val="multilevel"/>
    <w:tmpl w:val="15F0E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972161">
    <w:abstractNumId w:val="1"/>
  </w:num>
  <w:num w:numId="2" w16cid:durableId="180145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DB0"/>
    <w:rsid w:val="001C4122"/>
    <w:rsid w:val="00333639"/>
    <w:rsid w:val="004257BE"/>
    <w:rsid w:val="00524206"/>
    <w:rsid w:val="007A0DB0"/>
    <w:rsid w:val="00923A1A"/>
    <w:rsid w:val="0096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6A7EE"/>
  <w15:chartTrackingRefBased/>
  <w15:docId w15:val="{A7659B08-BB19-4EC1-8638-ECA9BE75C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A0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0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0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0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0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0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0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0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0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0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0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0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0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0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0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0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0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0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0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0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0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0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0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0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0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0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0DB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A0D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0292">
                      <w:marLeft w:val="-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726405">
                          <w:marLeft w:val="450"/>
                          <w:marRight w:val="0"/>
                          <w:marTop w:val="353"/>
                          <w:marBottom w:val="3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85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366054">
                                  <w:marLeft w:val="-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540777">
                                      <w:marLeft w:val="450"/>
                                      <w:marRight w:val="0"/>
                                      <w:marTop w:val="353"/>
                                      <w:marBottom w:val="3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046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17248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96722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7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2485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54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6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86820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5652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4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4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8443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62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0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88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2710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ve.wilkes.edu/d2l/le/365789/discussions/topics/435873/Vie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252</Characters>
  <Application>Microsoft Office Word</Application>
  <DocSecurity>0</DocSecurity>
  <Lines>6</Lines>
  <Paragraphs>3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Bintou Henderson</dc:creator>
  <cp:keywords/>
  <dc:description/>
  <cp:lastModifiedBy>Bintou Henderson</cp:lastModifiedBy>
  <cp:revision>2</cp:revision>
  <dcterms:created xsi:type="dcterms:W3CDTF">2025-05-26T05:53:00Z</dcterms:created>
  <dcterms:modified xsi:type="dcterms:W3CDTF">2025-05-26T05:53:00Z</dcterms:modified>
</cp:coreProperties>
</file>